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Pr="00101ECC" w:rsidRDefault="008F225F" w:rsidP="008F225F">
      <w:pPr>
        <w:keepNext/>
        <w:ind w:firstLine="709"/>
        <w:jc w:val="right"/>
        <w:rPr>
          <w:rFonts w:ascii="Times New Roman" w:eastAsia="Times New Roman" w:hAnsi="Times New Roman" w:cs="Times New Roman"/>
          <w:b/>
          <w:sz w:val="24"/>
          <w:szCs w:val="24"/>
        </w:rPr>
      </w:pPr>
      <w:bookmarkStart w:id="0" w:name="_Toc84499257"/>
      <w:r w:rsidRPr="00101ECC">
        <w:rPr>
          <w:rFonts w:ascii="Times New Roman" w:eastAsia="Times New Roman" w:hAnsi="Times New Roman" w:cs="Times New Roman"/>
          <w:b/>
          <w:sz w:val="24"/>
          <w:szCs w:val="24"/>
        </w:rPr>
        <w:t xml:space="preserve">ПРИЛОЖЕНИЕ </w:t>
      </w:r>
      <w:r w:rsidR="00F5373D" w:rsidRPr="00101ECC">
        <w:rPr>
          <w:rFonts w:ascii="Times New Roman" w:eastAsia="Times New Roman" w:hAnsi="Times New Roman" w:cs="Times New Roman"/>
          <w:b/>
          <w:sz w:val="24"/>
          <w:szCs w:val="24"/>
        </w:rPr>
        <w:t>2</w:t>
      </w:r>
    </w:p>
    <w:p w14:paraId="1B255763" w14:textId="67FB4F0D" w:rsidR="00022954" w:rsidRPr="00101ECC" w:rsidRDefault="008F225F" w:rsidP="00022954">
      <w:pPr>
        <w:jc w:val="right"/>
        <w:rPr>
          <w:rFonts w:ascii="Times New Roman" w:hAnsi="Times New Roman"/>
          <w:b/>
          <w:sz w:val="24"/>
          <w:szCs w:val="24"/>
        </w:rPr>
      </w:pPr>
      <w:bookmarkStart w:id="1" w:name="_Toc150695619"/>
      <w:r w:rsidRPr="00101ECC">
        <w:rPr>
          <w:rFonts w:ascii="Times New Roman" w:eastAsia="Times New Roman" w:hAnsi="Times New Roman" w:cs="Times New Roman"/>
          <w:b/>
          <w:bCs/>
          <w:kern w:val="32"/>
          <w:sz w:val="24"/>
          <w:szCs w:val="24"/>
          <w:lang w:eastAsia="x-none"/>
        </w:rPr>
        <w:t xml:space="preserve">к </w:t>
      </w:r>
      <w:r w:rsidR="00D9437D">
        <w:rPr>
          <w:rFonts w:ascii="Times New Roman" w:eastAsia="Times New Roman" w:hAnsi="Times New Roman" w:cs="Times New Roman"/>
          <w:b/>
          <w:bCs/>
          <w:kern w:val="32"/>
          <w:sz w:val="24"/>
          <w:szCs w:val="24"/>
          <w:lang w:eastAsia="x-none"/>
        </w:rPr>
        <w:t xml:space="preserve">ПОП </w:t>
      </w:r>
      <w:r w:rsidRPr="00101ECC">
        <w:rPr>
          <w:rFonts w:ascii="Times New Roman" w:eastAsia="Times New Roman" w:hAnsi="Times New Roman" w:cs="Times New Roman"/>
          <w:b/>
          <w:bCs/>
          <w:kern w:val="32"/>
          <w:sz w:val="24"/>
          <w:szCs w:val="24"/>
          <w:lang w:eastAsia="x-none"/>
        </w:rPr>
        <w:t xml:space="preserve">по специальности </w:t>
      </w:r>
      <w:r w:rsidR="008018C7" w:rsidRPr="00101ECC">
        <w:rPr>
          <w:rFonts w:ascii="Times New Roman" w:eastAsia="Times New Roman" w:hAnsi="Times New Roman" w:cs="Times New Roman"/>
          <w:b/>
          <w:bCs/>
          <w:color w:val="0070C0"/>
          <w:kern w:val="32"/>
          <w:sz w:val="24"/>
          <w:szCs w:val="24"/>
          <w:lang w:eastAsia="x-none"/>
        </w:rPr>
        <w:br/>
      </w:r>
      <w:bookmarkEnd w:id="1"/>
      <w:r w:rsidR="00013830">
        <w:rPr>
          <w:rFonts w:ascii="Times New Roman" w:hAnsi="Times New Roman"/>
          <w:b/>
          <w:bCs/>
          <w:sz w:val="24"/>
          <w:szCs w:val="24"/>
        </w:rPr>
        <w:t>29.02.05 Технология текстильных изделий (по видам)</w:t>
      </w:r>
    </w:p>
    <w:p w14:paraId="38BDFED2" w14:textId="0296396D" w:rsidR="008F578C" w:rsidRPr="00101EC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101ECC" w:rsidRDefault="008F578C" w:rsidP="004D41E5"/>
    <w:p w14:paraId="3BD51D45" w14:textId="3449A425" w:rsidR="00CD2973" w:rsidRPr="00101ECC"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101ECC">
        <w:rPr>
          <w:rFonts w:ascii="Times New Roman" w:eastAsia="Times New Roman" w:hAnsi="Times New Roman" w:cs="Times New Roman"/>
          <w:b/>
          <w:bCs/>
          <w:kern w:val="32"/>
          <w:sz w:val="24"/>
          <w:szCs w:val="24"/>
          <w:lang w:eastAsia="x-none"/>
        </w:rPr>
        <w:t xml:space="preserve">ПРИМЕРНЫЕ </w:t>
      </w:r>
      <w:r w:rsidR="008F578C" w:rsidRPr="00101ECC">
        <w:rPr>
          <w:rFonts w:ascii="Times New Roman" w:eastAsia="Times New Roman" w:hAnsi="Times New Roman" w:cs="Times New Roman"/>
          <w:b/>
          <w:bCs/>
          <w:kern w:val="32"/>
          <w:sz w:val="24"/>
          <w:szCs w:val="24"/>
          <w:lang w:eastAsia="x-none"/>
        </w:rPr>
        <w:t xml:space="preserve">РАБОЧИЕ </w:t>
      </w:r>
      <w:r w:rsidR="008F578C" w:rsidRPr="00101ECC">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101ECC">
        <w:rPr>
          <w:rFonts w:ascii="Times New Roman" w:eastAsia="Times New Roman" w:hAnsi="Times New Roman" w:cs="Times New Roman"/>
          <w:b/>
          <w:bCs/>
          <w:kern w:val="32"/>
          <w:sz w:val="24"/>
          <w:szCs w:val="24"/>
          <w:lang w:eastAsia="x-none"/>
        </w:rPr>
        <w:t>ДИСЦИПЛИН</w:t>
      </w:r>
    </w:p>
    <w:p w14:paraId="29DD82F8" w14:textId="77777777" w:rsidR="00BD6A9B" w:rsidRPr="00101ECC" w:rsidRDefault="00BD6A9B" w:rsidP="00BD6A9B">
      <w:pPr>
        <w:jc w:val="center"/>
        <w:rPr>
          <w:rFonts w:ascii="Times New Roman" w:hAnsi="Times New Roman" w:cs="Times New Roman"/>
          <w:sz w:val="24"/>
          <w:szCs w:val="24"/>
          <w:lang w:eastAsia="x-none"/>
        </w:rPr>
      </w:pPr>
    </w:p>
    <w:p w14:paraId="00291C3C" w14:textId="328EC30C" w:rsidR="00C7536E" w:rsidRPr="00101ECC" w:rsidRDefault="00BD6A9B" w:rsidP="00BD6A9B">
      <w:pPr>
        <w:jc w:val="center"/>
        <w:rPr>
          <w:rFonts w:ascii="Times New Roman" w:hAnsi="Times New Roman" w:cs="Times New Roman"/>
          <w:sz w:val="24"/>
          <w:szCs w:val="24"/>
          <w:lang w:eastAsia="x-none"/>
        </w:rPr>
      </w:pPr>
      <w:r w:rsidRPr="00101ECC">
        <w:rPr>
          <w:rFonts w:ascii="Times New Roman" w:hAnsi="Times New Roman" w:cs="Times New Roman"/>
          <w:sz w:val="24"/>
          <w:szCs w:val="24"/>
          <w:lang w:eastAsia="x-none"/>
        </w:rPr>
        <w:t>ОГЛАВЛЕНИЕ</w:t>
      </w:r>
    </w:p>
    <w:p w14:paraId="7DA080B8" w14:textId="0E49FC48" w:rsidR="00775E12" w:rsidRDefault="00896BB3">
      <w:pPr>
        <w:pStyle w:val="14"/>
        <w:rPr>
          <w:rFonts w:asciiTheme="minorHAnsi" w:eastAsiaTheme="minorEastAsia" w:hAnsiTheme="minorHAnsi" w:cstheme="minorBidi"/>
          <w:b w:val="0"/>
          <w:bCs w:val="0"/>
          <w:caps w:val="0"/>
          <w:lang w:eastAsia="ru-RU"/>
        </w:rPr>
      </w:pPr>
      <w:r w:rsidRPr="00101ECC">
        <w:rPr>
          <w:rFonts w:eastAsia="Times New Roman"/>
          <w:sz w:val="24"/>
          <w:szCs w:val="24"/>
          <w:lang w:eastAsia="ru-RU"/>
        </w:rPr>
        <w:fldChar w:fldCharType="begin"/>
      </w:r>
      <w:r w:rsidRPr="00101ECC">
        <w:rPr>
          <w:rFonts w:eastAsia="Times New Roman"/>
          <w:sz w:val="24"/>
          <w:szCs w:val="24"/>
          <w:lang w:eastAsia="ru-RU"/>
        </w:rPr>
        <w:instrText xml:space="preserve"> TOC \o "3-3" \h \z \t "Заголовок 1;1;Заголовок 2;2;Заголовок1;1;Заголовок;1" </w:instrText>
      </w:r>
      <w:r w:rsidRPr="00101ECC">
        <w:rPr>
          <w:rFonts w:eastAsia="Times New Roman"/>
          <w:sz w:val="24"/>
          <w:szCs w:val="24"/>
          <w:lang w:eastAsia="ru-RU"/>
        </w:rPr>
        <w:fldChar w:fldCharType="separate"/>
      </w:r>
      <w:hyperlink w:anchor="_Toc195115597" w:history="1">
        <w:r w:rsidR="00775E12" w:rsidRPr="00820F49">
          <w:rPr>
            <w:rStyle w:val="af0"/>
          </w:rPr>
          <w:t>«ОП.01 Текстильное материаловедение»</w:t>
        </w:r>
        <w:r w:rsidR="00775E12">
          <w:rPr>
            <w:webHidden/>
          </w:rPr>
          <w:tab/>
        </w:r>
        <w:r w:rsidR="00775E12">
          <w:rPr>
            <w:webHidden/>
          </w:rPr>
          <w:fldChar w:fldCharType="begin"/>
        </w:r>
        <w:r w:rsidR="00775E12">
          <w:rPr>
            <w:webHidden/>
          </w:rPr>
          <w:instrText xml:space="preserve"> PAGEREF _Toc195115597 \h </w:instrText>
        </w:r>
        <w:r w:rsidR="00775E12">
          <w:rPr>
            <w:webHidden/>
          </w:rPr>
        </w:r>
        <w:r w:rsidR="00775E12">
          <w:rPr>
            <w:webHidden/>
          </w:rPr>
          <w:fldChar w:fldCharType="separate"/>
        </w:r>
        <w:r w:rsidR="00775E12">
          <w:rPr>
            <w:webHidden/>
          </w:rPr>
          <w:t>2</w:t>
        </w:r>
        <w:r w:rsidR="00775E12">
          <w:rPr>
            <w:webHidden/>
          </w:rPr>
          <w:fldChar w:fldCharType="end"/>
        </w:r>
      </w:hyperlink>
    </w:p>
    <w:p w14:paraId="11770E07" w14:textId="3969EFC6" w:rsidR="00775E12" w:rsidRDefault="00775E12">
      <w:pPr>
        <w:pStyle w:val="14"/>
        <w:rPr>
          <w:rFonts w:asciiTheme="minorHAnsi" w:eastAsiaTheme="minorEastAsia" w:hAnsiTheme="minorHAnsi" w:cstheme="minorBidi"/>
          <w:b w:val="0"/>
          <w:bCs w:val="0"/>
          <w:caps w:val="0"/>
          <w:lang w:eastAsia="ru-RU"/>
        </w:rPr>
      </w:pPr>
      <w:hyperlink w:anchor="_Toc195115598" w:history="1">
        <w:r w:rsidRPr="00820F49">
          <w:rPr>
            <w:rStyle w:val="af0"/>
          </w:rPr>
          <w:t>«ОП.02 Первичная обработка текстильного сырья»</w:t>
        </w:r>
        <w:r>
          <w:rPr>
            <w:webHidden/>
          </w:rPr>
          <w:tab/>
        </w:r>
        <w:r>
          <w:rPr>
            <w:webHidden/>
          </w:rPr>
          <w:fldChar w:fldCharType="begin"/>
        </w:r>
        <w:r>
          <w:rPr>
            <w:webHidden/>
          </w:rPr>
          <w:instrText xml:space="preserve"> PAGEREF _Toc195115598 \h </w:instrText>
        </w:r>
        <w:r>
          <w:rPr>
            <w:webHidden/>
          </w:rPr>
        </w:r>
        <w:r>
          <w:rPr>
            <w:webHidden/>
          </w:rPr>
          <w:fldChar w:fldCharType="separate"/>
        </w:r>
        <w:r>
          <w:rPr>
            <w:webHidden/>
          </w:rPr>
          <w:t>13</w:t>
        </w:r>
        <w:r>
          <w:rPr>
            <w:webHidden/>
          </w:rPr>
          <w:fldChar w:fldCharType="end"/>
        </w:r>
      </w:hyperlink>
    </w:p>
    <w:p w14:paraId="1F61EDB3" w14:textId="366C981F" w:rsidR="00775E12" w:rsidRDefault="00775E12">
      <w:pPr>
        <w:pStyle w:val="14"/>
        <w:rPr>
          <w:rFonts w:asciiTheme="minorHAnsi" w:eastAsiaTheme="minorEastAsia" w:hAnsiTheme="minorHAnsi" w:cstheme="minorBidi"/>
          <w:b w:val="0"/>
          <w:bCs w:val="0"/>
          <w:caps w:val="0"/>
          <w:lang w:eastAsia="ru-RU"/>
        </w:rPr>
      </w:pPr>
      <w:hyperlink w:anchor="_Toc195115599" w:history="1">
        <w:r w:rsidRPr="00820F49">
          <w:rPr>
            <w:rStyle w:val="af0"/>
          </w:rPr>
          <w:t>«ОП.03 Инженерная графика»</w:t>
        </w:r>
        <w:r>
          <w:rPr>
            <w:webHidden/>
          </w:rPr>
          <w:tab/>
        </w:r>
        <w:r>
          <w:rPr>
            <w:webHidden/>
          </w:rPr>
          <w:fldChar w:fldCharType="begin"/>
        </w:r>
        <w:r>
          <w:rPr>
            <w:webHidden/>
          </w:rPr>
          <w:instrText xml:space="preserve"> PAGEREF _Toc195115599 \h </w:instrText>
        </w:r>
        <w:r>
          <w:rPr>
            <w:webHidden/>
          </w:rPr>
        </w:r>
        <w:r>
          <w:rPr>
            <w:webHidden/>
          </w:rPr>
          <w:fldChar w:fldCharType="separate"/>
        </w:r>
        <w:r>
          <w:rPr>
            <w:webHidden/>
          </w:rPr>
          <w:t>21</w:t>
        </w:r>
        <w:r>
          <w:rPr>
            <w:webHidden/>
          </w:rPr>
          <w:fldChar w:fldCharType="end"/>
        </w:r>
      </w:hyperlink>
    </w:p>
    <w:p w14:paraId="0AE8A6A0" w14:textId="169A0C55" w:rsidR="00775E12" w:rsidRDefault="00775E12">
      <w:pPr>
        <w:pStyle w:val="14"/>
        <w:rPr>
          <w:rFonts w:asciiTheme="minorHAnsi" w:eastAsiaTheme="minorEastAsia" w:hAnsiTheme="minorHAnsi" w:cstheme="minorBidi"/>
          <w:b w:val="0"/>
          <w:bCs w:val="0"/>
          <w:caps w:val="0"/>
          <w:lang w:eastAsia="ru-RU"/>
        </w:rPr>
      </w:pPr>
      <w:hyperlink w:anchor="_Toc195115600" w:history="1">
        <w:r w:rsidRPr="00820F49">
          <w:rPr>
            <w:rStyle w:val="af0"/>
          </w:rPr>
          <w:t>«ОП.04 Прикладная математика»</w:t>
        </w:r>
        <w:r>
          <w:rPr>
            <w:webHidden/>
          </w:rPr>
          <w:tab/>
        </w:r>
        <w:r>
          <w:rPr>
            <w:webHidden/>
          </w:rPr>
          <w:fldChar w:fldCharType="begin"/>
        </w:r>
        <w:r>
          <w:rPr>
            <w:webHidden/>
          </w:rPr>
          <w:instrText xml:space="preserve"> PAGEREF _Toc195115600 \h </w:instrText>
        </w:r>
        <w:r>
          <w:rPr>
            <w:webHidden/>
          </w:rPr>
        </w:r>
        <w:r>
          <w:rPr>
            <w:webHidden/>
          </w:rPr>
          <w:fldChar w:fldCharType="separate"/>
        </w:r>
        <w:r>
          <w:rPr>
            <w:webHidden/>
          </w:rPr>
          <w:t>32</w:t>
        </w:r>
        <w:r>
          <w:rPr>
            <w:webHidden/>
          </w:rPr>
          <w:fldChar w:fldCharType="end"/>
        </w:r>
      </w:hyperlink>
    </w:p>
    <w:p w14:paraId="1A4CFD40" w14:textId="163FC63B" w:rsidR="00775E12" w:rsidRDefault="00775E12">
      <w:pPr>
        <w:pStyle w:val="14"/>
        <w:rPr>
          <w:rFonts w:asciiTheme="minorHAnsi" w:eastAsiaTheme="minorEastAsia" w:hAnsiTheme="minorHAnsi" w:cstheme="minorBidi"/>
          <w:b w:val="0"/>
          <w:bCs w:val="0"/>
          <w:caps w:val="0"/>
          <w:lang w:eastAsia="ru-RU"/>
        </w:rPr>
      </w:pPr>
      <w:hyperlink w:anchor="_Toc195115601" w:history="1">
        <w:r w:rsidRPr="00820F49">
          <w:rPr>
            <w:rStyle w:val="af0"/>
          </w:rPr>
          <w:t>«ОП.05 Экономика организации производства (включая менеджмент и предпринимательство)»</w:t>
        </w:r>
        <w:r>
          <w:rPr>
            <w:webHidden/>
          </w:rPr>
          <w:tab/>
        </w:r>
        <w:r>
          <w:rPr>
            <w:webHidden/>
          </w:rPr>
          <w:fldChar w:fldCharType="begin"/>
        </w:r>
        <w:r>
          <w:rPr>
            <w:webHidden/>
          </w:rPr>
          <w:instrText xml:space="preserve"> PAGEREF _Toc195115601 \h </w:instrText>
        </w:r>
        <w:r>
          <w:rPr>
            <w:webHidden/>
          </w:rPr>
        </w:r>
        <w:r>
          <w:rPr>
            <w:webHidden/>
          </w:rPr>
          <w:fldChar w:fldCharType="separate"/>
        </w:r>
        <w:r>
          <w:rPr>
            <w:webHidden/>
          </w:rPr>
          <w:t>39</w:t>
        </w:r>
        <w:r>
          <w:rPr>
            <w:webHidden/>
          </w:rPr>
          <w:fldChar w:fldCharType="end"/>
        </w:r>
      </w:hyperlink>
    </w:p>
    <w:p w14:paraId="169C51C6" w14:textId="27C34A1B" w:rsidR="00775E12" w:rsidRDefault="00775E12">
      <w:pPr>
        <w:pStyle w:val="14"/>
        <w:rPr>
          <w:rFonts w:asciiTheme="minorHAnsi" w:eastAsiaTheme="minorEastAsia" w:hAnsiTheme="minorHAnsi" w:cstheme="minorBidi"/>
          <w:b w:val="0"/>
          <w:bCs w:val="0"/>
          <w:caps w:val="0"/>
          <w:lang w:eastAsia="ru-RU"/>
        </w:rPr>
      </w:pPr>
      <w:hyperlink w:anchor="_Toc195115602" w:history="1">
        <w:r w:rsidRPr="00820F49">
          <w:rPr>
            <w:rStyle w:val="af0"/>
          </w:rPr>
          <w:t>«ОП.06 Цифровые технологии в профессиональной деятельности»</w:t>
        </w:r>
        <w:r>
          <w:rPr>
            <w:webHidden/>
          </w:rPr>
          <w:tab/>
        </w:r>
        <w:r>
          <w:rPr>
            <w:webHidden/>
          </w:rPr>
          <w:fldChar w:fldCharType="begin"/>
        </w:r>
        <w:r>
          <w:rPr>
            <w:webHidden/>
          </w:rPr>
          <w:instrText xml:space="preserve"> PAGEREF _Toc195115602 \h </w:instrText>
        </w:r>
        <w:r>
          <w:rPr>
            <w:webHidden/>
          </w:rPr>
        </w:r>
        <w:r>
          <w:rPr>
            <w:webHidden/>
          </w:rPr>
          <w:fldChar w:fldCharType="separate"/>
        </w:r>
        <w:r>
          <w:rPr>
            <w:webHidden/>
          </w:rPr>
          <w:t>48</w:t>
        </w:r>
        <w:r>
          <w:rPr>
            <w:webHidden/>
          </w:rPr>
          <w:fldChar w:fldCharType="end"/>
        </w:r>
      </w:hyperlink>
    </w:p>
    <w:p w14:paraId="05F9E463" w14:textId="26F45EC8" w:rsidR="00775E12" w:rsidRDefault="00775E12">
      <w:pPr>
        <w:pStyle w:val="14"/>
        <w:rPr>
          <w:rFonts w:asciiTheme="minorHAnsi" w:eastAsiaTheme="minorEastAsia" w:hAnsiTheme="minorHAnsi" w:cstheme="minorBidi"/>
          <w:b w:val="0"/>
          <w:bCs w:val="0"/>
          <w:caps w:val="0"/>
          <w:lang w:eastAsia="ru-RU"/>
        </w:rPr>
      </w:pPr>
      <w:hyperlink w:anchor="_Toc195115603" w:history="1">
        <w:r w:rsidRPr="00820F49">
          <w:rPr>
            <w:rStyle w:val="af0"/>
          </w:rPr>
          <w:t>«ОП.07 Охрана труда»</w:t>
        </w:r>
        <w:r>
          <w:rPr>
            <w:webHidden/>
          </w:rPr>
          <w:tab/>
        </w:r>
        <w:r>
          <w:rPr>
            <w:webHidden/>
          </w:rPr>
          <w:fldChar w:fldCharType="begin"/>
        </w:r>
        <w:r>
          <w:rPr>
            <w:webHidden/>
          </w:rPr>
          <w:instrText xml:space="preserve"> PAGEREF _Toc195115603 \h </w:instrText>
        </w:r>
        <w:r>
          <w:rPr>
            <w:webHidden/>
          </w:rPr>
        </w:r>
        <w:r>
          <w:rPr>
            <w:webHidden/>
          </w:rPr>
          <w:fldChar w:fldCharType="separate"/>
        </w:r>
        <w:r>
          <w:rPr>
            <w:webHidden/>
          </w:rPr>
          <w:t>57</w:t>
        </w:r>
        <w:r>
          <w:rPr>
            <w:webHidden/>
          </w:rPr>
          <w:fldChar w:fldCharType="end"/>
        </w:r>
      </w:hyperlink>
    </w:p>
    <w:p w14:paraId="5EBB5A11" w14:textId="61FAC422" w:rsidR="00775E12" w:rsidRDefault="00775E12">
      <w:pPr>
        <w:pStyle w:val="14"/>
        <w:rPr>
          <w:rFonts w:asciiTheme="minorHAnsi" w:eastAsiaTheme="minorEastAsia" w:hAnsiTheme="minorHAnsi" w:cstheme="minorBidi"/>
          <w:b w:val="0"/>
          <w:bCs w:val="0"/>
          <w:caps w:val="0"/>
          <w:lang w:eastAsia="ru-RU"/>
        </w:rPr>
      </w:pPr>
      <w:hyperlink w:anchor="_Toc195115604" w:history="1">
        <w:r w:rsidRPr="00820F49">
          <w:rPr>
            <w:rStyle w:val="af0"/>
          </w:rPr>
          <w:t>«СГ.01 История России»</w:t>
        </w:r>
        <w:r>
          <w:rPr>
            <w:webHidden/>
          </w:rPr>
          <w:tab/>
        </w:r>
        <w:r>
          <w:rPr>
            <w:webHidden/>
          </w:rPr>
          <w:fldChar w:fldCharType="begin"/>
        </w:r>
        <w:r>
          <w:rPr>
            <w:webHidden/>
          </w:rPr>
          <w:instrText xml:space="preserve"> PAGEREF _Toc195115604 \h </w:instrText>
        </w:r>
        <w:r>
          <w:rPr>
            <w:webHidden/>
          </w:rPr>
        </w:r>
        <w:r>
          <w:rPr>
            <w:webHidden/>
          </w:rPr>
          <w:fldChar w:fldCharType="separate"/>
        </w:r>
        <w:r>
          <w:rPr>
            <w:webHidden/>
          </w:rPr>
          <w:t>66</w:t>
        </w:r>
        <w:r>
          <w:rPr>
            <w:webHidden/>
          </w:rPr>
          <w:fldChar w:fldCharType="end"/>
        </w:r>
      </w:hyperlink>
    </w:p>
    <w:p w14:paraId="547B2F8B" w14:textId="562B3D1D" w:rsidR="00775E12" w:rsidRDefault="00775E12">
      <w:pPr>
        <w:pStyle w:val="14"/>
        <w:rPr>
          <w:rFonts w:asciiTheme="minorHAnsi" w:eastAsiaTheme="minorEastAsia" w:hAnsiTheme="minorHAnsi" w:cstheme="minorBidi"/>
          <w:b w:val="0"/>
          <w:bCs w:val="0"/>
          <w:caps w:val="0"/>
          <w:lang w:eastAsia="ru-RU"/>
        </w:rPr>
      </w:pPr>
      <w:hyperlink w:anchor="_Toc195115605" w:history="1">
        <w:r w:rsidRPr="00820F49">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_Toc195115605 \h </w:instrText>
        </w:r>
        <w:r>
          <w:rPr>
            <w:webHidden/>
          </w:rPr>
        </w:r>
        <w:r>
          <w:rPr>
            <w:webHidden/>
          </w:rPr>
          <w:fldChar w:fldCharType="separate"/>
        </w:r>
        <w:r>
          <w:rPr>
            <w:webHidden/>
          </w:rPr>
          <w:t>67</w:t>
        </w:r>
        <w:r>
          <w:rPr>
            <w:webHidden/>
          </w:rPr>
          <w:fldChar w:fldCharType="end"/>
        </w:r>
      </w:hyperlink>
    </w:p>
    <w:p w14:paraId="14DBBA85" w14:textId="4CBE0289" w:rsidR="00775E12" w:rsidRDefault="00775E12">
      <w:pPr>
        <w:pStyle w:val="14"/>
        <w:rPr>
          <w:rFonts w:asciiTheme="minorHAnsi" w:eastAsiaTheme="minorEastAsia" w:hAnsiTheme="minorHAnsi" w:cstheme="minorBidi"/>
          <w:b w:val="0"/>
          <w:bCs w:val="0"/>
          <w:caps w:val="0"/>
          <w:lang w:eastAsia="ru-RU"/>
        </w:rPr>
      </w:pPr>
      <w:hyperlink w:anchor="_Toc195115606" w:history="1">
        <w:r w:rsidRPr="00820F49">
          <w:rPr>
            <w:rStyle w:val="af0"/>
          </w:rPr>
          <w:t>«СГ.03 Безопасность жизнедеятельности»</w:t>
        </w:r>
        <w:r>
          <w:rPr>
            <w:webHidden/>
          </w:rPr>
          <w:tab/>
        </w:r>
        <w:r>
          <w:rPr>
            <w:webHidden/>
          </w:rPr>
          <w:fldChar w:fldCharType="begin"/>
        </w:r>
        <w:r>
          <w:rPr>
            <w:webHidden/>
          </w:rPr>
          <w:instrText xml:space="preserve"> PAGEREF _Toc195115606 \h </w:instrText>
        </w:r>
        <w:r>
          <w:rPr>
            <w:webHidden/>
          </w:rPr>
        </w:r>
        <w:r>
          <w:rPr>
            <w:webHidden/>
          </w:rPr>
          <w:fldChar w:fldCharType="separate"/>
        </w:r>
        <w:r>
          <w:rPr>
            <w:webHidden/>
          </w:rPr>
          <w:t>68</w:t>
        </w:r>
        <w:r>
          <w:rPr>
            <w:webHidden/>
          </w:rPr>
          <w:fldChar w:fldCharType="end"/>
        </w:r>
      </w:hyperlink>
    </w:p>
    <w:p w14:paraId="4C8F3DAF" w14:textId="0B3173F0" w:rsidR="00775E12" w:rsidRDefault="00775E12">
      <w:pPr>
        <w:pStyle w:val="14"/>
        <w:rPr>
          <w:rFonts w:asciiTheme="minorHAnsi" w:eastAsiaTheme="minorEastAsia" w:hAnsiTheme="minorHAnsi" w:cstheme="minorBidi"/>
          <w:b w:val="0"/>
          <w:bCs w:val="0"/>
          <w:caps w:val="0"/>
          <w:lang w:eastAsia="ru-RU"/>
        </w:rPr>
      </w:pPr>
      <w:hyperlink w:anchor="_Toc195115607" w:history="1">
        <w:r w:rsidRPr="00820F49">
          <w:rPr>
            <w:rStyle w:val="af0"/>
          </w:rPr>
          <w:t>«СГ.04 Физическая культура»</w:t>
        </w:r>
        <w:r>
          <w:rPr>
            <w:webHidden/>
          </w:rPr>
          <w:tab/>
        </w:r>
        <w:r>
          <w:rPr>
            <w:webHidden/>
          </w:rPr>
          <w:fldChar w:fldCharType="begin"/>
        </w:r>
        <w:r>
          <w:rPr>
            <w:webHidden/>
          </w:rPr>
          <w:instrText xml:space="preserve"> PAGEREF _Toc195115607 \h </w:instrText>
        </w:r>
        <w:r>
          <w:rPr>
            <w:webHidden/>
          </w:rPr>
        </w:r>
        <w:r>
          <w:rPr>
            <w:webHidden/>
          </w:rPr>
          <w:fldChar w:fldCharType="separate"/>
        </w:r>
        <w:r>
          <w:rPr>
            <w:webHidden/>
          </w:rPr>
          <w:t>69</w:t>
        </w:r>
        <w:r>
          <w:rPr>
            <w:webHidden/>
          </w:rPr>
          <w:fldChar w:fldCharType="end"/>
        </w:r>
      </w:hyperlink>
    </w:p>
    <w:p w14:paraId="2E3E3359" w14:textId="7649BF74" w:rsidR="00775E12" w:rsidRDefault="00775E12">
      <w:pPr>
        <w:pStyle w:val="14"/>
        <w:rPr>
          <w:rFonts w:asciiTheme="minorHAnsi" w:eastAsiaTheme="minorEastAsia" w:hAnsiTheme="minorHAnsi" w:cstheme="minorBidi"/>
          <w:b w:val="0"/>
          <w:bCs w:val="0"/>
          <w:caps w:val="0"/>
          <w:lang w:eastAsia="ru-RU"/>
        </w:rPr>
      </w:pPr>
      <w:hyperlink w:anchor="_Toc195115608" w:history="1">
        <w:r w:rsidRPr="00820F49">
          <w:rPr>
            <w:rStyle w:val="af0"/>
          </w:rPr>
          <w:t>«СГ.05 Основы финансовой грамотности</w:t>
        </w:r>
        <w:r>
          <w:rPr>
            <w:webHidden/>
          </w:rPr>
          <w:tab/>
        </w:r>
        <w:r>
          <w:rPr>
            <w:webHidden/>
          </w:rPr>
          <w:fldChar w:fldCharType="begin"/>
        </w:r>
        <w:r>
          <w:rPr>
            <w:webHidden/>
          </w:rPr>
          <w:instrText xml:space="preserve"> PAGEREF _Toc195115608 \h </w:instrText>
        </w:r>
        <w:r>
          <w:rPr>
            <w:webHidden/>
          </w:rPr>
        </w:r>
        <w:r>
          <w:rPr>
            <w:webHidden/>
          </w:rPr>
          <w:fldChar w:fldCharType="separate"/>
        </w:r>
        <w:r>
          <w:rPr>
            <w:webHidden/>
          </w:rPr>
          <w:t>70</w:t>
        </w:r>
        <w:r>
          <w:rPr>
            <w:webHidden/>
          </w:rPr>
          <w:fldChar w:fldCharType="end"/>
        </w:r>
      </w:hyperlink>
    </w:p>
    <w:p w14:paraId="2344AFD5" w14:textId="52BCBDCC" w:rsidR="00775E12" w:rsidRDefault="00775E12">
      <w:pPr>
        <w:pStyle w:val="14"/>
        <w:rPr>
          <w:rFonts w:asciiTheme="minorHAnsi" w:eastAsiaTheme="minorEastAsia" w:hAnsiTheme="minorHAnsi" w:cstheme="minorBidi"/>
          <w:b w:val="0"/>
          <w:bCs w:val="0"/>
          <w:caps w:val="0"/>
          <w:lang w:eastAsia="ru-RU"/>
        </w:rPr>
      </w:pPr>
      <w:hyperlink w:anchor="_Toc195115609" w:history="1">
        <w:r w:rsidRPr="00820F49">
          <w:rPr>
            <w:rStyle w:val="af0"/>
          </w:rPr>
          <w:t>«СГ.06 Основы бережливого производства</w:t>
        </w:r>
        <w:r>
          <w:rPr>
            <w:webHidden/>
          </w:rPr>
          <w:tab/>
        </w:r>
        <w:r>
          <w:rPr>
            <w:webHidden/>
          </w:rPr>
          <w:fldChar w:fldCharType="begin"/>
        </w:r>
        <w:r>
          <w:rPr>
            <w:webHidden/>
          </w:rPr>
          <w:instrText xml:space="preserve"> PAGEREF _Toc195115609 \h </w:instrText>
        </w:r>
        <w:r>
          <w:rPr>
            <w:webHidden/>
          </w:rPr>
        </w:r>
        <w:r>
          <w:rPr>
            <w:webHidden/>
          </w:rPr>
          <w:fldChar w:fldCharType="separate"/>
        </w:r>
        <w:r>
          <w:rPr>
            <w:webHidden/>
          </w:rPr>
          <w:t>71</w:t>
        </w:r>
        <w:r>
          <w:rPr>
            <w:webHidden/>
          </w:rPr>
          <w:fldChar w:fldCharType="end"/>
        </w:r>
      </w:hyperlink>
    </w:p>
    <w:p w14:paraId="15516DDC" w14:textId="1D1A3155" w:rsidR="00CD2973" w:rsidRPr="00101ECC"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101ECC">
        <w:rPr>
          <w:rFonts w:ascii="Times New Roman" w:eastAsia="Times New Roman" w:hAnsi="Times New Roman" w:cs="Times New Roman"/>
          <w:b/>
          <w:bCs/>
          <w:noProof/>
          <w:sz w:val="24"/>
          <w:szCs w:val="24"/>
          <w:lang w:eastAsia="ru-RU"/>
        </w:rPr>
        <w:fldChar w:fldCharType="end"/>
      </w:r>
    </w:p>
    <w:p w14:paraId="27B3CCC9" w14:textId="7E68D7D1" w:rsidR="006E7FF4" w:rsidRPr="00101ECC" w:rsidRDefault="006E7FF4" w:rsidP="00CD2973">
      <w:pPr>
        <w:jc w:val="center"/>
        <w:rPr>
          <w:rFonts w:ascii="Times New Roman" w:hAnsi="Times New Roman" w:cs="Times New Roman"/>
          <w:b/>
          <w:sz w:val="24"/>
          <w:szCs w:val="24"/>
        </w:rPr>
      </w:pPr>
    </w:p>
    <w:p w14:paraId="4753B10B" w14:textId="70BBD3CD" w:rsidR="00D32F37" w:rsidRPr="00101ECC" w:rsidRDefault="00D32F37" w:rsidP="00CD2973">
      <w:pPr>
        <w:jc w:val="center"/>
        <w:rPr>
          <w:rFonts w:ascii="Times New Roman" w:hAnsi="Times New Roman" w:cs="Times New Roman"/>
          <w:b/>
          <w:sz w:val="24"/>
          <w:szCs w:val="24"/>
        </w:rPr>
      </w:pPr>
    </w:p>
    <w:p w14:paraId="70B95362" w14:textId="10C0D6CF" w:rsidR="00D32F37" w:rsidRPr="00101ECC" w:rsidRDefault="00D32F37" w:rsidP="00CD2973">
      <w:pPr>
        <w:jc w:val="center"/>
        <w:rPr>
          <w:rFonts w:ascii="Times New Roman" w:hAnsi="Times New Roman" w:cs="Times New Roman"/>
          <w:b/>
          <w:sz w:val="24"/>
          <w:szCs w:val="24"/>
        </w:rPr>
      </w:pPr>
    </w:p>
    <w:p w14:paraId="50FD6E95" w14:textId="25882A7D" w:rsidR="00D32F37" w:rsidRPr="00101ECC" w:rsidRDefault="00D32F37" w:rsidP="00CD2973">
      <w:pPr>
        <w:jc w:val="center"/>
        <w:rPr>
          <w:rFonts w:ascii="Times New Roman" w:hAnsi="Times New Roman" w:cs="Times New Roman"/>
          <w:b/>
          <w:sz w:val="24"/>
          <w:szCs w:val="24"/>
        </w:rPr>
      </w:pPr>
    </w:p>
    <w:p w14:paraId="5246F115" w14:textId="069BA559" w:rsidR="00D32F37" w:rsidRPr="00101ECC" w:rsidRDefault="00D32F37" w:rsidP="00CD2973">
      <w:pPr>
        <w:jc w:val="center"/>
        <w:rPr>
          <w:rFonts w:ascii="Times New Roman" w:hAnsi="Times New Roman" w:cs="Times New Roman"/>
          <w:b/>
          <w:sz w:val="24"/>
          <w:szCs w:val="24"/>
        </w:rPr>
      </w:pPr>
    </w:p>
    <w:p w14:paraId="1C22FE55" w14:textId="0583C2CC" w:rsidR="00D32F37" w:rsidRPr="00101ECC" w:rsidRDefault="00D32F37" w:rsidP="00CD2973">
      <w:pPr>
        <w:jc w:val="center"/>
        <w:rPr>
          <w:rFonts w:ascii="Times New Roman" w:hAnsi="Times New Roman" w:cs="Times New Roman"/>
          <w:b/>
          <w:sz w:val="24"/>
          <w:szCs w:val="24"/>
        </w:rPr>
      </w:pPr>
    </w:p>
    <w:p w14:paraId="2AD4BD44" w14:textId="3E6D932C" w:rsidR="00D32F37" w:rsidRPr="00101ECC" w:rsidRDefault="00D32F37" w:rsidP="00CD2973">
      <w:pPr>
        <w:jc w:val="center"/>
        <w:rPr>
          <w:rFonts w:ascii="Times New Roman" w:hAnsi="Times New Roman" w:cs="Times New Roman"/>
          <w:b/>
          <w:sz w:val="24"/>
          <w:szCs w:val="24"/>
        </w:rPr>
      </w:pPr>
    </w:p>
    <w:p w14:paraId="0CB3E50A" w14:textId="6C66733E" w:rsidR="00D32F37" w:rsidRPr="00101ECC" w:rsidRDefault="00D32F37" w:rsidP="00CD2973">
      <w:pPr>
        <w:jc w:val="center"/>
        <w:rPr>
          <w:rFonts w:ascii="Times New Roman" w:hAnsi="Times New Roman" w:cs="Times New Roman"/>
          <w:b/>
          <w:sz w:val="24"/>
          <w:szCs w:val="24"/>
        </w:rPr>
      </w:pPr>
    </w:p>
    <w:p w14:paraId="315FFDB9" w14:textId="4A9560C6" w:rsidR="00D32F37" w:rsidRPr="00101ECC" w:rsidRDefault="00D32F37" w:rsidP="00CD2973">
      <w:pPr>
        <w:jc w:val="center"/>
        <w:rPr>
          <w:rFonts w:ascii="Times New Roman" w:hAnsi="Times New Roman" w:cs="Times New Roman"/>
          <w:b/>
          <w:sz w:val="24"/>
          <w:szCs w:val="24"/>
        </w:rPr>
      </w:pPr>
    </w:p>
    <w:p w14:paraId="6C610560" w14:textId="611823D1" w:rsidR="00502F97" w:rsidRPr="00101ECC" w:rsidRDefault="00502F97" w:rsidP="00CD2973">
      <w:pPr>
        <w:jc w:val="center"/>
        <w:rPr>
          <w:rFonts w:ascii="Times New Roman" w:hAnsi="Times New Roman" w:cs="Times New Roman"/>
          <w:b/>
          <w:sz w:val="24"/>
          <w:szCs w:val="24"/>
        </w:rPr>
      </w:pPr>
    </w:p>
    <w:p w14:paraId="7622F126" w14:textId="358A320C" w:rsidR="00502F97" w:rsidRPr="00101ECC" w:rsidRDefault="00502F97" w:rsidP="00CD2973">
      <w:pPr>
        <w:jc w:val="center"/>
        <w:rPr>
          <w:rFonts w:ascii="Times New Roman" w:hAnsi="Times New Roman" w:cs="Times New Roman"/>
          <w:b/>
          <w:sz w:val="24"/>
          <w:szCs w:val="24"/>
        </w:rPr>
      </w:pPr>
    </w:p>
    <w:p w14:paraId="11AEB7ED" w14:textId="7DEEA5A8" w:rsidR="00502F97" w:rsidRDefault="00502F97" w:rsidP="00CD2973">
      <w:pPr>
        <w:jc w:val="center"/>
        <w:rPr>
          <w:rFonts w:ascii="Times New Roman" w:hAnsi="Times New Roman" w:cs="Times New Roman"/>
          <w:b/>
          <w:sz w:val="24"/>
          <w:szCs w:val="24"/>
        </w:rPr>
      </w:pPr>
    </w:p>
    <w:p w14:paraId="47560B5A" w14:textId="4AFE5622" w:rsidR="00863E69" w:rsidRDefault="00863E69" w:rsidP="00CD2973">
      <w:pPr>
        <w:jc w:val="center"/>
        <w:rPr>
          <w:rFonts w:ascii="Times New Roman" w:hAnsi="Times New Roman" w:cs="Times New Roman"/>
          <w:b/>
          <w:sz w:val="24"/>
          <w:szCs w:val="24"/>
        </w:rPr>
      </w:pPr>
    </w:p>
    <w:p w14:paraId="064570E7" w14:textId="3108FD80" w:rsidR="00863E69" w:rsidRDefault="00863E69" w:rsidP="00CD2973">
      <w:pPr>
        <w:jc w:val="center"/>
        <w:rPr>
          <w:rFonts w:ascii="Times New Roman" w:hAnsi="Times New Roman" w:cs="Times New Roman"/>
          <w:b/>
          <w:sz w:val="24"/>
          <w:szCs w:val="24"/>
        </w:rPr>
      </w:pPr>
    </w:p>
    <w:p w14:paraId="40F1D817" w14:textId="18FBB3DD" w:rsidR="00863E69" w:rsidRDefault="00863E69" w:rsidP="00CD2973">
      <w:pPr>
        <w:jc w:val="center"/>
        <w:rPr>
          <w:rFonts w:ascii="Times New Roman" w:hAnsi="Times New Roman" w:cs="Times New Roman"/>
          <w:b/>
          <w:sz w:val="24"/>
          <w:szCs w:val="24"/>
        </w:rPr>
      </w:pPr>
    </w:p>
    <w:p w14:paraId="0B2FE008" w14:textId="46B255F8" w:rsidR="00863E69" w:rsidRDefault="00863E69" w:rsidP="00CD2973">
      <w:pPr>
        <w:jc w:val="center"/>
        <w:rPr>
          <w:rFonts w:ascii="Times New Roman" w:hAnsi="Times New Roman" w:cs="Times New Roman"/>
          <w:b/>
          <w:sz w:val="24"/>
          <w:szCs w:val="24"/>
        </w:rPr>
      </w:pPr>
    </w:p>
    <w:p w14:paraId="4298D460" w14:textId="7C183313" w:rsidR="00863E69" w:rsidRDefault="00863E69" w:rsidP="00CD2973">
      <w:pPr>
        <w:jc w:val="center"/>
        <w:rPr>
          <w:rFonts w:ascii="Times New Roman" w:hAnsi="Times New Roman" w:cs="Times New Roman"/>
          <w:b/>
          <w:sz w:val="24"/>
          <w:szCs w:val="24"/>
        </w:rPr>
      </w:pPr>
    </w:p>
    <w:p w14:paraId="476C55B1" w14:textId="77777777" w:rsidR="00863E69" w:rsidRPr="00101ECC" w:rsidRDefault="00863E69" w:rsidP="00CD2973">
      <w:pPr>
        <w:jc w:val="center"/>
        <w:rPr>
          <w:rFonts w:ascii="Times New Roman" w:hAnsi="Times New Roman" w:cs="Times New Roman"/>
          <w:b/>
          <w:sz w:val="24"/>
          <w:szCs w:val="24"/>
        </w:rPr>
      </w:pPr>
    </w:p>
    <w:p w14:paraId="311C4237" w14:textId="24251053" w:rsidR="008018C7" w:rsidRPr="00101ECC" w:rsidRDefault="008018C7" w:rsidP="00CD2973">
      <w:pPr>
        <w:jc w:val="center"/>
        <w:rPr>
          <w:rFonts w:ascii="Times New Roman" w:hAnsi="Times New Roman" w:cs="Times New Roman"/>
          <w:b/>
          <w:sz w:val="24"/>
          <w:szCs w:val="24"/>
        </w:rPr>
      </w:pPr>
    </w:p>
    <w:p w14:paraId="6FF0472B" w14:textId="22571141" w:rsidR="00AC55D1" w:rsidRDefault="009E36FB" w:rsidP="00955D56">
      <w:pPr>
        <w:pStyle w:val="1d"/>
        <w:jc w:val="center"/>
        <w:rPr>
          <w:b/>
          <w:bCs/>
          <w:lang w:val="ru-RU"/>
        </w:rPr>
      </w:pPr>
      <w:r>
        <w:rPr>
          <w:b/>
          <w:bCs/>
          <w:lang w:val="ru-RU"/>
        </w:rPr>
        <w:t>2025 г.</w:t>
      </w:r>
    </w:p>
    <w:p w14:paraId="013DBD30" w14:textId="77777777" w:rsidR="00AC55D1" w:rsidRDefault="00AC55D1">
      <w:pPr>
        <w:rPr>
          <w:rFonts w:ascii="Times New Roman" w:eastAsia="Times New Roman" w:hAnsi="Times New Roman" w:cs="Times New Roman"/>
          <w:b/>
          <w:bCs/>
          <w:sz w:val="24"/>
          <w:szCs w:val="24"/>
          <w:lang w:eastAsia="nl-NL"/>
        </w:rPr>
      </w:pPr>
      <w:r>
        <w:rPr>
          <w:b/>
          <w:bCs/>
        </w:rPr>
        <w:br w:type="page"/>
      </w:r>
    </w:p>
    <w:p w14:paraId="6FA948C2" w14:textId="0225035E" w:rsidR="001E7D1C" w:rsidRPr="00101ECC" w:rsidRDefault="001E7D1C" w:rsidP="001E7D1C">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9F26B5">
        <w:rPr>
          <w:rFonts w:ascii="Times New Roman" w:hAnsi="Times New Roman" w:cs="Times New Roman"/>
          <w:b/>
          <w:bCs/>
          <w:sz w:val="24"/>
          <w:szCs w:val="24"/>
        </w:rPr>
        <w:t>1</w:t>
      </w:r>
    </w:p>
    <w:p w14:paraId="4C592639" w14:textId="7113FECA" w:rsidR="001E7D1C" w:rsidRPr="00101ECC" w:rsidRDefault="001E7D1C" w:rsidP="001E7D1C">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3F07D149" w14:textId="4C44C908" w:rsidR="001E7D1C" w:rsidRPr="00101ECC" w:rsidRDefault="00013830" w:rsidP="001E7D1C">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29F4B94F" w14:textId="77777777" w:rsidR="001E7D1C" w:rsidRPr="00101ECC" w:rsidRDefault="001E7D1C" w:rsidP="001E7D1C">
      <w:pPr>
        <w:jc w:val="right"/>
        <w:rPr>
          <w:rFonts w:ascii="Times New Roman" w:hAnsi="Times New Roman" w:cs="Times New Roman"/>
          <w:b/>
          <w:bCs/>
          <w:color w:val="0070C0"/>
          <w:sz w:val="24"/>
          <w:szCs w:val="24"/>
        </w:rPr>
      </w:pPr>
    </w:p>
    <w:p w14:paraId="2C75D2BC" w14:textId="77777777" w:rsidR="001E7D1C" w:rsidRPr="00101ECC" w:rsidRDefault="001E7D1C" w:rsidP="001E7D1C">
      <w:pPr>
        <w:jc w:val="right"/>
        <w:rPr>
          <w:rFonts w:ascii="Times New Roman" w:hAnsi="Times New Roman" w:cs="Times New Roman"/>
          <w:b/>
          <w:bCs/>
          <w:color w:val="0070C0"/>
          <w:sz w:val="24"/>
          <w:szCs w:val="24"/>
        </w:rPr>
      </w:pPr>
    </w:p>
    <w:p w14:paraId="3F223144" w14:textId="77777777" w:rsidR="001E7D1C" w:rsidRPr="00101ECC" w:rsidRDefault="001E7D1C" w:rsidP="001E7D1C">
      <w:pPr>
        <w:jc w:val="right"/>
        <w:rPr>
          <w:rFonts w:ascii="Times New Roman" w:hAnsi="Times New Roman" w:cs="Times New Roman"/>
          <w:b/>
          <w:bCs/>
          <w:color w:val="0070C0"/>
          <w:sz w:val="24"/>
          <w:szCs w:val="24"/>
        </w:rPr>
      </w:pPr>
    </w:p>
    <w:p w14:paraId="1DC8D5AC" w14:textId="77777777" w:rsidR="001E7D1C" w:rsidRPr="00101ECC" w:rsidRDefault="001E7D1C" w:rsidP="001E7D1C">
      <w:pPr>
        <w:jc w:val="right"/>
        <w:rPr>
          <w:rFonts w:ascii="Times New Roman" w:hAnsi="Times New Roman" w:cs="Times New Roman"/>
          <w:b/>
          <w:bCs/>
          <w:color w:val="0070C0"/>
          <w:sz w:val="24"/>
          <w:szCs w:val="24"/>
        </w:rPr>
      </w:pPr>
    </w:p>
    <w:p w14:paraId="3CB9E467" w14:textId="77777777" w:rsidR="001E7D1C" w:rsidRPr="00101ECC" w:rsidRDefault="001E7D1C" w:rsidP="001E7D1C">
      <w:pPr>
        <w:jc w:val="right"/>
        <w:rPr>
          <w:rFonts w:ascii="Times New Roman" w:hAnsi="Times New Roman" w:cs="Times New Roman"/>
          <w:b/>
          <w:bCs/>
          <w:color w:val="0070C0"/>
          <w:sz w:val="24"/>
          <w:szCs w:val="24"/>
        </w:rPr>
      </w:pPr>
    </w:p>
    <w:p w14:paraId="427C10BF" w14:textId="77777777" w:rsidR="001E7D1C" w:rsidRPr="00101ECC" w:rsidRDefault="001E7D1C" w:rsidP="001E7D1C">
      <w:pPr>
        <w:jc w:val="right"/>
        <w:rPr>
          <w:rFonts w:ascii="Times New Roman" w:hAnsi="Times New Roman" w:cs="Times New Roman"/>
          <w:b/>
          <w:bCs/>
          <w:color w:val="0070C0"/>
          <w:sz w:val="24"/>
          <w:szCs w:val="24"/>
        </w:rPr>
      </w:pPr>
    </w:p>
    <w:p w14:paraId="2C9B343F" w14:textId="77777777" w:rsidR="001E7D1C" w:rsidRPr="00101ECC" w:rsidRDefault="001E7D1C" w:rsidP="001E7D1C">
      <w:pPr>
        <w:jc w:val="right"/>
        <w:rPr>
          <w:rFonts w:ascii="Times New Roman" w:hAnsi="Times New Roman" w:cs="Times New Roman"/>
          <w:b/>
          <w:bCs/>
          <w:color w:val="0070C0"/>
          <w:sz w:val="24"/>
          <w:szCs w:val="24"/>
        </w:rPr>
      </w:pPr>
    </w:p>
    <w:p w14:paraId="59302BF4" w14:textId="77777777" w:rsidR="001E7D1C" w:rsidRPr="00101ECC" w:rsidRDefault="001E7D1C" w:rsidP="001E7D1C">
      <w:pPr>
        <w:jc w:val="right"/>
        <w:rPr>
          <w:rFonts w:ascii="Times New Roman" w:hAnsi="Times New Roman" w:cs="Times New Roman"/>
          <w:b/>
          <w:bCs/>
          <w:color w:val="0070C0"/>
          <w:sz w:val="24"/>
          <w:szCs w:val="24"/>
        </w:rPr>
      </w:pPr>
    </w:p>
    <w:p w14:paraId="28130C07" w14:textId="77777777" w:rsidR="001E7D1C" w:rsidRPr="00101ECC" w:rsidRDefault="001E7D1C" w:rsidP="001E7D1C">
      <w:pPr>
        <w:jc w:val="right"/>
        <w:rPr>
          <w:rFonts w:ascii="Times New Roman" w:hAnsi="Times New Roman" w:cs="Times New Roman"/>
          <w:b/>
          <w:bCs/>
          <w:color w:val="0070C0"/>
          <w:sz w:val="24"/>
          <w:szCs w:val="24"/>
        </w:rPr>
      </w:pPr>
    </w:p>
    <w:p w14:paraId="7DC140F4" w14:textId="77777777" w:rsidR="001E7D1C" w:rsidRPr="00101ECC" w:rsidRDefault="001E7D1C" w:rsidP="001E7D1C">
      <w:pPr>
        <w:jc w:val="right"/>
        <w:rPr>
          <w:rFonts w:ascii="Times New Roman" w:hAnsi="Times New Roman" w:cs="Times New Roman"/>
          <w:b/>
          <w:bCs/>
          <w:color w:val="0070C0"/>
          <w:sz w:val="24"/>
          <w:szCs w:val="24"/>
        </w:rPr>
      </w:pPr>
    </w:p>
    <w:p w14:paraId="79E5DDBA"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027829FA" w14:textId="1F0456B2" w:rsidR="001E7D1C" w:rsidRPr="00101ECC" w:rsidRDefault="001E7D1C" w:rsidP="001E7D1C">
      <w:pPr>
        <w:pStyle w:val="1"/>
        <w:rPr>
          <w:rFonts w:ascii="Times New Roman Полужирный" w:hAnsi="Times New Roman Полужирный"/>
          <w:caps/>
        </w:rPr>
      </w:pPr>
      <w:bookmarkStart w:id="3" w:name="_Toc195115597"/>
      <w:r w:rsidRPr="00101ECC">
        <w:rPr>
          <w:rFonts w:ascii="Times New Roman Полужирный" w:hAnsi="Times New Roman Полужирный"/>
          <w:caps/>
        </w:rPr>
        <w:t>«</w:t>
      </w:r>
      <w:r w:rsidR="00DE161E" w:rsidRPr="00101ECC">
        <w:rPr>
          <w:rFonts w:ascii="Times New Roman Полужирный" w:hAnsi="Times New Roman Полужирный"/>
          <w:caps/>
        </w:rPr>
        <w:t xml:space="preserve">ОП.01 </w:t>
      </w:r>
      <w:r w:rsidR="00013830" w:rsidRPr="00013830">
        <w:rPr>
          <w:szCs w:val="22"/>
        </w:rPr>
        <w:t>Текстильное материаловедение</w:t>
      </w:r>
      <w:r w:rsidRPr="00101ECC">
        <w:rPr>
          <w:rFonts w:ascii="Times New Roman Полужирный" w:hAnsi="Times New Roman Полужирный"/>
          <w:caps/>
        </w:rPr>
        <w:t>»</w:t>
      </w:r>
      <w:bookmarkEnd w:id="3"/>
    </w:p>
    <w:p w14:paraId="56EF039B" w14:textId="77777777" w:rsidR="001E7D1C" w:rsidRPr="00101ECC" w:rsidRDefault="001E7D1C" w:rsidP="001E7D1C">
      <w:pPr>
        <w:pStyle w:val="1"/>
      </w:pPr>
    </w:p>
    <w:p w14:paraId="2A6A3C76" w14:textId="77777777" w:rsidR="001E7D1C" w:rsidRPr="00101ECC" w:rsidRDefault="001E7D1C" w:rsidP="001E7D1C">
      <w:pPr>
        <w:pStyle w:val="1"/>
      </w:pPr>
    </w:p>
    <w:p w14:paraId="489E3B9B" w14:textId="77777777" w:rsidR="001E7D1C" w:rsidRPr="005641A4" w:rsidRDefault="001E7D1C" w:rsidP="001E7D1C">
      <w:pPr>
        <w:pStyle w:val="1"/>
      </w:pPr>
    </w:p>
    <w:p w14:paraId="796180BF" w14:textId="77777777" w:rsidR="001E7D1C" w:rsidRPr="00101ECC" w:rsidRDefault="001E7D1C" w:rsidP="001E7D1C">
      <w:pPr>
        <w:pStyle w:val="1"/>
      </w:pPr>
    </w:p>
    <w:p w14:paraId="2C951E9E" w14:textId="77777777" w:rsidR="001E7D1C" w:rsidRPr="00101ECC" w:rsidRDefault="001E7D1C" w:rsidP="001E7D1C">
      <w:pPr>
        <w:pStyle w:val="1"/>
      </w:pPr>
    </w:p>
    <w:p w14:paraId="6FC4575B" w14:textId="77777777" w:rsidR="001E7D1C" w:rsidRPr="00101ECC" w:rsidRDefault="001E7D1C" w:rsidP="001E7D1C">
      <w:pPr>
        <w:pStyle w:val="1"/>
      </w:pPr>
    </w:p>
    <w:p w14:paraId="5A583498" w14:textId="77777777" w:rsidR="001E7D1C" w:rsidRPr="00101ECC" w:rsidRDefault="001E7D1C" w:rsidP="001E7D1C">
      <w:pPr>
        <w:pStyle w:val="1"/>
      </w:pPr>
    </w:p>
    <w:p w14:paraId="04E692D9" w14:textId="77777777" w:rsidR="001E7D1C" w:rsidRPr="00101ECC" w:rsidRDefault="001E7D1C" w:rsidP="001E7D1C">
      <w:pPr>
        <w:pStyle w:val="1"/>
      </w:pPr>
    </w:p>
    <w:p w14:paraId="1C9C4A54" w14:textId="77777777" w:rsidR="001E7D1C" w:rsidRPr="00101ECC" w:rsidRDefault="001E7D1C" w:rsidP="001E7D1C">
      <w:pPr>
        <w:pStyle w:val="1"/>
      </w:pPr>
    </w:p>
    <w:p w14:paraId="32DC3489" w14:textId="77777777" w:rsidR="001E7D1C" w:rsidRPr="00101ECC" w:rsidRDefault="001E7D1C" w:rsidP="001E7D1C">
      <w:pPr>
        <w:pStyle w:val="1"/>
      </w:pPr>
    </w:p>
    <w:p w14:paraId="44D83234" w14:textId="77777777" w:rsidR="001E7D1C" w:rsidRPr="00101ECC" w:rsidRDefault="001E7D1C" w:rsidP="001E7D1C">
      <w:pPr>
        <w:pStyle w:val="1"/>
      </w:pPr>
    </w:p>
    <w:p w14:paraId="350AC4D7" w14:textId="77777777" w:rsidR="001E7D1C" w:rsidRPr="00101ECC" w:rsidRDefault="001E7D1C" w:rsidP="001E7D1C">
      <w:pPr>
        <w:pStyle w:val="1"/>
      </w:pPr>
    </w:p>
    <w:p w14:paraId="792E3EAC" w14:textId="77777777" w:rsidR="001E7D1C" w:rsidRPr="00101ECC" w:rsidRDefault="001E7D1C" w:rsidP="001E7D1C">
      <w:pPr>
        <w:pStyle w:val="1"/>
      </w:pPr>
    </w:p>
    <w:p w14:paraId="7E275321" w14:textId="77777777" w:rsidR="001E7D1C" w:rsidRPr="00101ECC" w:rsidRDefault="001E7D1C" w:rsidP="001E7D1C">
      <w:pPr>
        <w:pStyle w:val="1"/>
      </w:pPr>
    </w:p>
    <w:p w14:paraId="7CE0158C" w14:textId="77777777" w:rsidR="009E36FB" w:rsidRPr="00101ECC" w:rsidRDefault="009E36FB" w:rsidP="009E36FB">
      <w:pPr>
        <w:pStyle w:val="1d"/>
        <w:jc w:val="center"/>
        <w:rPr>
          <w:b/>
          <w:lang w:val="ru-RU"/>
        </w:rPr>
      </w:pPr>
      <w:r>
        <w:rPr>
          <w:b/>
          <w:bCs/>
          <w:lang w:val="ru-RU"/>
        </w:rPr>
        <w:t>2025 г.</w:t>
      </w:r>
    </w:p>
    <w:p w14:paraId="45AD0290" w14:textId="77777777" w:rsidR="001E7D1C" w:rsidRPr="00101ECC" w:rsidRDefault="001E7D1C" w:rsidP="001E7D1C">
      <w:pPr>
        <w:pStyle w:val="1d"/>
        <w:jc w:val="center"/>
        <w:rPr>
          <w:b/>
          <w:bCs/>
          <w:lang w:val="ru-RU"/>
        </w:rPr>
      </w:pPr>
    </w:p>
    <w:p w14:paraId="1948259B"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7FD7763C" w14:textId="77777777" w:rsidR="001E7D1C" w:rsidRPr="00101ECC" w:rsidRDefault="001E7D1C" w:rsidP="001E7D1C">
      <w:pPr>
        <w:pStyle w:val="1f"/>
        <w:rPr>
          <w:rFonts w:ascii="Times New Roman" w:hAnsi="Times New Roman"/>
          <w:lang w:val="ru-RU"/>
        </w:rPr>
      </w:pPr>
      <w:bookmarkStart w:id="4" w:name="_Toc158389365"/>
      <w:bookmarkStart w:id="5" w:name="_Toc158393469"/>
      <w:bookmarkStart w:id="6" w:name="_Toc158397926"/>
      <w:r w:rsidRPr="00101ECC">
        <w:rPr>
          <w:rFonts w:ascii="Times New Roman" w:hAnsi="Times New Roman"/>
          <w:lang w:val="ru-RU"/>
        </w:rPr>
        <w:lastRenderedPageBreak/>
        <w:t>СОДЕРЖАНИЕ ПРОГРАММЫ</w:t>
      </w:r>
      <w:bookmarkEnd w:id="4"/>
      <w:bookmarkEnd w:id="5"/>
      <w:bookmarkEnd w:id="6"/>
    </w:p>
    <w:p w14:paraId="07DFCE37"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2FF6D58B" w14:textId="3BA79279"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2B6B0CDD" w14:textId="26AAF41D"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44D94C2F" w14:textId="0763D34E"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5F4C6F01" w14:textId="1BAE17DA"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124B6197" w14:textId="00D5C8BC"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70EBAABB" w14:textId="2482932A" w:rsidR="001E7D1C" w:rsidRPr="00101ECC" w:rsidRDefault="001E7D1C" w:rsidP="001E7D1C">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07BEA2A0" w14:textId="405474F2"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37718EDF" w14:textId="03174039"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1A82C413" w14:textId="2E076D7A"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25A8D62F" w14:textId="6DFF9F96"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592D9546"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44C49438"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8"/>
          <w:headerReference w:type="default" r:id="rId9"/>
          <w:pgSz w:w="11906" w:h="16838"/>
          <w:pgMar w:top="1134" w:right="567" w:bottom="1134" w:left="1701" w:header="709" w:footer="709" w:gutter="0"/>
          <w:cols w:space="708"/>
          <w:docGrid w:linePitch="360"/>
        </w:sectPr>
      </w:pPr>
    </w:p>
    <w:p w14:paraId="4476F080" w14:textId="77777777" w:rsidR="001E7D1C" w:rsidRPr="00101ECC" w:rsidRDefault="001E7D1C" w:rsidP="00562072">
      <w:pPr>
        <w:pStyle w:val="1f"/>
        <w:numPr>
          <w:ilvl w:val="0"/>
          <w:numId w:val="1"/>
        </w:numPr>
      </w:pPr>
      <w:bookmarkStart w:id="7" w:name="_Toc158389366"/>
      <w:bookmarkStart w:id="8" w:name="_Toc158393470"/>
      <w:bookmarkStart w:id="9" w:name="_Toc158397927"/>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7"/>
      <w:bookmarkEnd w:id="8"/>
      <w:bookmarkEnd w:id="9"/>
    </w:p>
    <w:p w14:paraId="21F53545" w14:textId="6E28BD7C" w:rsidR="001E7D1C" w:rsidRPr="00101ECC" w:rsidRDefault="001E7D1C" w:rsidP="001E7D1C">
      <w:pPr>
        <w:pStyle w:val="1d"/>
        <w:jc w:val="center"/>
        <w:rPr>
          <w:rFonts w:ascii="Times New Roman Полужирный" w:eastAsia="Segoe UI" w:hAnsi="Times New Roman Полужирный"/>
          <w:b/>
          <w:bCs/>
          <w:caps/>
          <w:u w:val="single"/>
          <w:lang w:val="ru-RU"/>
        </w:rPr>
      </w:pPr>
      <w:r w:rsidRPr="00101ECC">
        <w:rPr>
          <w:rFonts w:ascii="Times New Roman Полужирный" w:eastAsia="Segoe UI" w:hAnsi="Times New Roman Полужирный"/>
          <w:b/>
          <w:bCs/>
          <w:caps/>
          <w:u w:val="single"/>
          <w:lang w:val="ru-RU"/>
        </w:rPr>
        <w:t>«</w:t>
      </w:r>
      <w:r w:rsidR="00DE161E" w:rsidRPr="00101ECC">
        <w:rPr>
          <w:rFonts w:ascii="Times New Roman Полужирный" w:eastAsia="Segoe UI" w:hAnsi="Times New Roman Полужирный"/>
          <w:b/>
          <w:bCs/>
          <w:caps/>
          <w:u w:val="single"/>
          <w:lang w:val="ru-RU"/>
        </w:rPr>
        <w:t xml:space="preserve">ОП.01 </w:t>
      </w:r>
      <w:r w:rsidR="00013830" w:rsidRPr="00013830">
        <w:rPr>
          <w:rFonts w:ascii="Times New Roman Полужирный" w:eastAsia="Segoe UI" w:hAnsi="Times New Roman Полужирный"/>
          <w:b/>
          <w:bCs/>
          <w:caps/>
          <w:u w:val="single"/>
          <w:lang w:val="ru-RU"/>
        </w:rPr>
        <w:t>Текстильное материаловедение</w:t>
      </w:r>
      <w:r w:rsidRPr="00101ECC">
        <w:rPr>
          <w:rFonts w:ascii="Times New Roman Полужирный" w:eastAsia="Segoe UI" w:hAnsi="Times New Roman Полужирный"/>
          <w:b/>
          <w:bCs/>
          <w:caps/>
          <w:u w:val="single"/>
          <w:lang w:val="ru-RU"/>
        </w:rPr>
        <w:t>»</w:t>
      </w:r>
    </w:p>
    <w:p w14:paraId="1C980EAB" w14:textId="77777777" w:rsidR="001E7D1C" w:rsidRPr="00101ECC" w:rsidRDefault="001E7D1C" w:rsidP="001E7D1C">
      <w:pPr>
        <w:pStyle w:val="1d"/>
        <w:rPr>
          <w:lang w:val="ru-RU"/>
        </w:rPr>
      </w:pPr>
    </w:p>
    <w:p w14:paraId="107774FD" w14:textId="77777777" w:rsidR="001E7D1C" w:rsidRPr="00101ECC" w:rsidRDefault="001E7D1C" w:rsidP="001E7D1C">
      <w:pPr>
        <w:pStyle w:val="114"/>
        <w:rPr>
          <w:rFonts w:ascii="Times New Roman" w:hAnsi="Times New Roman"/>
        </w:rPr>
      </w:pPr>
      <w:bookmarkStart w:id="10" w:name="_Toc158389367"/>
      <w:bookmarkStart w:id="11" w:name="_Toc158393471"/>
      <w:bookmarkStart w:id="12" w:name="_Toc158397928"/>
      <w:r w:rsidRPr="00101ECC">
        <w:rPr>
          <w:rFonts w:ascii="Times New Roman" w:hAnsi="Times New Roman"/>
        </w:rPr>
        <w:t>1.1. Цель и место дисциплины в структуре образовательной программы</w:t>
      </w:r>
      <w:bookmarkEnd w:id="10"/>
      <w:bookmarkEnd w:id="11"/>
      <w:bookmarkEnd w:id="12"/>
    </w:p>
    <w:p w14:paraId="295C1B21" w14:textId="6B358291" w:rsidR="00767C6F" w:rsidRPr="0064434B" w:rsidRDefault="001E7D1C" w:rsidP="00767C6F">
      <w:pPr>
        <w:suppressAutoHyphens/>
        <w:spacing w:line="276" w:lineRule="auto"/>
        <w:ind w:firstLine="709"/>
        <w:jc w:val="both"/>
        <w:rPr>
          <w:rFonts w:ascii="Times New Roman" w:eastAsia="Times New Roman" w:hAnsi="Times New Roman" w:cs="Times New Roman"/>
          <w:sz w:val="24"/>
          <w:szCs w:val="24"/>
          <w:lang w:eastAsia="ru-RU"/>
        </w:rPr>
      </w:pPr>
      <w:r w:rsidRPr="0064434B">
        <w:rPr>
          <w:rFonts w:ascii="Times New Roman" w:eastAsia="Times New Roman" w:hAnsi="Times New Roman" w:cs="Times New Roman"/>
          <w:sz w:val="24"/>
          <w:szCs w:val="24"/>
          <w:lang w:eastAsia="ru-RU"/>
        </w:rPr>
        <w:t xml:space="preserve">Цель дисциплины </w:t>
      </w:r>
      <w:r w:rsidR="00767C6F" w:rsidRPr="0064434B">
        <w:rPr>
          <w:rFonts w:ascii="Times New Roman" w:hAnsi="Times New Roman"/>
          <w:sz w:val="24"/>
          <w:szCs w:val="24"/>
        </w:rPr>
        <w:t>«ОП.0</w:t>
      </w:r>
      <w:r w:rsidR="001419D6" w:rsidRPr="0064434B">
        <w:rPr>
          <w:rFonts w:ascii="Times New Roman" w:hAnsi="Times New Roman"/>
          <w:sz w:val="24"/>
          <w:szCs w:val="24"/>
        </w:rPr>
        <w:t>1</w:t>
      </w:r>
      <w:r w:rsidR="00767C6F" w:rsidRPr="0064434B">
        <w:rPr>
          <w:rFonts w:ascii="Times New Roman" w:hAnsi="Times New Roman"/>
          <w:sz w:val="24"/>
          <w:szCs w:val="24"/>
        </w:rPr>
        <w:t xml:space="preserve"> </w:t>
      </w:r>
      <w:r w:rsidR="00013830" w:rsidRPr="0064434B">
        <w:rPr>
          <w:rFonts w:ascii="Times New Roman" w:hAnsi="Times New Roman"/>
          <w:sz w:val="24"/>
          <w:szCs w:val="24"/>
        </w:rPr>
        <w:t>Текстильное материаловедение</w:t>
      </w:r>
      <w:r w:rsidR="00767C6F" w:rsidRPr="0064434B">
        <w:rPr>
          <w:rFonts w:ascii="Times New Roman" w:hAnsi="Times New Roman"/>
          <w:sz w:val="24"/>
          <w:szCs w:val="24"/>
        </w:rPr>
        <w:t>»</w:t>
      </w:r>
      <w:r w:rsidR="00767C6F" w:rsidRPr="0064434B">
        <w:rPr>
          <w:rFonts w:ascii="Times New Roman" w:eastAsia="Times New Roman" w:hAnsi="Times New Roman" w:cs="Times New Roman"/>
          <w:sz w:val="24"/>
          <w:szCs w:val="24"/>
          <w:lang w:eastAsia="ru-RU"/>
        </w:rPr>
        <w:t xml:space="preserve">: </w:t>
      </w:r>
      <w:r w:rsidR="0064434B" w:rsidRPr="0064434B">
        <w:rPr>
          <w:rFonts w:ascii="Times New Roman" w:eastAsia="Times New Roman" w:hAnsi="Times New Roman" w:cs="Times New Roman"/>
          <w:sz w:val="24"/>
          <w:szCs w:val="24"/>
          <w:lang w:eastAsia="ru-RU"/>
        </w:rPr>
        <w:t xml:space="preserve">формирование целостного представления о материалах </w:t>
      </w:r>
      <w:r w:rsidR="0064434B">
        <w:rPr>
          <w:rFonts w:ascii="Times New Roman" w:eastAsia="Times New Roman" w:hAnsi="Times New Roman" w:cs="Times New Roman"/>
          <w:sz w:val="24"/>
          <w:szCs w:val="24"/>
          <w:lang w:eastAsia="ru-RU"/>
        </w:rPr>
        <w:t>текстильного</w:t>
      </w:r>
      <w:r w:rsidR="0064434B" w:rsidRPr="0064434B">
        <w:rPr>
          <w:rFonts w:ascii="Times New Roman" w:eastAsia="Times New Roman" w:hAnsi="Times New Roman" w:cs="Times New Roman"/>
          <w:sz w:val="24"/>
          <w:szCs w:val="24"/>
          <w:lang w:eastAsia="ru-RU"/>
        </w:rPr>
        <w:t xml:space="preserve"> производства</w:t>
      </w:r>
    </w:p>
    <w:p w14:paraId="4D897B0F" w14:textId="0785D3D4" w:rsidR="00767C6F" w:rsidRPr="0064434B" w:rsidRDefault="00767C6F" w:rsidP="00767C6F">
      <w:pPr>
        <w:suppressAutoHyphens/>
        <w:spacing w:line="276" w:lineRule="auto"/>
        <w:ind w:firstLine="709"/>
        <w:jc w:val="both"/>
        <w:rPr>
          <w:rFonts w:ascii="Times New Roman" w:hAnsi="Times New Roman" w:cs="Times New Roman"/>
          <w:sz w:val="24"/>
          <w:szCs w:val="24"/>
        </w:rPr>
      </w:pPr>
      <w:r w:rsidRPr="0064434B">
        <w:rPr>
          <w:rFonts w:ascii="Times New Roman" w:hAnsi="Times New Roman" w:cs="Times New Roman"/>
          <w:sz w:val="24"/>
          <w:szCs w:val="24"/>
        </w:rPr>
        <w:t>Дисциплина «ОП.0</w:t>
      </w:r>
      <w:r w:rsidR="001419D6" w:rsidRPr="0064434B">
        <w:rPr>
          <w:rFonts w:ascii="Times New Roman" w:hAnsi="Times New Roman" w:cs="Times New Roman"/>
          <w:sz w:val="24"/>
          <w:szCs w:val="24"/>
        </w:rPr>
        <w:t>1</w:t>
      </w:r>
      <w:r w:rsidRPr="0064434B">
        <w:rPr>
          <w:rFonts w:ascii="Times New Roman" w:hAnsi="Times New Roman" w:cs="Times New Roman"/>
          <w:sz w:val="24"/>
          <w:szCs w:val="24"/>
        </w:rPr>
        <w:t xml:space="preserve"> </w:t>
      </w:r>
      <w:r w:rsidR="00013830" w:rsidRPr="0064434B">
        <w:rPr>
          <w:rFonts w:ascii="Times New Roman" w:hAnsi="Times New Roman"/>
          <w:sz w:val="24"/>
          <w:szCs w:val="24"/>
        </w:rPr>
        <w:t>Текстильное материаловедение</w:t>
      </w:r>
      <w:r w:rsidRPr="0064434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D6C7269" w14:textId="2E42BF86" w:rsidR="001E7D1C" w:rsidRPr="00101ECC" w:rsidRDefault="001E7D1C" w:rsidP="00767C6F">
      <w:pPr>
        <w:suppressAutoHyphens/>
        <w:spacing w:line="276" w:lineRule="auto"/>
        <w:ind w:firstLine="709"/>
        <w:jc w:val="both"/>
        <w:rPr>
          <w:rFonts w:ascii="Times New Roman" w:hAnsi="Times New Roman" w:cs="Times New Roman"/>
          <w:sz w:val="24"/>
          <w:szCs w:val="24"/>
        </w:rPr>
      </w:pPr>
    </w:p>
    <w:p w14:paraId="646DF3B2" w14:textId="77777777" w:rsidR="001E7D1C" w:rsidRPr="00101ECC" w:rsidRDefault="001E7D1C" w:rsidP="001E7D1C">
      <w:pPr>
        <w:pStyle w:val="114"/>
        <w:rPr>
          <w:rFonts w:ascii="Times New Roman" w:hAnsi="Times New Roman"/>
        </w:rPr>
      </w:pPr>
      <w:bookmarkStart w:id="13" w:name="_Toc158389368"/>
      <w:bookmarkStart w:id="14" w:name="_Toc158393472"/>
      <w:bookmarkStart w:id="15" w:name="_Toc158397929"/>
      <w:r w:rsidRPr="00101ECC">
        <w:rPr>
          <w:rFonts w:ascii="Times New Roman" w:hAnsi="Times New Roman"/>
        </w:rPr>
        <w:t>1.2. Планируемые результаты освоения дисциплины</w:t>
      </w:r>
      <w:bookmarkEnd w:id="13"/>
      <w:bookmarkEnd w:id="14"/>
      <w:bookmarkEnd w:id="15"/>
    </w:p>
    <w:p w14:paraId="692ACD6D" w14:textId="4C25C86C"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r w:rsidRPr="00101ECC">
        <w:rPr>
          <w:rFonts w:ascii="Times New Roman" w:eastAsia="Times New Roman" w:hAnsi="Times New Roman" w:cs="Times New Roman"/>
          <w:sz w:val="24"/>
          <w:szCs w:val="24"/>
          <w:lang w:eastAsia="ru-RU"/>
        </w:rPr>
        <w:t>.</w:t>
      </w:r>
    </w:p>
    <w:p w14:paraId="2A17BFAB" w14:textId="58D9D8C8"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785"/>
        <w:gridCol w:w="2774"/>
        <w:gridCol w:w="2715"/>
      </w:tblGrid>
      <w:tr w:rsidR="001E7D1C" w:rsidRPr="00AC55D1" w14:paraId="519A7B44" w14:textId="77777777" w:rsidTr="001C1071">
        <w:trPr>
          <w:trHeight w:val="20"/>
        </w:trPr>
        <w:tc>
          <w:tcPr>
            <w:tcW w:w="1354" w:type="dxa"/>
            <w:tcBorders>
              <w:top w:val="single" w:sz="4" w:space="0" w:color="auto"/>
              <w:left w:val="single" w:sz="4" w:space="0" w:color="auto"/>
              <w:right w:val="single" w:sz="4" w:space="0" w:color="auto"/>
            </w:tcBorders>
          </w:tcPr>
          <w:p w14:paraId="3E96B6EB" w14:textId="4D8516B0" w:rsidR="001E7D1C" w:rsidRPr="00AC55D1" w:rsidRDefault="001E7D1C" w:rsidP="00180A39">
            <w:pPr>
              <w:jc w:val="center"/>
              <w:rPr>
                <w:rStyle w:val="afb"/>
                <w:b/>
                <w:i w:val="0"/>
              </w:rPr>
            </w:pPr>
            <w:r w:rsidRPr="00AC55D1">
              <w:rPr>
                <w:rStyle w:val="afb"/>
                <w:b/>
                <w:i w:val="0"/>
              </w:rPr>
              <w:t>Код ОК,</w:t>
            </w:r>
            <w:r w:rsidR="00180A39" w:rsidRPr="00AC55D1">
              <w:rPr>
                <w:rStyle w:val="afb"/>
                <w:b/>
                <w:i w:val="0"/>
              </w:rPr>
              <w:t xml:space="preserve"> </w:t>
            </w:r>
            <w:r w:rsidRPr="00AC55D1">
              <w:rPr>
                <w:rStyle w:val="afb"/>
                <w:b/>
                <w:i w:val="0"/>
              </w:rPr>
              <w:t>ПК</w:t>
            </w:r>
          </w:p>
        </w:tc>
        <w:tc>
          <w:tcPr>
            <w:tcW w:w="2785" w:type="dxa"/>
            <w:tcBorders>
              <w:top w:val="single" w:sz="4" w:space="0" w:color="auto"/>
              <w:left w:val="single" w:sz="4" w:space="0" w:color="auto"/>
              <w:right w:val="single" w:sz="4" w:space="0" w:color="auto"/>
            </w:tcBorders>
          </w:tcPr>
          <w:p w14:paraId="36F424B9" w14:textId="77777777" w:rsidR="001E7D1C" w:rsidRPr="00AC55D1" w:rsidRDefault="001E7D1C" w:rsidP="000E67E5">
            <w:pPr>
              <w:jc w:val="center"/>
              <w:rPr>
                <w:rFonts w:ascii="Times New Roman" w:hAnsi="Times New Roman" w:cs="Times New Roman"/>
                <w:b/>
              </w:rPr>
            </w:pPr>
            <w:r w:rsidRPr="00AC55D1">
              <w:rPr>
                <w:rFonts w:ascii="Times New Roman" w:hAnsi="Times New Roman" w:cs="Times New Roman"/>
                <w:b/>
              </w:rPr>
              <w:t>Уметь</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4F318E65" w14:textId="77777777" w:rsidR="001E7D1C" w:rsidRPr="00AC55D1" w:rsidRDefault="001E7D1C" w:rsidP="000E67E5">
            <w:pPr>
              <w:jc w:val="center"/>
              <w:rPr>
                <w:rFonts w:ascii="Times New Roman" w:hAnsi="Times New Roman" w:cs="Times New Roman"/>
                <w:b/>
              </w:rPr>
            </w:pPr>
            <w:r w:rsidRPr="00AC55D1">
              <w:rPr>
                <w:rFonts w:ascii="Times New Roman" w:hAnsi="Times New Roman" w:cs="Times New Roman"/>
                <w:b/>
              </w:rPr>
              <w:t>Знать</w:t>
            </w:r>
          </w:p>
        </w:tc>
        <w:tc>
          <w:tcPr>
            <w:tcW w:w="2715" w:type="dxa"/>
            <w:tcBorders>
              <w:top w:val="single" w:sz="4" w:space="0" w:color="auto"/>
              <w:left w:val="single" w:sz="4" w:space="0" w:color="auto"/>
              <w:bottom w:val="single" w:sz="4" w:space="0" w:color="auto"/>
              <w:right w:val="single" w:sz="4" w:space="0" w:color="auto"/>
            </w:tcBorders>
          </w:tcPr>
          <w:p w14:paraId="3B309394" w14:textId="60209DA9" w:rsidR="001E7D1C" w:rsidRPr="00AC55D1" w:rsidRDefault="001E7D1C" w:rsidP="000E67E5">
            <w:pPr>
              <w:jc w:val="center"/>
              <w:rPr>
                <w:rFonts w:ascii="Times New Roman" w:hAnsi="Times New Roman" w:cs="Times New Roman"/>
                <w:b/>
              </w:rPr>
            </w:pPr>
            <w:r w:rsidRPr="00AC55D1">
              <w:rPr>
                <w:rFonts w:ascii="Times New Roman" w:hAnsi="Times New Roman" w:cs="Times New Roman"/>
                <w:b/>
              </w:rPr>
              <w:t xml:space="preserve">Владеть навыками </w:t>
            </w:r>
          </w:p>
        </w:tc>
      </w:tr>
      <w:tr w:rsidR="00577AA5" w:rsidRPr="00AC55D1" w14:paraId="6D3FFF49" w14:textId="77777777" w:rsidTr="001C1071">
        <w:trPr>
          <w:trHeight w:val="20"/>
        </w:trPr>
        <w:tc>
          <w:tcPr>
            <w:tcW w:w="1354" w:type="dxa"/>
            <w:tcBorders>
              <w:top w:val="single" w:sz="4" w:space="0" w:color="auto"/>
              <w:left w:val="single" w:sz="4" w:space="0" w:color="auto"/>
              <w:right w:val="single" w:sz="4" w:space="0" w:color="auto"/>
            </w:tcBorders>
          </w:tcPr>
          <w:p w14:paraId="0C25AF5C" w14:textId="77777777" w:rsidR="00577AA5" w:rsidRPr="00AC55D1" w:rsidRDefault="00577AA5" w:rsidP="00577AA5">
            <w:pPr>
              <w:rPr>
                <w:rFonts w:ascii="Times New Roman" w:hAnsi="Times New Roman" w:cs="Times New Roman"/>
              </w:rPr>
            </w:pPr>
            <w:r w:rsidRPr="00AC55D1">
              <w:rPr>
                <w:rFonts w:ascii="Times New Roman" w:hAnsi="Times New Roman" w:cs="Times New Roman"/>
                <w:noProof/>
              </w:rPr>
              <w:t>ОК 01</w:t>
            </w:r>
          </w:p>
          <w:p w14:paraId="0AFB2D5D" w14:textId="77777777" w:rsidR="00577AA5" w:rsidRPr="00AC55D1" w:rsidRDefault="00577AA5" w:rsidP="00577AA5">
            <w:pPr>
              <w:rPr>
                <w:rFonts w:ascii="Times New Roman" w:hAnsi="Times New Roman" w:cs="Times New Roman"/>
                <w:noProof/>
              </w:rPr>
            </w:pPr>
          </w:p>
        </w:tc>
        <w:tc>
          <w:tcPr>
            <w:tcW w:w="2785" w:type="dxa"/>
            <w:tcBorders>
              <w:top w:val="single" w:sz="4" w:space="0" w:color="auto"/>
              <w:left w:val="single" w:sz="4" w:space="0" w:color="auto"/>
              <w:right w:val="single" w:sz="4" w:space="0" w:color="auto"/>
            </w:tcBorders>
          </w:tcPr>
          <w:p w14:paraId="4F72B70E"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EE56215"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40F0C334"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выявлять и эффективно искать информацию, необходимую для решения задачи и/или проблемы</w:t>
            </w:r>
          </w:p>
          <w:p w14:paraId="6F7D7A3A"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владеть актуальными методами работы в профессиональной и смежных сферах</w:t>
            </w:r>
          </w:p>
          <w:p w14:paraId="6107FBA9" w14:textId="3BC70931" w:rsidR="00577AA5" w:rsidRPr="00AC55D1" w:rsidRDefault="00577AA5" w:rsidP="000D5057">
            <w:pPr>
              <w:suppressAutoHyphens/>
              <w:jc w:val="both"/>
              <w:rPr>
                <w:rFonts w:ascii="Times New Roman" w:hAnsi="Times New Roman" w:cs="Times New Roman"/>
              </w:rPr>
            </w:pPr>
            <w:r w:rsidRPr="00AC55D1">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5DB87C08" w14:textId="77777777" w:rsidR="00577AA5" w:rsidRPr="00AC55D1" w:rsidRDefault="00577AA5" w:rsidP="000D5057">
            <w:pPr>
              <w:jc w:val="both"/>
              <w:rPr>
                <w:rFonts w:ascii="Times New Roman" w:hAnsi="Times New Roman" w:cs="Times New Roman"/>
                <w:noProof/>
                <w:color w:val="000000"/>
              </w:rPr>
            </w:pPr>
            <w:r w:rsidRPr="00AC55D1">
              <w:rPr>
                <w:rFonts w:ascii="Times New Roman" w:hAnsi="Times New Roman" w:cs="Times New Roman"/>
                <w:noProof/>
                <w:color w:val="000000"/>
              </w:rPr>
              <w:t xml:space="preserve">актуальный профессиональный и социальный контекст, в котором приходится работать и жить </w:t>
            </w:r>
          </w:p>
          <w:p w14:paraId="097B39F1" w14:textId="77777777" w:rsidR="00577AA5" w:rsidRPr="00AC55D1" w:rsidRDefault="00577AA5" w:rsidP="000D5057">
            <w:pPr>
              <w:jc w:val="both"/>
              <w:rPr>
                <w:rFonts w:ascii="Times New Roman" w:hAnsi="Times New Roman" w:cs="Times New Roman"/>
                <w:noProof/>
                <w:color w:val="000000"/>
              </w:rPr>
            </w:pPr>
            <w:r w:rsidRPr="00AC55D1">
              <w:rPr>
                <w:rFonts w:ascii="Times New Roman" w:hAnsi="Times New Roman" w:cs="Times New Roman"/>
                <w:noProof/>
                <w:color w:val="000000"/>
              </w:rPr>
              <w:t>структура плана для решения задач, алгоритмы выполнения работ в профессиональной и смежных областях</w:t>
            </w:r>
          </w:p>
          <w:p w14:paraId="576A8FC4" w14:textId="77777777" w:rsidR="00577AA5" w:rsidRPr="00AC55D1" w:rsidRDefault="00577AA5" w:rsidP="000D5057">
            <w:pPr>
              <w:jc w:val="both"/>
              <w:rPr>
                <w:rFonts w:ascii="Times New Roman" w:hAnsi="Times New Roman" w:cs="Times New Roman"/>
                <w:noProof/>
                <w:color w:val="000000"/>
              </w:rPr>
            </w:pPr>
            <w:r w:rsidRPr="00AC55D1">
              <w:rPr>
                <w:rFonts w:ascii="Times New Roman" w:hAnsi="Times New Roman" w:cs="Times New Roman"/>
                <w:noProof/>
                <w:color w:val="000000"/>
              </w:rPr>
              <w:t>основные источники информации и ресурсы для решения задач и/или проблем в профессиональном и/или социальном контексте</w:t>
            </w:r>
          </w:p>
          <w:p w14:paraId="2E1A3B67" w14:textId="77777777" w:rsidR="00577AA5" w:rsidRPr="00AC55D1" w:rsidRDefault="00577AA5" w:rsidP="000D5057">
            <w:pPr>
              <w:jc w:val="both"/>
              <w:rPr>
                <w:rFonts w:ascii="Times New Roman" w:hAnsi="Times New Roman" w:cs="Times New Roman"/>
                <w:noProof/>
                <w:color w:val="000000"/>
              </w:rPr>
            </w:pPr>
            <w:r w:rsidRPr="00AC55D1">
              <w:rPr>
                <w:rFonts w:ascii="Times New Roman" w:hAnsi="Times New Roman" w:cs="Times New Roman"/>
                <w:noProof/>
                <w:color w:val="000000"/>
              </w:rPr>
              <w:t>методы работы в профессиональной и смежных сферах</w:t>
            </w:r>
          </w:p>
          <w:p w14:paraId="0A4E690D" w14:textId="3F65B928" w:rsidR="00577AA5" w:rsidRPr="00AC55D1" w:rsidRDefault="00577AA5" w:rsidP="000D5057">
            <w:pPr>
              <w:jc w:val="both"/>
              <w:rPr>
                <w:rFonts w:ascii="Times New Roman" w:hAnsi="Times New Roman" w:cs="Times New Roman"/>
                <w:noProof/>
                <w:color w:val="000000"/>
              </w:rPr>
            </w:pPr>
            <w:r w:rsidRPr="00AC55D1">
              <w:rPr>
                <w:rFonts w:ascii="Times New Roman" w:hAnsi="Times New Roman" w:cs="Times New Roman"/>
                <w:noProof/>
                <w:color w:val="000000"/>
              </w:rPr>
              <w:t>порядок оценки результатов решения задач профессиональной деятельности</w:t>
            </w:r>
          </w:p>
        </w:tc>
        <w:tc>
          <w:tcPr>
            <w:tcW w:w="2715" w:type="dxa"/>
            <w:tcBorders>
              <w:top w:val="single" w:sz="4" w:space="0" w:color="auto"/>
              <w:left w:val="single" w:sz="4" w:space="0" w:color="auto"/>
              <w:bottom w:val="single" w:sz="4" w:space="0" w:color="auto"/>
              <w:right w:val="single" w:sz="4" w:space="0" w:color="auto"/>
            </w:tcBorders>
          </w:tcPr>
          <w:p w14:paraId="7D20C55A" w14:textId="3C7D0C19" w:rsidR="00577AA5" w:rsidRPr="00AC55D1" w:rsidRDefault="00577AA5" w:rsidP="000D5057">
            <w:pPr>
              <w:jc w:val="both"/>
              <w:rPr>
                <w:rFonts w:ascii="Times New Roman" w:eastAsia="Times New Roman" w:hAnsi="Times New Roman" w:cs="Times New Roman"/>
                <w:color w:val="000000"/>
                <w:lang w:eastAsia="ru-RU"/>
              </w:rPr>
            </w:pPr>
          </w:p>
        </w:tc>
      </w:tr>
      <w:tr w:rsidR="00577AA5" w:rsidRPr="00AC55D1" w14:paraId="41991462" w14:textId="77777777" w:rsidTr="001C1071">
        <w:trPr>
          <w:trHeight w:val="20"/>
        </w:trPr>
        <w:tc>
          <w:tcPr>
            <w:tcW w:w="1354" w:type="dxa"/>
            <w:tcBorders>
              <w:top w:val="single" w:sz="4" w:space="0" w:color="auto"/>
              <w:left w:val="single" w:sz="4" w:space="0" w:color="auto"/>
              <w:right w:val="single" w:sz="4" w:space="0" w:color="auto"/>
            </w:tcBorders>
          </w:tcPr>
          <w:p w14:paraId="2445E962" w14:textId="77777777" w:rsidR="00577AA5" w:rsidRPr="00AC55D1" w:rsidRDefault="00577AA5" w:rsidP="00577AA5">
            <w:pPr>
              <w:rPr>
                <w:rFonts w:ascii="Times New Roman" w:hAnsi="Times New Roman" w:cs="Times New Roman"/>
              </w:rPr>
            </w:pPr>
            <w:r w:rsidRPr="00AC55D1">
              <w:rPr>
                <w:rFonts w:ascii="Times New Roman" w:hAnsi="Times New Roman" w:cs="Times New Roman"/>
                <w:noProof/>
              </w:rPr>
              <w:t>ОК 02</w:t>
            </w:r>
          </w:p>
          <w:p w14:paraId="4B317B72" w14:textId="77777777" w:rsidR="00577AA5" w:rsidRPr="00AC55D1" w:rsidRDefault="00577AA5" w:rsidP="00577AA5">
            <w:pPr>
              <w:rPr>
                <w:rFonts w:ascii="Times New Roman" w:hAnsi="Times New Roman" w:cs="Times New Roman"/>
                <w:noProof/>
              </w:rPr>
            </w:pPr>
          </w:p>
        </w:tc>
        <w:tc>
          <w:tcPr>
            <w:tcW w:w="2785" w:type="dxa"/>
            <w:tcBorders>
              <w:top w:val="single" w:sz="4" w:space="0" w:color="auto"/>
              <w:left w:val="single" w:sz="4" w:space="0" w:color="auto"/>
              <w:right w:val="single" w:sz="4" w:space="0" w:color="auto"/>
            </w:tcBorders>
          </w:tcPr>
          <w:p w14:paraId="29172753"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784C6301"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 xml:space="preserve">выделять наиболее значимое в перечне информации, структурировать </w:t>
            </w:r>
            <w:r w:rsidRPr="00AC55D1">
              <w:rPr>
                <w:rFonts w:ascii="Times New Roman" w:hAnsi="Times New Roman" w:cs="Times New Roman"/>
                <w:bCs/>
              </w:rPr>
              <w:lastRenderedPageBreak/>
              <w:t>получаемую информацию, оформлять результаты поиска</w:t>
            </w:r>
          </w:p>
          <w:p w14:paraId="257F24FC"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оценивать практическую значимость результатов поиска</w:t>
            </w:r>
          </w:p>
          <w:p w14:paraId="19BAA8B2"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применять средства информационных технологий для решения профессиональных задач</w:t>
            </w:r>
          </w:p>
          <w:p w14:paraId="28E683A4" w14:textId="77777777"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использовать современное программное обеспечение в профессиональной деятельности</w:t>
            </w:r>
          </w:p>
          <w:p w14:paraId="44599BDB" w14:textId="2E54EF4A" w:rsidR="00577AA5" w:rsidRPr="00AC55D1" w:rsidRDefault="00577AA5" w:rsidP="000D5057">
            <w:pPr>
              <w:jc w:val="both"/>
              <w:rPr>
                <w:rFonts w:ascii="Times New Roman" w:hAnsi="Times New Roman" w:cs="Times New Roman"/>
                <w:bCs/>
              </w:rPr>
            </w:pPr>
            <w:r w:rsidRPr="00AC55D1">
              <w:rPr>
                <w:rFonts w:ascii="Times New Roman" w:hAnsi="Times New Roman" w:cs="Times New Roman"/>
                <w:bCs/>
              </w:rPr>
              <w:t>использовать различные цифровые средства для решения профессиональных задач</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0B6CB304" w14:textId="77777777" w:rsidR="00577AA5" w:rsidRPr="00AC55D1" w:rsidRDefault="00577AA5" w:rsidP="000D5057">
            <w:pPr>
              <w:jc w:val="both"/>
              <w:rPr>
                <w:rFonts w:ascii="Times New Roman" w:hAnsi="Times New Roman" w:cs="Times New Roman"/>
              </w:rPr>
            </w:pPr>
            <w:r w:rsidRPr="00AC55D1">
              <w:rPr>
                <w:rFonts w:ascii="Times New Roman" w:hAnsi="Times New Roman" w:cs="Times New Roman"/>
              </w:rPr>
              <w:lastRenderedPageBreak/>
              <w:t>номенклатура информационных источников, применяемых в профессиональной деятельности</w:t>
            </w:r>
          </w:p>
          <w:p w14:paraId="641C5EB7" w14:textId="77777777" w:rsidR="00577AA5" w:rsidRPr="00AC55D1" w:rsidRDefault="00577AA5" w:rsidP="000D5057">
            <w:pPr>
              <w:jc w:val="both"/>
              <w:rPr>
                <w:rFonts w:ascii="Times New Roman" w:hAnsi="Times New Roman" w:cs="Times New Roman"/>
              </w:rPr>
            </w:pPr>
            <w:r w:rsidRPr="00AC55D1">
              <w:rPr>
                <w:rFonts w:ascii="Times New Roman" w:hAnsi="Times New Roman" w:cs="Times New Roman"/>
              </w:rPr>
              <w:t>приемы структурирования информации</w:t>
            </w:r>
          </w:p>
          <w:p w14:paraId="2F6A9083" w14:textId="77777777" w:rsidR="00577AA5" w:rsidRPr="00AC55D1" w:rsidRDefault="00577AA5" w:rsidP="000D5057">
            <w:pPr>
              <w:jc w:val="both"/>
              <w:rPr>
                <w:rFonts w:ascii="Times New Roman" w:hAnsi="Times New Roman" w:cs="Times New Roman"/>
              </w:rPr>
            </w:pPr>
            <w:r w:rsidRPr="00AC55D1">
              <w:rPr>
                <w:rFonts w:ascii="Times New Roman" w:hAnsi="Times New Roman" w:cs="Times New Roman"/>
              </w:rPr>
              <w:t>формат оформления результатов поиска информации</w:t>
            </w:r>
          </w:p>
          <w:p w14:paraId="2636B900" w14:textId="77777777" w:rsidR="00577AA5" w:rsidRPr="00AC55D1" w:rsidRDefault="00577AA5" w:rsidP="000D5057">
            <w:pPr>
              <w:jc w:val="both"/>
              <w:rPr>
                <w:rFonts w:ascii="Times New Roman" w:hAnsi="Times New Roman" w:cs="Times New Roman"/>
              </w:rPr>
            </w:pPr>
            <w:r w:rsidRPr="00AC55D1">
              <w:rPr>
                <w:rFonts w:ascii="Times New Roman" w:hAnsi="Times New Roman" w:cs="Times New Roman"/>
              </w:rPr>
              <w:lastRenderedPageBreak/>
              <w:t xml:space="preserve">современные средства и устройства информатизации, порядок их применения и </w:t>
            </w:r>
          </w:p>
          <w:p w14:paraId="3CBCF96D" w14:textId="1C63EC73" w:rsidR="00577AA5" w:rsidRPr="00AC55D1" w:rsidRDefault="00577AA5" w:rsidP="000D5057">
            <w:pPr>
              <w:jc w:val="both"/>
              <w:rPr>
                <w:rFonts w:ascii="Times New Roman" w:hAnsi="Times New Roman" w:cs="Times New Roman"/>
              </w:rPr>
            </w:pPr>
            <w:r w:rsidRPr="00AC55D1">
              <w:rPr>
                <w:rFonts w:ascii="Times New Roman" w:hAnsi="Times New Roman" w:cs="Times New Roman"/>
              </w:rPr>
              <w:t>программное обеспечение в профессиональной деятельности, в том числе цифровые средства</w:t>
            </w:r>
          </w:p>
        </w:tc>
        <w:tc>
          <w:tcPr>
            <w:tcW w:w="2715" w:type="dxa"/>
            <w:tcBorders>
              <w:top w:val="single" w:sz="4" w:space="0" w:color="auto"/>
              <w:left w:val="single" w:sz="4" w:space="0" w:color="auto"/>
              <w:bottom w:val="single" w:sz="4" w:space="0" w:color="auto"/>
              <w:right w:val="single" w:sz="4" w:space="0" w:color="auto"/>
            </w:tcBorders>
          </w:tcPr>
          <w:p w14:paraId="38B98E69" w14:textId="4072BB23" w:rsidR="00577AA5" w:rsidRPr="00AC55D1" w:rsidRDefault="00577AA5" w:rsidP="000D5057">
            <w:pPr>
              <w:jc w:val="both"/>
              <w:rPr>
                <w:rFonts w:ascii="Times New Roman" w:eastAsia="Times New Roman" w:hAnsi="Times New Roman" w:cs="Times New Roman"/>
                <w:color w:val="000000"/>
                <w:lang w:eastAsia="ru-RU"/>
              </w:rPr>
            </w:pPr>
          </w:p>
        </w:tc>
      </w:tr>
      <w:tr w:rsidR="00577AA5" w:rsidRPr="00AC55D1" w14:paraId="1E9BBA41" w14:textId="77777777" w:rsidTr="001C1071">
        <w:trPr>
          <w:trHeight w:val="20"/>
        </w:trPr>
        <w:tc>
          <w:tcPr>
            <w:tcW w:w="1354" w:type="dxa"/>
            <w:tcBorders>
              <w:top w:val="single" w:sz="4" w:space="0" w:color="auto"/>
              <w:left w:val="single" w:sz="4" w:space="0" w:color="auto"/>
              <w:bottom w:val="single" w:sz="4" w:space="0" w:color="auto"/>
              <w:right w:val="single" w:sz="4" w:space="0" w:color="auto"/>
            </w:tcBorders>
          </w:tcPr>
          <w:p w14:paraId="11390CC4" w14:textId="63167489" w:rsidR="00577AA5" w:rsidRPr="00AC55D1" w:rsidRDefault="004936A1" w:rsidP="00577AA5">
            <w:pPr>
              <w:rPr>
                <w:rFonts w:ascii="Times New Roman" w:hAnsi="Times New Roman" w:cs="Times New Roman"/>
                <w:noProof/>
              </w:rPr>
            </w:pPr>
            <w:r w:rsidRPr="00AC55D1">
              <w:rPr>
                <w:rFonts w:ascii="Times New Roman" w:hAnsi="Times New Roman" w:cs="Times New Roman"/>
              </w:rPr>
              <w:t>ПК 2.1.</w:t>
            </w:r>
          </w:p>
        </w:tc>
        <w:tc>
          <w:tcPr>
            <w:tcW w:w="2785" w:type="dxa"/>
            <w:tcBorders>
              <w:top w:val="single" w:sz="4" w:space="0" w:color="auto"/>
              <w:left w:val="single" w:sz="4" w:space="0" w:color="auto"/>
              <w:bottom w:val="single" w:sz="4" w:space="0" w:color="auto"/>
              <w:right w:val="single" w:sz="4" w:space="0" w:color="auto"/>
            </w:tcBorders>
          </w:tcPr>
          <w:p w14:paraId="5F890B0C" w14:textId="77777777" w:rsidR="004936A1" w:rsidRPr="00AC55D1" w:rsidRDefault="004936A1" w:rsidP="004936A1">
            <w:pPr>
              <w:jc w:val="both"/>
              <w:rPr>
                <w:rFonts w:ascii="Times New Roman" w:hAnsi="Times New Roman" w:cs="Times New Roman"/>
                <w:bCs/>
              </w:rPr>
            </w:pPr>
            <w:r w:rsidRPr="00AC55D1">
              <w:rPr>
                <w:rFonts w:ascii="Times New Roman" w:hAnsi="Times New Roman" w:cs="Times New Roman"/>
                <w:bCs/>
              </w:rPr>
              <w:t xml:space="preserve">Использовать контрольно-измерительные приборы, применяемые в прядильном производстве; </w:t>
            </w:r>
          </w:p>
          <w:p w14:paraId="54AB6AB5" w14:textId="2779B5FC" w:rsidR="00577AA5" w:rsidRPr="00AC55D1" w:rsidRDefault="004936A1" w:rsidP="004936A1">
            <w:pPr>
              <w:jc w:val="both"/>
              <w:rPr>
                <w:rFonts w:ascii="Times New Roman" w:hAnsi="Times New Roman" w:cs="Times New Roman"/>
                <w:bCs/>
              </w:rPr>
            </w:pPr>
            <w:r w:rsidRPr="00AC55D1">
              <w:rPr>
                <w:rFonts w:ascii="Times New Roman" w:hAnsi="Times New Roman" w:cs="Times New Roman"/>
                <w:bCs/>
              </w:rPr>
              <w:t>применять в расчетах методику оценки, соответствующую нормативно-технической документации.</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4F2981BD" w14:textId="3C006D59" w:rsidR="00577AA5" w:rsidRPr="00AC55D1" w:rsidRDefault="004936A1" w:rsidP="009E36FB">
            <w:pPr>
              <w:rPr>
                <w:rFonts w:ascii="Times New Roman" w:hAnsi="Times New Roman" w:cs="Times New Roman"/>
              </w:rPr>
            </w:pPr>
            <w:r w:rsidRPr="00AC55D1">
              <w:rPr>
                <w:rFonts w:ascii="Times New Roman" w:hAnsi="Times New Roman" w:cs="Times New Roman"/>
              </w:rPr>
              <w:t>методов и способов оценки сырья, полуфабриката, пряжи и нитей; современных инноваций контрольно-измерительного оборудования</w:t>
            </w:r>
          </w:p>
        </w:tc>
        <w:tc>
          <w:tcPr>
            <w:tcW w:w="2715" w:type="dxa"/>
            <w:tcBorders>
              <w:top w:val="single" w:sz="4" w:space="0" w:color="auto"/>
              <w:left w:val="single" w:sz="4" w:space="0" w:color="auto"/>
              <w:bottom w:val="single" w:sz="4" w:space="0" w:color="auto"/>
              <w:right w:val="single" w:sz="4" w:space="0" w:color="auto"/>
            </w:tcBorders>
          </w:tcPr>
          <w:p w14:paraId="0662FD4A" w14:textId="7DF45D94" w:rsidR="00577AA5" w:rsidRPr="00AC55D1" w:rsidRDefault="004936A1" w:rsidP="00212C42">
            <w:pPr>
              <w:jc w:val="center"/>
              <w:rPr>
                <w:rFonts w:ascii="Times New Roman" w:eastAsia="Times New Roman" w:hAnsi="Times New Roman" w:cs="Times New Roman"/>
                <w:color w:val="000000"/>
                <w:lang w:eastAsia="ru-RU"/>
              </w:rPr>
            </w:pPr>
            <w:r w:rsidRPr="00AC55D1">
              <w:rPr>
                <w:rFonts w:ascii="Times New Roman" w:hAnsi="Times New Roman" w:cs="Times New Roman"/>
              </w:rPr>
              <w:t>выявления, предупреждения и устранения дефектов сырья, полуфабриката, пряжи и нитей</w:t>
            </w:r>
          </w:p>
        </w:tc>
      </w:tr>
      <w:tr w:rsidR="004936A1" w:rsidRPr="00AC55D1" w14:paraId="4E37FE6D" w14:textId="77777777" w:rsidTr="001C1071">
        <w:trPr>
          <w:trHeight w:val="20"/>
        </w:trPr>
        <w:tc>
          <w:tcPr>
            <w:tcW w:w="1354" w:type="dxa"/>
            <w:tcBorders>
              <w:top w:val="single" w:sz="4" w:space="0" w:color="auto"/>
              <w:left w:val="single" w:sz="4" w:space="0" w:color="auto"/>
              <w:bottom w:val="single" w:sz="4" w:space="0" w:color="auto"/>
              <w:right w:val="single" w:sz="4" w:space="0" w:color="auto"/>
            </w:tcBorders>
          </w:tcPr>
          <w:p w14:paraId="0E384C6D" w14:textId="04528254" w:rsidR="004936A1" w:rsidRPr="00AC55D1" w:rsidRDefault="004936A1" w:rsidP="00577AA5">
            <w:pPr>
              <w:rPr>
                <w:rFonts w:ascii="Times New Roman" w:hAnsi="Times New Roman" w:cs="Times New Roman"/>
              </w:rPr>
            </w:pPr>
            <w:r w:rsidRPr="00AC55D1">
              <w:rPr>
                <w:rFonts w:ascii="Times New Roman" w:hAnsi="Times New Roman" w:cs="Times New Roman"/>
              </w:rPr>
              <w:t>ПК 2.1.</w:t>
            </w:r>
          </w:p>
        </w:tc>
        <w:tc>
          <w:tcPr>
            <w:tcW w:w="2785" w:type="dxa"/>
            <w:tcBorders>
              <w:top w:val="single" w:sz="4" w:space="0" w:color="auto"/>
              <w:left w:val="single" w:sz="4" w:space="0" w:color="auto"/>
              <w:bottom w:val="single" w:sz="4" w:space="0" w:color="auto"/>
              <w:right w:val="single" w:sz="4" w:space="0" w:color="auto"/>
            </w:tcBorders>
          </w:tcPr>
          <w:p w14:paraId="20D8B170" w14:textId="10176245" w:rsidR="004936A1" w:rsidRPr="00AC55D1" w:rsidRDefault="004936A1" w:rsidP="009E36FB">
            <w:pPr>
              <w:jc w:val="both"/>
              <w:rPr>
                <w:rFonts w:ascii="Times New Roman" w:hAnsi="Times New Roman" w:cs="Times New Roman"/>
                <w:bCs/>
              </w:rPr>
            </w:pPr>
            <w:r w:rsidRPr="00AC55D1">
              <w:rPr>
                <w:rFonts w:ascii="Times New Roman" w:hAnsi="Times New Roman" w:cs="Times New Roman"/>
                <w:bCs/>
              </w:rPr>
              <w:t>Использовать контрольно-измерительные приборы, применяемые в ткацком производстве; применять в расчетах методику оценки, соответствующую нормативно-технической документации.</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341BE63D" w14:textId="1AFBE2A2" w:rsidR="004936A1" w:rsidRPr="00AC55D1" w:rsidRDefault="004936A1" w:rsidP="009E36FB">
            <w:pPr>
              <w:rPr>
                <w:rFonts w:ascii="Times New Roman" w:hAnsi="Times New Roman" w:cs="Times New Roman"/>
              </w:rPr>
            </w:pPr>
            <w:r w:rsidRPr="00AC55D1">
              <w:rPr>
                <w:rFonts w:ascii="Times New Roman" w:hAnsi="Times New Roman" w:cs="Times New Roman"/>
              </w:rPr>
              <w:t>методов и способов оценки сырья, полуфабриката, суровой и готовой ткани; современных инноваций контрольно-измерительного оборудования</w:t>
            </w:r>
          </w:p>
        </w:tc>
        <w:tc>
          <w:tcPr>
            <w:tcW w:w="2715" w:type="dxa"/>
            <w:tcBorders>
              <w:top w:val="single" w:sz="4" w:space="0" w:color="auto"/>
              <w:left w:val="single" w:sz="4" w:space="0" w:color="auto"/>
              <w:bottom w:val="single" w:sz="4" w:space="0" w:color="auto"/>
              <w:right w:val="single" w:sz="4" w:space="0" w:color="auto"/>
            </w:tcBorders>
          </w:tcPr>
          <w:p w14:paraId="2D5C6FC1" w14:textId="5B4FEECB" w:rsidR="004936A1" w:rsidRPr="00AC55D1" w:rsidRDefault="004936A1" w:rsidP="00212C42">
            <w:pPr>
              <w:jc w:val="center"/>
              <w:rPr>
                <w:rFonts w:ascii="Times New Roman" w:eastAsia="Times New Roman" w:hAnsi="Times New Roman" w:cs="Times New Roman"/>
                <w:color w:val="000000"/>
                <w:lang w:eastAsia="ru-RU"/>
              </w:rPr>
            </w:pPr>
            <w:r w:rsidRPr="00AC55D1">
              <w:rPr>
                <w:rFonts w:ascii="Times New Roman" w:eastAsia="Times New Roman" w:hAnsi="Times New Roman" w:cs="Times New Roman"/>
                <w:color w:val="000000"/>
                <w:lang w:eastAsia="ru-RU"/>
              </w:rPr>
              <w:t>оценки контроля сырья, полуфабриката, суровой и готовой ткани; работы с ГОСТами по определению методов контроля качества; отбора проб.</w:t>
            </w:r>
          </w:p>
        </w:tc>
      </w:tr>
      <w:tr w:rsidR="004936A1" w:rsidRPr="00AC55D1" w14:paraId="35DEA386" w14:textId="77777777" w:rsidTr="001C1071">
        <w:trPr>
          <w:trHeight w:val="20"/>
        </w:trPr>
        <w:tc>
          <w:tcPr>
            <w:tcW w:w="1354" w:type="dxa"/>
            <w:tcBorders>
              <w:top w:val="single" w:sz="4" w:space="0" w:color="auto"/>
              <w:left w:val="single" w:sz="4" w:space="0" w:color="auto"/>
              <w:bottom w:val="single" w:sz="4" w:space="0" w:color="auto"/>
              <w:right w:val="single" w:sz="4" w:space="0" w:color="auto"/>
            </w:tcBorders>
          </w:tcPr>
          <w:p w14:paraId="460DBA04" w14:textId="0FC37561" w:rsidR="004936A1" w:rsidRPr="00AC55D1" w:rsidRDefault="004936A1" w:rsidP="00577AA5">
            <w:pPr>
              <w:rPr>
                <w:rFonts w:ascii="Times New Roman" w:hAnsi="Times New Roman" w:cs="Times New Roman"/>
              </w:rPr>
            </w:pPr>
            <w:r w:rsidRPr="00AC55D1">
              <w:rPr>
                <w:rFonts w:ascii="Times New Roman" w:hAnsi="Times New Roman" w:cs="Times New Roman"/>
              </w:rPr>
              <w:t>ПК 2.1.</w:t>
            </w:r>
          </w:p>
        </w:tc>
        <w:tc>
          <w:tcPr>
            <w:tcW w:w="2785" w:type="dxa"/>
            <w:tcBorders>
              <w:top w:val="single" w:sz="4" w:space="0" w:color="auto"/>
              <w:left w:val="single" w:sz="4" w:space="0" w:color="auto"/>
              <w:bottom w:val="single" w:sz="4" w:space="0" w:color="auto"/>
              <w:right w:val="single" w:sz="4" w:space="0" w:color="auto"/>
            </w:tcBorders>
          </w:tcPr>
          <w:p w14:paraId="17A60166" w14:textId="2B83A659" w:rsidR="004936A1" w:rsidRPr="00AC55D1" w:rsidRDefault="004936A1" w:rsidP="009E36FB">
            <w:pPr>
              <w:jc w:val="both"/>
              <w:rPr>
                <w:rFonts w:ascii="Times New Roman" w:hAnsi="Times New Roman" w:cs="Times New Roman"/>
                <w:bCs/>
              </w:rPr>
            </w:pPr>
            <w:r w:rsidRPr="00AC55D1">
              <w:rPr>
                <w:rFonts w:ascii="Times New Roman" w:hAnsi="Times New Roman" w:cs="Times New Roman"/>
                <w:bCs/>
              </w:rPr>
              <w:t>использования контрольно-измерительных приборов, используемых в трикотажном производстве; применять в расчетах методику оценки, соответствующую нормативно-технической документации.</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569066A4" w14:textId="25D1005B" w:rsidR="004936A1" w:rsidRPr="00AC55D1" w:rsidRDefault="004936A1" w:rsidP="009E36FB">
            <w:pPr>
              <w:rPr>
                <w:rFonts w:ascii="Times New Roman" w:hAnsi="Times New Roman" w:cs="Times New Roman"/>
              </w:rPr>
            </w:pPr>
            <w:r w:rsidRPr="00AC55D1">
              <w:rPr>
                <w:rFonts w:ascii="Times New Roman" w:hAnsi="Times New Roman" w:cs="Times New Roman"/>
              </w:rPr>
              <w:t>методов и способов оценки сырья, полуфабриката, суровых и готовых трикотажных изделий и полотен; современных инноваций контрольно-измерительного оборудования</w:t>
            </w:r>
          </w:p>
        </w:tc>
        <w:tc>
          <w:tcPr>
            <w:tcW w:w="2715" w:type="dxa"/>
            <w:tcBorders>
              <w:top w:val="single" w:sz="4" w:space="0" w:color="auto"/>
              <w:left w:val="single" w:sz="4" w:space="0" w:color="auto"/>
              <w:bottom w:val="single" w:sz="4" w:space="0" w:color="auto"/>
              <w:right w:val="single" w:sz="4" w:space="0" w:color="auto"/>
            </w:tcBorders>
          </w:tcPr>
          <w:p w14:paraId="7CBE9171" w14:textId="20CD66D8" w:rsidR="004936A1" w:rsidRPr="00AC55D1" w:rsidRDefault="004936A1" w:rsidP="00212C42">
            <w:pPr>
              <w:jc w:val="center"/>
              <w:rPr>
                <w:rFonts w:ascii="Times New Roman" w:eastAsia="Times New Roman" w:hAnsi="Times New Roman" w:cs="Times New Roman"/>
                <w:color w:val="000000"/>
                <w:lang w:eastAsia="ru-RU"/>
              </w:rPr>
            </w:pPr>
            <w:r w:rsidRPr="00AC55D1">
              <w:rPr>
                <w:rFonts w:ascii="Times New Roman" w:eastAsia="Times New Roman" w:hAnsi="Times New Roman" w:cs="Times New Roman"/>
                <w:color w:val="000000"/>
                <w:lang w:eastAsia="ru-RU"/>
              </w:rPr>
              <w:t>оценки контроля сырья, полуфабриката, суровых и готовых трикотажных изделий и полотен; работы с ГОСТами по определению методов контроля качества; отбора проб.</w:t>
            </w:r>
          </w:p>
        </w:tc>
      </w:tr>
      <w:tr w:rsidR="004936A1" w:rsidRPr="00AC55D1" w14:paraId="43866FFC" w14:textId="77777777" w:rsidTr="001C1071">
        <w:trPr>
          <w:trHeight w:val="20"/>
        </w:trPr>
        <w:tc>
          <w:tcPr>
            <w:tcW w:w="1354" w:type="dxa"/>
            <w:tcBorders>
              <w:top w:val="single" w:sz="4" w:space="0" w:color="auto"/>
              <w:left w:val="single" w:sz="4" w:space="0" w:color="auto"/>
              <w:bottom w:val="single" w:sz="4" w:space="0" w:color="auto"/>
              <w:right w:val="single" w:sz="4" w:space="0" w:color="auto"/>
            </w:tcBorders>
          </w:tcPr>
          <w:p w14:paraId="60DB3171" w14:textId="4B68F580" w:rsidR="004936A1" w:rsidRPr="00AC55D1" w:rsidRDefault="004936A1" w:rsidP="00577AA5">
            <w:pPr>
              <w:rPr>
                <w:rFonts w:ascii="Times New Roman" w:hAnsi="Times New Roman" w:cs="Times New Roman"/>
              </w:rPr>
            </w:pPr>
            <w:r w:rsidRPr="00AC55D1">
              <w:rPr>
                <w:rFonts w:ascii="Times New Roman" w:hAnsi="Times New Roman" w:cs="Times New Roman"/>
              </w:rPr>
              <w:t>ПК 2.1.</w:t>
            </w:r>
          </w:p>
        </w:tc>
        <w:tc>
          <w:tcPr>
            <w:tcW w:w="2785" w:type="dxa"/>
            <w:tcBorders>
              <w:top w:val="single" w:sz="4" w:space="0" w:color="auto"/>
              <w:left w:val="single" w:sz="4" w:space="0" w:color="auto"/>
              <w:bottom w:val="single" w:sz="4" w:space="0" w:color="auto"/>
              <w:right w:val="single" w:sz="4" w:space="0" w:color="auto"/>
            </w:tcBorders>
          </w:tcPr>
          <w:p w14:paraId="5404A446" w14:textId="2E1AE8C5" w:rsidR="004936A1" w:rsidRPr="00AC55D1" w:rsidRDefault="004936A1" w:rsidP="009E36FB">
            <w:pPr>
              <w:jc w:val="both"/>
              <w:rPr>
                <w:rFonts w:ascii="Times New Roman" w:hAnsi="Times New Roman" w:cs="Times New Roman"/>
                <w:bCs/>
              </w:rPr>
            </w:pPr>
            <w:r w:rsidRPr="00AC55D1">
              <w:rPr>
                <w:rFonts w:ascii="Times New Roman" w:hAnsi="Times New Roman" w:cs="Times New Roman"/>
                <w:bCs/>
              </w:rPr>
              <w:t xml:space="preserve">использования контрольно-измерительных приборов используемых в производстве нетканых материалов; менять отдельные элементы и этапы производства внедрением новых технологий и модернизацией </w:t>
            </w:r>
            <w:r w:rsidRPr="00AC55D1">
              <w:rPr>
                <w:rFonts w:ascii="Times New Roman" w:hAnsi="Times New Roman" w:cs="Times New Roman"/>
                <w:bCs/>
              </w:rPr>
              <w:lastRenderedPageBreak/>
              <w:t>существующих; применять в расчетах методику оценки, соответствующую нормативно-технической документации.</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511F04AB" w14:textId="1EEA73F0" w:rsidR="004936A1" w:rsidRPr="00AC55D1" w:rsidRDefault="004936A1" w:rsidP="009E36FB">
            <w:pPr>
              <w:rPr>
                <w:rFonts w:ascii="Times New Roman" w:hAnsi="Times New Roman" w:cs="Times New Roman"/>
              </w:rPr>
            </w:pPr>
            <w:r w:rsidRPr="00AC55D1">
              <w:rPr>
                <w:rFonts w:ascii="Times New Roman" w:hAnsi="Times New Roman" w:cs="Times New Roman"/>
              </w:rPr>
              <w:lastRenderedPageBreak/>
              <w:t>методов и способов оценки сырья, полуфабриката, пряжи и нитей; современных инноваций контрольно-измерительного оборудования</w:t>
            </w:r>
          </w:p>
        </w:tc>
        <w:tc>
          <w:tcPr>
            <w:tcW w:w="2715" w:type="dxa"/>
            <w:tcBorders>
              <w:top w:val="single" w:sz="4" w:space="0" w:color="auto"/>
              <w:left w:val="single" w:sz="4" w:space="0" w:color="auto"/>
              <w:bottom w:val="single" w:sz="4" w:space="0" w:color="auto"/>
              <w:right w:val="single" w:sz="4" w:space="0" w:color="auto"/>
            </w:tcBorders>
          </w:tcPr>
          <w:p w14:paraId="2E02FBE6" w14:textId="0ECD6B43" w:rsidR="004936A1" w:rsidRPr="00AC55D1" w:rsidRDefault="004936A1" w:rsidP="00212C42">
            <w:pPr>
              <w:jc w:val="center"/>
              <w:rPr>
                <w:rFonts w:ascii="Times New Roman" w:eastAsia="Times New Roman" w:hAnsi="Times New Roman" w:cs="Times New Roman"/>
                <w:color w:val="000000"/>
                <w:lang w:eastAsia="ru-RU"/>
              </w:rPr>
            </w:pPr>
            <w:r w:rsidRPr="00AC55D1">
              <w:rPr>
                <w:rFonts w:ascii="Times New Roman" w:eastAsia="Times New Roman" w:hAnsi="Times New Roman" w:cs="Times New Roman"/>
                <w:color w:val="000000"/>
                <w:lang w:eastAsia="ru-RU"/>
              </w:rPr>
              <w:t xml:space="preserve">оценки контроля сырья, полуфабриката и готовых нетканых материалов; работы с ГОСТами по определению методов контроля качества; отбора проб; оформления технической документации с использованием </w:t>
            </w:r>
            <w:r w:rsidRPr="00AC55D1">
              <w:rPr>
                <w:rFonts w:ascii="Times New Roman" w:eastAsia="Times New Roman" w:hAnsi="Times New Roman" w:cs="Times New Roman"/>
                <w:color w:val="000000"/>
                <w:lang w:eastAsia="ru-RU"/>
              </w:rPr>
              <w:lastRenderedPageBreak/>
              <w:t>информационных технологий.</w:t>
            </w:r>
          </w:p>
        </w:tc>
      </w:tr>
    </w:tbl>
    <w:p w14:paraId="5BD24468" w14:textId="67AAFE06" w:rsidR="001E7D1C" w:rsidRDefault="001E7D1C" w:rsidP="001E7D1C">
      <w:pPr>
        <w:ind w:firstLine="709"/>
        <w:rPr>
          <w:rFonts w:ascii="Times New Roman" w:hAnsi="Times New Roman" w:cs="Times New Roman"/>
          <w:bCs/>
          <w:sz w:val="24"/>
          <w:szCs w:val="24"/>
        </w:rPr>
      </w:pPr>
    </w:p>
    <w:p w14:paraId="3EBCAB3C" w14:textId="77777777" w:rsidR="001E7D1C" w:rsidRPr="00101ECC" w:rsidRDefault="001E7D1C" w:rsidP="001E7D1C">
      <w:pPr>
        <w:pStyle w:val="1f"/>
        <w:rPr>
          <w:rFonts w:ascii="Times New Roman" w:hAnsi="Times New Roman"/>
          <w:lang w:val="ru-RU"/>
        </w:rPr>
      </w:pPr>
      <w:bookmarkStart w:id="16" w:name="_Toc158389369"/>
      <w:bookmarkStart w:id="17" w:name="_Toc158393473"/>
      <w:bookmarkStart w:id="18" w:name="_Toc158397930"/>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16"/>
      <w:bookmarkEnd w:id="17"/>
      <w:bookmarkEnd w:id="18"/>
    </w:p>
    <w:p w14:paraId="6701EB2B" w14:textId="77777777" w:rsidR="001E7D1C" w:rsidRPr="00101ECC" w:rsidRDefault="001E7D1C" w:rsidP="001E7D1C">
      <w:pPr>
        <w:pStyle w:val="114"/>
        <w:rPr>
          <w:rFonts w:ascii="Times New Roman" w:hAnsi="Times New Roman"/>
        </w:rPr>
      </w:pPr>
      <w:bookmarkStart w:id="19" w:name="_Toc158389370"/>
      <w:bookmarkStart w:id="20" w:name="_Toc158393474"/>
      <w:bookmarkStart w:id="21" w:name="_Toc158397931"/>
      <w:r w:rsidRPr="00101ECC">
        <w:rPr>
          <w:rFonts w:ascii="Times New Roman" w:hAnsi="Times New Roman"/>
        </w:rPr>
        <w:t>2.1. Трудоемкость освоения дисциплины</w:t>
      </w:r>
      <w:bookmarkEnd w:id="19"/>
      <w:bookmarkEnd w:id="20"/>
      <w:bookmarkEnd w:id="21"/>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E7D1C" w:rsidRPr="00101ECC" w14:paraId="7AE98763" w14:textId="77777777" w:rsidTr="000E67E5">
        <w:trPr>
          <w:trHeight w:val="23"/>
        </w:trPr>
        <w:tc>
          <w:tcPr>
            <w:tcW w:w="2460" w:type="pct"/>
            <w:vAlign w:val="center"/>
          </w:tcPr>
          <w:p w14:paraId="4FA7D0AC"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73FD4094"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55A375C2"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E7D1C" w:rsidRPr="00101ECC" w14:paraId="2DB69CE4" w14:textId="77777777" w:rsidTr="000E67E5">
        <w:trPr>
          <w:trHeight w:val="23"/>
        </w:trPr>
        <w:tc>
          <w:tcPr>
            <w:tcW w:w="2460" w:type="pct"/>
            <w:vAlign w:val="center"/>
          </w:tcPr>
          <w:p w14:paraId="6BFBE117"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38F72093" w14:textId="608593E3" w:rsidR="001E7D1C" w:rsidRPr="00101ECC" w:rsidRDefault="00313591" w:rsidP="000E67E5">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BA96C8F" w14:textId="1ECD1D87" w:rsidR="001E7D1C" w:rsidRPr="00101ECC" w:rsidRDefault="004936A1" w:rsidP="000E67E5">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1E7D1C" w:rsidRPr="00101ECC" w14:paraId="6BF026A8" w14:textId="77777777" w:rsidTr="000E67E5">
        <w:trPr>
          <w:trHeight w:val="23"/>
        </w:trPr>
        <w:tc>
          <w:tcPr>
            <w:tcW w:w="2460" w:type="pct"/>
            <w:vAlign w:val="center"/>
          </w:tcPr>
          <w:p w14:paraId="607B8B68"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7EA00086"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5B411C86"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BD45A0" w:rsidRPr="00101ECC" w14:paraId="16F0A1EE" w14:textId="77777777" w:rsidTr="000E67E5">
        <w:trPr>
          <w:trHeight w:val="23"/>
        </w:trPr>
        <w:tc>
          <w:tcPr>
            <w:tcW w:w="2460" w:type="pct"/>
            <w:vAlign w:val="center"/>
          </w:tcPr>
          <w:p w14:paraId="7707DD09" w14:textId="77777777" w:rsidR="00BD45A0" w:rsidRPr="00101ECC" w:rsidRDefault="00BD45A0" w:rsidP="00BD45A0">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03B79297" w14:textId="6A5E8212" w:rsidR="00BD45A0" w:rsidRPr="00101ECC" w:rsidRDefault="009E36FB" w:rsidP="00BD45A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347F691F" w14:textId="1D4F936B" w:rsidR="00BD45A0" w:rsidRPr="00101ECC" w:rsidRDefault="004936A1" w:rsidP="00BD45A0">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1E7D1C" w:rsidRPr="00101ECC" w14:paraId="6CD8584C" w14:textId="77777777" w:rsidTr="000E67E5">
        <w:trPr>
          <w:trHeight w:val="23"/>
        </w:trPr>
        <w:tc>
          <w:tcPr>
            <w:tcW w:w="2460" w:type="pct"/>
            <w:vAlign w:val="center"/>
          </w:tcPr>
          <w:p w14:paraId="2880EEDF"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75589875" w14:textId="496117A5" w:rsidR="001E7D1C" w:rsidRPr="00101ECC" w:rsidRDefault="00313591" w:rsidP="000E67E5">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345" w:type="pct"/>
            <w:vAlign w:val="center"/>
          </w:tcPr>
          <w:p w14:paraId="62DDAA3A" w14:textId="3FA7D55B" w:rsidR="001E7D1C" w:rsidRPr="00101ECC" w:rsidRDefault="004936A1" w:rsidP="000E67E5">
            <w:pPr>
              <w:jc w:val="center"/>
              <w:rPr>
                <w:rFonts w:ascii="Times New Roman" w:hAnsi="Times New Roman" w:cs="Times New Roman"/>
                <w:b/>
                <w:sz w:val="24"/>
                <w:szCs w:val="24"/>
              </w:rPr>
            </w:pPr>
            <w:r>
              <w:rPr>
                <w:rFonts w:ascii="Times New Roman" w:hAnsi="Times New Roman" w:cs="Times New Roman"/>
                <w:b/>
                <w:sz w:val="24"/>
                <w:szCs w:val="24"/>
              </w:rPr>
              <w:t>72</w:t>
            </w:r>
          </w:p>
        </w:tc>
      </w:tr>
    </w:tbl>
    <w:p w14:paraId="42C044A9" w14:textId="77777777" w:rsidR="001E7D1C" w:rsidRPr="00101ECC" w:rsidRDefault="001E7D1C" w:rsidP="001E7D1C">
      <w:pPr>
        <w:rPr>
          <w:rFonts w:ascii="Times New Roman" w:hAnsi="Times New Roman" w:cs="Times New Roman"/>
          <w:sz w:val="24"/>
          <w:szCs w:val="24"/>
        </w:rPr>
      </w:pPr>
    </w:p>
    <w:p w14:paraId="37DD22B7" w14:textId="457A36EC" w:rsidR="001E7D1C" w:rsidRDefault="001E7D1C" w:rsidP="001E7D1C">
      <w:pPr>
        <w:rPr>
          <w:rFonts w:ascii="Times New Roman" w:hAnsi="Times New Roman" w:cs="Times New Roman"/>
          <w:sz w:val="24"/>
          <w:szCs w:val="24"/>
        </w:rPr>
      </w:pPr>
    </w:p>
    <w:p w14:paraId="39898BCA" w14:textId="77777777" w:rsidR="001E7D1C" w:rsidRPr="00101ECC" w:rsidRDefault="001E7D1C" w:rsidP="001E7D1C">
      <w:pPr>
        <w:pStyle w:val="114"/>
        <w:rPr>
          <w:rFonts w:ascii="Times New Roman" w:hAnsi="Times New Roman"/>
        </w:rPr>
      </w:pPr>
      <w:bookmarkStart w:id="22" w:name="_Toc158389371"/>
      <w:bookmarkStart w:id="23" w:name="_Toc158393475"/>
      <w:bookmarkStart w:id="24" w:name="_Toc158397932"/>
      <w:r w:rsidRPr="00101ECC">
        <w:rPr>
          <w:rFonts w:ascii="Times New Roman" w:hAnsi="Times New Roman"/>
        </w:rPr>
        <w:t>2.2. Примерное содержание дисциплины</w:t>
      </w:r>
      <w:bookmarkEnd w:id="22"/>
      <w:bookmarkEnd w:id="23"/>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443"/>
      </w:tblGrid>
      <w:tr w:rsidR="00340799" w:rsidRPr="00AE4F22" w14:paraId="6EE33BCD" w14:textId="77777777" w:rsidTr="009A3259">
        <w:trPr>
          <w:trHeight w:val="20"/>
        </w:trPr>
        <w:tc>
          <w:tcPr>
            <w:tcW w:w="1654" w:type="pct"/>
            <w:vAlign w:val="center"/>
          </w:tcPr>
          <w:p w14:paraId="77C476C6" w14:textId="5DC0E08D" w:rsidR="00340799" w:rsidRPr="00AE4F22" w:rsidRDefault="00340799" w:rsidP="00340799">
            <w:pPr>
              <w:suppressAutoHyphens/>
              <w:jc w:val="center"/>
              <w:rPr>
                <w:rFonts w:ascii="Times New Roman" w:hAnsi="Times New Roman" w:cs="Times New Roman"/>
                <w:b/>
                <w:bCs/>
              </w:rPr>
            </w:pPr>
            <w:r w:rsidRPr="00101ECC">
              <w:rPr>
                <w:rFonts w:ascii="Times New Roman" w:eastAsia="Times New Roman" w:hAnsi="Times New Roman" w:cs="Times New Roman"/>
                <w:b/>
                <w:bCs/>
                <w:lang w:eastAsia="ru-RU"/>
              </w:rPr>
              <w:t>Наименование разделов и тем</w:t>
            </w:r>
          </w:p>
        </w:tc>
        <w:tc>
          <w:tcPr>
            <w:tcW w:w="3346" w:type="pct"/>
            <w:vAlign w:val="center"/>
          </w:tcPr>
          <w:p w14:paraId="470D9393" w14:textId="239EA4CE" w:rsidR="00340799" w:rsidRPr="00AE4F22" w:rsidRDefault="00340799" w:rsidP="00340799">
            <w:pPr>
              <w:suppressAutoHyphens/>
              <w:jc w:val="center"/>
              <w:rPr>
                <w:rFonts w:ascii="Times New Roman" w:hAnsi="Times New Roman" w:cs="Times New Roman"/>
                <w:b/>
                <w:bCs/>
              </w:rPr>
            </w:pPr>
            <w:r w:rsidRPr="00101ECC">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4434B" w:rsidRPr="00AE4F22" w14:paraId="76B61B41" w14:textId="77777777" w:rsidTr="009A3259">
        <w:trPr>
          <w:trHeight w:val="20"/>
        </w:trPr>
        <w:tc>
          <w:tcPr>
            <w:tcW w:w="1654" w:type="pct"/>
            <w:vMerge w:val="restart"/>
          </w:tcPr>
          <w:p w14:paraId="54A7FBEF" w14:textId="53D4DFFA" w:rsidR="0064434B" w:rsidRPr="00AE4F22" w:rsidRDefault="0064434B" w:rsidP="009E36FB">
            <w:pPr>
              <w:rPr>
                <w:rFonts w:ascii="Times New Roman" w:hAnsi="Times New Roman" w:cs="Times New Roman"/>
                <w:b/>
                <w:bCs/>
              </w:rPr>
            </w:pPr>
            <w:r w:rsidRPr="00FB6CFF">
              <w:rPr>
                <w:rFonts w:ascii="Times New Roman" w:hAnsi="Times New Roman"/>
                <w:b/>
                <w:bCs/>
              </w:rPr>
              <w:t xml:space="preserve">Тема 1.1 </w:t>
            </w:r>
            <w:r w:rsidRPr="00013830">
              <w:rPr>
                <w:rFonts w:ascii="Times New Roman" w:hAnsi="Times New Roman"/>
                <w:b/>
                <w:bCs/>
              </w:rPr>
              <w:t>Текстильные волокна</w:t>
            </w:r>
          </w:p>
        </w:tc>
        <w:tc>
          <w:tcPr>
            <w:tcW w:w="3346" w:type="pct"/>
          </w:tcPr>
          <w:p w14:paraId="4B78DCA9" w14:textId="77777777" w:rsidR="0064434B" w:rsidRPr="00AE4F22" w:rsidRDefault="0064434B" w:rsidP="009A3259">
            <w:pPr>
              <w:rPr>
                <w:rFonts w:ascii="Times New Roman" w:hAnsi="Times New Roman" w:cs="Times New Roman"/>
                <w:b/>
                <w:bCs/>
              </w:rPr>
            </w:pPr>
            <w:r w:rsidRPr="00AE4F22">
              <w:rPr>
                <w:rFonts w:ascii="Times New Roman" w:hAnsi="Times New Roman" w:cs="Times New Roman"/>
                <w:b/>
                <w:bCs/>
              </w:rPr>
              <w:t>Содержание</w:t>
            </w:r>
          </w:p>
        </w:tc>
      </w:tr>
      <w:tr w:rsidR="0064434B" w:rsidRPr="00AE4F22" w14:paraId="60F5EF1E" w14:textId="77777777" w:rsidTr="009A3259">
        <w:trPr>
          <w:trHeight w:val="20"/>
        </w:trPr>
        <w:tc>
          <w:tcPr>
            <w:tcW w:w="1654" w:type="pct"/>
            <w:vMerge/>
          </w:tcPr>
          <w:p w14:paraId="434080FA" w14:textId="77777777" w:rsidR="0064434B" w:rsidRPr="00AE4F22" w:rsidRDefault="0064434B" w:rsidP="009A3259">
            <w:pPr>
              <w:rPr>
                <w:rFonts w:ascii="Times New Roman" w:hAnsi="Times New Roman" w:cs="Times New Roman"/>
                <w:b/>
                <w:bCs/>
              </w:rPr>
            </w:pPr>
          </w:p>
        </w:tc>
        <w:tc>
          <w:tcPr>
            <w:tcW w:w="3346" w:type="pct"/>
          </w:tcPr>
          <w:p w14:paraId="3DE5A819" w14:textId="2A24DC2D" w:rsidR="0064434B" w:rsidRPr="0064434B" w:rsidRDefault="0064434B" w:rsidP="00013830">
            <w:pPr>
              <w:jc w:val="both"/>
              <w:rPr>
                <w:rFonts w:ascii="Times New Roman" w:hAnsi="Times New Roman" w:cs="Times New Roman"/>
              </w:rPr>
            </w:pPr>
            <w:r w:rsidRPr="0064434B">
              <w:rPr>
                <w:rFonts w:ascii="Times New Roman" w:hAnsi="Times New Roman" w:cs="Times New Roman"/>
              </w:rPr>
              <w:t xml:space="preserve">Понятие о волокнах и нитях. Классификация текстильных волокон. Основные размерные характеристики волокон: линейная плотность и длина. Понятие о свойствах волокон: прочности, удлинении, гигроскопичности, термостойкости, </w:t>
            </w:r>
            <w:proofErr w:type="spellStart"/>
            <w:r w:rsidRPr="0064434B">
              <w:rPr>
                <w:rFonts w:ascii="Times New Roman" w:hAnsi="Times New Roman" w:cs="Times New Roman"/>
              </w:rPr>
              <w:t>химостойкости</w:t>
            </w:r>
            <w:proofErr w:type="spellEnd"/>
            <w:r w:rsidRPr="0064434B">
              <w:rPr>
                <w:rFonts w:ascii="Times New Roman" w:hAnsi="Times New Roman" w:cs="Times New Roman"/>
              </w:rPr>
              <w:t xml:space="preserve">, </w:t>
            </w:r>
            <w:proofErr w:type="spellStart"/>
            <w:r w:rsidRPr="0064434B">
              <w:rPr>
                <w:rFonts w:ascii="Times New Roman" w:hAnsi="Times New Roman" w:cs="Times New Roman"/>
              </w:rPr>
              <w:t>электризуемости</w:t>
            </w:r>
            <w:proofErr w:type="spellEnd"/>
            <w:r w:rsidRPr="0064434B">
              <w:rPr>
                <w:rFonts w:ascii="Times New Roman" w:hAnsi="Times New Roman" w:cs="Times New Roman"/>
              </w:rPr>
              <w:t>. Натуральные волокна: хлопок, лен, шерсть, натуральный шелк. Строение, химический состав, основные свойства и применение. Химические волокна: классификация, строение и свойства. Искусственные волокна. Принцип получения синтетических</w:t>
            </w:r>
          </w:p>
          <w:p w14:paraId="1CA0D41C" w14:textId="55A0C3F2" w:rsidR="0064434B" w:rsidRPr="00AE4F22" w:rsidRDefault="0064434B" w:rsidP="00013830">
            <w:pPr>
              <w:jc w:val="both"/>
              <w:rPr>
                <w:rFonts w:ascii="Times New Roman" w:hAnsi="Times New Roman" w:cs="Times New Roman"/>
                <w:b/>
                <w:bCs/>
              </w:rPr>
            </w:pPr>
            <w:r w:rsidRPr="0064434B">
              <w:rPr>
                <w:rFonts w:ascii="Times New Roman" w:hAnsi="Times New Roman" w:cs="Times New Roman"/>
              </w:rPr>
              <w:t>волокон, их свойства. Штапельные волокна.</w:t>
            </w:r>
          </w:p>
        </w:tc>
      </w:tr>
      <w:tr w:rsidR="0064434B" w:rsidRPr="00AE4F22" w14:paraId="2EBFA2A0" w14:textId="77777777" w:rsidTr="009A3259">
        <w:trPr>
          <w:trHeight w:val="20"/>
        </w:trPr>
        <w:tc>
          <w:tcPr>
            <w:tcW w:w="1654" w:type="pct"/>
            <w:vMerge/>
          </w:tcPr>
          <w:p w14:paraId="26E3C361" w14:textId="77777777" w:rsidR="0064434B" w:rsidRPr="00AE4F22" w:rsidRDefault="0064434B" w:rsidP="009A3259">
            <w:pPr>
              <w:rPr>
                <w:rFonts w:ascii="Times New Roman" w:hAnsi="Times New Roman" w:cs="Times New Roman"/>
                <w:b/>
                <w:bCs/>
              </w:rPr>
            </w:pPr>
          </w:p>
        </w:tc>
        <w:tc>
          <w:tcPr>
            <w:tcW w:w="3346" w:type="pct"/>
          </w:tcPr>
          <w:p w14:paraId="0ACB27B9" w14:textId="092EA7A0" w:rsidR="0064434B" w:rsidRPr="00013830" w:rsidRDefault="0064434B" w:rsidP="00013830">
            <w:pPr>
              <w:jc w:val="both"/>
              <w:rPr>
                <w:rFonts w:ascii="Times New Roman" w:hAnsi="Times New Roman" w:cs="Times New Roman"/>
                <w:b/>
                <w:bCs/>
              </w:rPr>
            </w:pPr>
            <w:r w:rsidRPr="00AE4F22">
              <w:rPr>
                <w:rFonts w:ascii="Times New Roman" w:hAnsi="Times New Roman" w:cs="Times New Roman"/>
                <w:b/>
                <w:bCs/>
              </w:rPr>
              <w:t>В том числе практических и лабораторных занятий</w:t>
            </w:r>
          </w:p>
        </w:tc>
      </w:tr>
      <w:tr w:rsidR="0064434B" w:rsidRPr="00AE4F22" w14:paraId="5B988EB4" w14:textId="77777777" w:rsidTr="009A3259">
        <w:trPr>
          <w:trHeight w:val="20"/>
        </w:trPr>
        <w:tc>
          <w:tcPr>
            <w:tcW w:w="1654" w:type="pct"/>
            <w:vMerge/>
          </w:tcPr>
          <w:p w14:paraId="381472AB" w14:textId="77777777" w:rsidR="0064434B" w:rsidRPr="00AE4F22" w:rsidRDefault="0064434B" w:rsidP="009A3259">
            <w:pPr>
              <w:rPr>
                <w:rFonts w:ascii="Times New Roman" w:hAnsi="Times New Roman" w:cs="Times New Roman"/>
                <w:b/>
                <w:bCs/>
              </w:rPr>
            </w:pPr>
          </w:p>
        </w:tc>
        <w:tc>
          <w:tcPr>
            <w:tcW w:w="3346" w:type="pct"/>
          </w:tcPr>
          <w:p w14:paraId="68C6327C" w14:textId="77777777" w:rsidR="0064434B" w:rsidRPr="0064434B" w:rsidRDefault="0064434B" w:rsidP="00013830">
            <w:pPr>
              <w:jc w:val="both"/>
              <w:rPr>
                <w:rFonts w:ascii="Times New Roman" w:hAnsi="Times New Roman" w:cs="Times New Roman"/>
              </w:rPr>
            </w:pPr>
            <w:r w:rsidRPr="0064434B">
              <w:rPr>
                <w:rFonts w:ascii="Times New Roman" w:hAnsi="Times New Roman" w:cs="Times New Roman"/>
              </w:rPr>
              <w:t>Структура и свойства натуральных волокон.</w:t>
            </w:r>
          </w:p>
          <w:p w14:paraId="037FDEF2" w14:textId="024CE904" w:rsidR="0064434B" w:rsidRPr="00AE4F22" w:rsidRDefault="0064434B" w:rsidP="00013830">
            <w:pPr>
              <w:jc w:val="both"/>
              <w:rPr>
                <w:rFonts w:ascii="Times New Roman" w:hAnsi="Times New Roman" w:cs="Times New Roman"/>
                <w:b/>
                <w:bCs/>
              </w:rPr>
            </w:pPr>
            <w:r w:rsidRPr="0064434B">
              <w:rPr>
                <w:rFonts w:ascii="Times New Roman" w:hAnsi="Times New Roman" w:cs="Times New Roman"/>
              </w:rPr>
              <w:t>Структура и свойства химических волокон.</w:t>
            </w:r>
          </w:p>
        </w:tc>
      </w:tr>
      <w:tr w:rsidR="00867746" w:rsidRPr="00AE4F22" w14:paraId="485A0252" w14:textId="77777777" w:rsidTr="009A3259">
        <w:trPr>
          <w:trHeight w:val="20"/>
        </w:trPr>
        <w:tc>
          <w:tcPr>
            <w:tcW w:w="1654" w:type="pct"/>
            <w:vMerge w:val="restart"/>
          </w:tcPr>
          <w:p w14:paraId="4E7B633D" w14:textId="689E000E" w:rsidR="00867746" w:rsidRPr="00AE4F22" w:rsidRDefault="00867746" w:rsidP="0064434B">
            <w:pPr>
              <w:rPr>
                <w:rFonts w:ascii="Times New Roman" w:hAnsi="Times New Roman" w:cs="Times New Roman"/>
                <w:b/>
                <w:bCs/>
              </w:rPr>
            </w:pPr>
            <w:r w:rsidRPr="00AE4F22">
              <w:rPr>
                <w:rFonts w:ascii="Times New Roman" w:hAnsi="Times New Roman" w:cs="Times New Roman"/>
                <w:b/>
                <w:bCs/>
              </w:rPr>
              <w:t xml:space="preserve">Тема </w:t>
            </w:r>
            <w:r>
              <w:rPr>
                <w:rFonts w:ascii="Times New Roman" w:hAnsi="Times New Roman" w:cs="Times New Roman"/>
                <w:b/>
                <w:bCs/>
              </w:rPr>
              <w:t xml:space="preserve">1.2 </w:t>
            </w:r>
            <w:r w:rsidR="0064434B" w:rsidRPr="0064434B">
              <w:rPr>
                <w:rFonts w:ascii="Times New Roman" w:hAnsi="Times New Roman"/>
                <w:b/>
                <w:bCs/>
              </w:rPr>
              <w:t>Строение и свойства</w:t>
            </w:r>
            <w:r w:rsidR="0064434B">
              <w:rPr>
                <w:rFonts w:ascii="Times New Roman" w:hAnsi="Times New Roman"/>
                <w:b/>
                <w:bCs/>
              </w:rPr>
              <w:t xml:space="preserve"> </w:t>
            </w:r>
            <w:r w:rsidR="0064434B" w:rsidRPr="0064434B">
              <w:rPr>
                <w:rFonts w:ascii="Times New Roman" w:hAnsi="Times New Roman"/>
                <w:b/>
                <w:bCs/>
              </w:rPr>
              <w:t>тканей.</w:t>
            </w:r>
          </w:p>
        </w:tc>
        <w:tc>
          <w:tcPr>
            <w:tcW w:w="3346" w:type="pct"/>
          </w:tcPr>
          <w:p w14:paraId="6E9AEBEE" w14:textId="77777777" w:rsidR="00867746" w:rsidRPr="00AE4F22" w:rsidRDefault="00867746" w:rsidP="009A3259">
            <w:pPr>
              <w:rPr>
                <w:rFonts w:ascii="Times New Roman" w:hAnsi="Times New Roman" w:cs="Times New Roman"/>
                <w:b/>
                <w:bCs/>
              </w:rPr>
            </w:pPr>
            <w:r w:rsidRPr="00AE4F22">
              <w:rPr>
                <w:rFonts w:ascii="Times New Roman" w:hAnsi="Times New Roman" w:cs="Times New Roman"/>
                <w:b/>
                <w:bCs/>
              </w:rPr>
              <w:t>Содержание</w:t>
            </w:r>
          </w:p>
        </w:tc>
      </w:tr>
      <w:tr w:rsidR="00867746" w:rsidRPr="00AE4F22" w14:paraId="31A9F1F1" w14:textId="77777777" w:rsidTr="009A3259">
        <w:trPr>
          <w:trHeight w:val="20"/>
        </w:trPr>
        <w:tc>
          <w:tcPr>
            <w:tcW w:w="1654" w:type="pct"/>
            <w:vMerge/>
          </w:tcPr>
          <w:p w14:paraId="4017DD2E" w14:textId="77777777" w:rsidR="00867746" w:rsidRPr="00AE4F22" w:rsidRDefault="00867746" w:rsidP="009A3259">
            <w:pPr>
              <w:rPr>
                <w:rFonts w:ascii="Times New Roman" w:hAnsi="Times New Roman" w:cs="Times New Roman"/>
                <w:b/>
                <w:bCs/>
              </w:rPr>
            </w:pPr>
          </w:p>
        </w:tc>
        <w:tc>
          <w:tcPr>
            <w:tcW w:w="3346" w:type="pct"/>
          </w:tcPr>
          <w:p w14:paraId="6832F652" w14:textId="09F080FD" w:rsidR="0064434B" w:rsidRPr="0064434B" w:rsidRDefault="0064434B" w:rsidP="0064434B">
            <w:pPr>
              <w:jc w:val="both"/>
              <w:rPr>
                <w:rFonts w:ascii="Times New Roman" w:hAnsi="Times New Roman" w:cs="Times New Roman"/>
              </w:rPr>
            </w:pPr>
            <w:r w:rsidRPr="0064434B">
              <w:rPr>
                <w:rFonts w:ascii="Times New Roman" w:hAnsi="Times New Roman" w:cs="Times New Roman"/>
              </w:rPr>
              <w:t>Классификация тканей и нитей. Влияние ткацких дефектов на качественные показатели материалов. Виды отделок тканей, их влияние на свойства материалов и назначение изделий. Определение нитей основы и утка, лицевой и изнаночной сторон.</w:t>
            </w:r>
          </w:p>
          <w:p w14:paraId="6E8CFBEF" w14:textId="613576F4" w:rsidR="0064434B" w:rsidRPr="00AE4F22" w:rsidRDefault="0064434B" w:rsidP="0064434B">
            <w:pPr>
              <w:jc w:val="both"/>
              <w:rPr>
                <w:rFonts w:ascii="Times New Roman" w:hAnsi="Times New Roman" w:cs="Times New Roman"/>
                <w:b/>
                <w:bCs/>
              </w:rPr>
            </w:pPr>
            <w:r w:rsidRPr="0064434B">
              <w:rPr>
                <w:rFonts w:ascii="Times New Roman" w:hAnsi="Times New Roman" w:cs="Times New Roman"/>
              </w:rPr>
              <w:t>Классификация ткацких переплетений. Определение волокнистого состава и свойств тканей. Виды переплетений. Влияние волокнистого состава тканей и ткацких переплетений на внешний вид, строение и свойства тканей. Материалы для соединения деталей одежды. Классификация. Показатели качества, свойства и применение швейных ниток. Отделочные материалы и фурнитура.</w:t>
            </w:r>
            <w:r w:rsidRPr="0064434B">
              <w:rPr>
                <w:rFonts w:ascii="Times New Roman" w:hAnsi="Times New Roman" w:cs="Times New Roman"/>
                <w:b/>
                <w:bCs/>
              </w:rPr>
              <w:t xml:space="preserve"> </w:t>
            </w:r>
          </w:p>
        </w:tc>
      </w:tr>
      <w:tr w:rsidR="00867746" w:rsidRPr="00AE4F22" w14:paraId="7A853781" w14:textId="77777777" w:rsidTr="009A3259">
        <w:trPr>
          <w:trHeight w:val="20"/>
        </w:trPr>
        <w:tc>
          <w:tcPr>
            <w:tcW w:w="1654" w:type="pct"/>
            <w:vMerge/>
          </w:tcPr>
          <w:p w14:paraId="5FB3769A" w14:textId="77777777" w:rsidR="00867746" w:rsidRPr="00AE4F22" w:rsidRDefault="00867746" w:rsidP="009A3259">
            <w:pPr>
              <w:rPr>
                <w:rFonts w:ascii="Times New Roman" w:hAnsi="Times New Roman" w:cs="Times New Roman"/>
                <w:b/>
                <w:bCs/>
              </w:rPr>
            </w:pPr>
          </w:p>
        </w:tc>
        <w:tc>
          <w:tcPr>
            <w:tcW w:w="3346" w:type="pct"/>
          </w:tcPr>
          <w:p w14:paraId="02D9D9CD" w14:textId="77777777" w:rsidR="00867746" w:rsidRPr="00AE4F22" w:rsidRDefault="00867746" w:rsidP="009A3259">
            <w:pPr>
              <w:jc w:val="both"/>
              <w:rPr>
                <w:rFonts w:ascii="Times New Roman" w:hAnsi="Times New Roman" w:cs="Times New Roman"/>
                <w:b/>
              </w:rPr>
            </w:pPr>
            <w:r w:rsidRPr="00AE4F22">
              <w:rPr>
                <w:rFonts w:ascii="Times New Roman" w:hAnsi="Times New Roman" w:cs="Times New Roman"/>
                <w:b/>
                <w:bCs/>
              </w:rPr>
              <w:t>В том числе практических и лабораторных занятий</w:t>
            </w:r>
          </w:p>
        </w:tc>
      </w:tr>
      <w:tr w:rsidR="00867746" w:rsidRPr="00AE4F22" w14:paraId="25B436F8" w14:textId="77777777" w:rsidTr="00AD1A49">
        <w:trPr>
          <w:trHeight w:val="20"/>
        </w:trPr>
        <w:tc>
          <w:tcPr>
            <w:tcW w:w="1654" w:type="pct"/>
            <w:vMerge/>
          </w:tcPr>
          <w:p w14:paraId="63AF4C3F" w14:textId="77777777" w:rsidR="00867746" w:rsidRPr="00AE4F22" w:rsidRDefault="00867746" w:rsidP="00867746">
            <w:pPr>
              <w:rPr>
                <w:rFonts w:ascii="Times New Roman" w:hAnsi="Times New Roman" w:cs="Times New Roman"/>
                <w:b/>
                <w:bCs/>
              </w:rPr>
            </w:pPr>
          </w:p>
        </w:tc>
        <w:tc>
          <w:tcPr>
            <w:tcW w:w="3346" w:type="pct"/>
            <w:vAlign w:val="center"/>
          </w:tcPr>
          <w:p w14:paraId="0828FBE2" w14:textId="571AA269" w:rsidR="0064434B" w:rsidRPr="0064434B" w:rsidRDefault="0064434B" w:rsidP="0064434B">
            <w:pPr>
              <w:jc w:val="both"/>
              <w:rPr>
                <w:rFonts w:ascii="Times New Roman" w:hAnsi="Times New Roman" w:cs="Times New Roman"/>
              </w:rPr>
            </w:pPr>
            <w:r w:rsidRPr="0064434B">
              <w:rPr>
                <w:rFonts w:ascii="Times New Roman" w:hAnsi="Times New Roman" w:cs="Times New Roman"/>
              </w:rPr>
              <w:t>Определение направлений нитей основы и утка, лицевой и</w:t>
            </w:r>
            <w:r>
              <w:rPr>
                <w:rFonts w:ascii="Times New Roman" w:hAnsi="Times New Roman" w:cs="Times New Roman"/>
              </w:rPr>
              <w:t xml:space="preserve"> </w:t>
            </w:r>
            <w:r w:rsidRPr="0064434B">
              <w:rPr>
                <w:rFonts w:ascii="Times New Roman" w:hAnsi="Times New Roman" w:cs="Times New Roman"/>
              </w:rPr>
              <w:t>изнаночных сторон тканей.</w:t>
            </w:r>
          </w:p>
          <w:p w14:paraId="2753C1EE" w14:textId="6E9D4223" w:rsidR="0064434B" w:rsidRPr="0064434B" w:rsidRDefault="0064434B" w:rsidP="0064434B">
            <w:pPr>
              <w:jc w:val="both"/>
              <w:rPr>
                <w:rFonts w:ascii="Times New Roman" w:hAnsi="Times New Roman" w:cs="Times New Roman"/>
              </w:rPr>
            </w:pPr>
            <w:r w:rsidRPr="0064434B">
              <w:rPr>
                <w:rFonts w:ascii="Times New Roman" w:hAnsi="Times New Roman" w:cs="Times New Roman"/>
              </w:rPr>
              <w:t>Исследование образцов тканей, определение свойств</w:t>
            </w:r>
            <w:r>
              <w:rPr>
                <w:rFonts w:ascii="Times New Roman" w:hAnsi="Times New Roman" w:cs="Times New Roman"/>
              </w:rPr>
              <w:t xml:space="preserve"> </w:t>
            </w:r>
            <w:r w:rsidRPr="0064434B">
              <w:rPr>
                <w:rFonts w:ascii="Times New Roman" w:hAnsi="Times New Roman" w:cs="Times New Roman"/>
              </w:rPr>
              <w:t xml:space="preserve">тканей. </w:t>
            </w:r>
          </w:p>
          <w:p w14:paraId="570CEB85" w14:textId="53437D1C" w:rsidR="00867746" w:rsidRPr="00AE4F22" w:rsidRDefault="0064434B" w:rsidP="0064434B">
            <w:pPr>
              <w:jc w:val="both"/>
              <w:rPr>
                <w:rFonts w:ascii="Times New Roman" w:hAnsi="Times New Roman" w:cs="Times New Roman"/>
              </w:rPr>
            </w:pPr>
            <w:r w:rsidRPr="0064434B">
              <w:rPr>
                <w:rFonts w:ascii="Times New Roman" w:hAnsi="Times New Roman" w:cs="Times New Roman"/>
              </w:rPr>
              <w:t>Определение свойств ниток.</w:t>
            </w:r>
          </w:p>
        </w:tc>
      </w:tr>
      <w:tr w:rsidR="0064434B" w:rsidRPr="00AE4F22" w14:paraId="4D8D39FC" w14:textId="77777777" w:rsidTr="009A3259">
        <w:trPr>
          <w:trHeight w:val="20"/>
        </w:trPr>
        <w:tc>
          <w:tcPr>
            <w:tcW w:w="1654" w:type="pct"/>
            <w:vMerge w:val="restart"/>
          </w:tcPr>
          <w:p w14:paraId="5AEFF0C2" w14:textId="0B6B3C7B" w:rsidR="0064434B" w:rsidRPr="00AE4F22" w:rsidRDefault="0064434B" w:rsidP="00867746">
            <w:pPr>
              <w:rPr>
                <w:rFonts w:ascii="Times New Roman" w:hAnsi="Times New Roman" w:cs="Times New Roman"/>
                <w:b/>
                <w:bCs/>
              </w:rPr>
            </w:pPr>
            <w:r w:rsidRPr="00BC10C2">
              <w:rPr>
                <w:rFonts w:ascii="Times New Roman" w:eastAsia="Times New Roman" w:hAnsi="Times New Roman" w:cs="Times New Roman"/>
                <w:b/>
                <w:bCs/>
                <w:lang w:eastAsia="ru-RU"/>
              </w:rPr>
              <w:t>Тема 1.3</w:t>
            </w:r>
            <w:r>
              <w:rPr>
                <w:rFonts w:ascii="Times New Roman" w:eastAsia="Times New Roman" w:hAnsi="Times New Roman" w:cs="Times New Roman"/>
                <w:b/>
                <w:bCs/>
                <w:lang w:eastAsia="ru-RU"/>
              </w:rPr>
              <w:t xml:space="preserve">. </w:t>
            </w:r>
            <w:r w:rsidRPr="0070142F">
              <w:rPr>
                <w:rFonts w:ascii="Times New Roman" w:eastAsia="Times New Roman" w:hAnsi="Times New Roman" w:cs="Times New Roman"/>
                <w:b/>
                <w:bCs/>
                <w:lang w:eastAsia="ru-RU"/>
              </w:rPr>
              <w:t>Хлопок</w:t>
            </w:r>
          </w:p>
        </w:tc>
        <w:tc>
          <w:tcPr>
            <w:tcW w:w="3346" w:type="pct"/>
          </w:tcPr>
          <w:p w14:paraId="41F42070" w14:textId="6E2DF4F2" w:rsidR="0064434B" w:rsidRPr="00AE4F22" w:rsidRDefault="0064434B" w:rsidP="00867746">
            <w:pPr>
              <w:rPr>
                <w:rFonts w:ascii="Times New Roman" w:hAnsi="Times New Roman" w:cs="Times New Roman"/>
                <w:b/>
                <w:bCs/>
              </w:rPr>
            </w:pPr>
            <w:r w:rsidRPr="00AE4F22">
              <w:rPr>
                <w:rFonts w:ascii="Times New Roman" w:hAnsi="Times New Roman" w:cs="Times New Roman"/>
                <w:b/>
                <w:bCs/>
              </w:rPr>
              <w:t>Содержание</w:t>
            </w:r>
          </w:p>
        </w:tc>
      </w:tr>
      <w:tr w:rsidR="0064434B" w:rsidRPr="00AE4F22" w14:paraId="6732491F" w14:textId="77777777" w:rsidTr="009A3259">
        <w:trPr>
          <w:trHeight w:val="20"/>
        </w:trPr>
        <w:tc>
          <w:tcPr>
            <w:tcW w:w="1654" w:type="pct"/>
            <w:vMerge/>
          </w:tcPr>
          <w:p w14:paraId="3DF65575" w14:textId="77777777" w:rsidR="0064434B" w:rsidRPr="00AE4F22" w:rsidRDefault="0064434B" w:rsidP="00867746">
            <w:pPr>
              <w:rPr>
                <w:rFonts w:ascii="Times New Roman" w:hAnsi="Times New Roman" w:cs="Times New Roman"/>
                <w:b/>
                <w:bCs/>
              </w:rPr>
            </w:pPr>
          </w:p>
        </w:tc>
        <w:tc>
          <w:tcPr>
            <w:tcW w:w="3346" w:type="pct"/>
          </w:tcPr>
          <w:p w14:paraId="69729D10"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1. Культура хлопчатника</w:t>
            </w:r>
          </w:p>
          <w:p w14:paraId="6D0068B8"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lastRenderedPageBreak/>
              <w:t>Виды и разновидности хлопчатника. Элементы агротехники хлопчатника. Созревание и сбор хлопка-сырца. Принцип работы современных хлопкоуборочных машин.</w:t>
            </w:r>
          </w:p>
          <w:p w14:paraId="43BE48FD"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2. Первичная обработка хлопка</w:t>
            </w:r>
          </w:p>
          <w:p w14:paraId="7602EC58"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Понятие о его первичной обработке. Волокноотделительные машины для разных видов хлопка, их устройство и работа. Пороки и примеси хлопкового волокна, их влияние на процессы его дальнейшей переработки. Прессование хлопка в кипы, его назначение.</w:t>
            </w:r>
          </w:p>
          <w:p w14:paraId="6931F563"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3. Особенности строения и состав хлопкового волокна.</w:t>
            </w:r>
          </w:p>
          <w:p w14:paraId="2E394C56" w14:textId="3C9FB5E6" w:rsidR="0064434B" w:rsidRPr="00AE4F22" w:rsidRDefault="0064434B" w:rsidP="0064434B">
            <w:pPr>
              <w:jc w:val="both"/>
              <w:rPr>
                <w:rFonts w:ascii="Times New Roman" w:hAnsi="Times New Roman" w:cs="Times New Roman"/>
              </w:rPr>
            </w:pPr>
            <w:r w:rsidRPr="0070142F">
              <w:rPr>
                <w:rFonts w:ascii="Times New Roman" w:eastAsia="Times New Roman" w:hAnsi="Times New Roman" w:cs="Times New Roman"/>
                <w:lang w:eastAsia="ru-RU"/>
              </w:rPr>
              <w:t>Строение и химический состав хлопкового волокна. Зрелость хлопкового волокна. Физико-механические свойства хлопкового волокна.</w:t>
            </w:r>
          </w:p>
        </w:tc>
      </w:tr>
      <w:tr w:rsidR="0064434B" w:rsidRPr="00AE4F22" w14:paraId="68D214C3" w14:textId="77777777" w:rsidTr="009A3259">
        <w:trPr>
          <w:trHeight w:val="20"/>
        </w:trPr>
        <w:tc>
          <w:tcPr>
            <w:tcW w:w="1654" w:type="pct"/>
            <w:vMerge w:val="restart"/>
          </w:tcPr>
          <w:p w14:paraId="29C37F4C" w14:textId="6DE13B37" w:rsidR="0064434B" w:rsidRPr="00AE4F22" w:rsidRDefault="0064434B" w:rsidP="00867746">
            <w:pPr>
              <w:rPr>
                <w:rFonts w:ascii="Times New Roman" w:hAnsi="Times New Roman" w:cs="Times New Roman"/>
                <w:b/>
                <w:bCs/>
              </w:rPr>
            </w:pPr>
            <w:r>
              <w:rPr>
                <w:rFonts w:ascii="Times New Roman" w:eastAsia="Times New Roman" w:hAnsi="Times New Roman" w:cs="Times New Roman"/>
                <w:b/>
                <w:bCs/>
                <w:lang w:eastAsia="ru-RU"/>
              </w:rPr>
              <w:lastRenderedPageBreak/>
              <w:t xml:space="preserve">Тема 1.4. </w:t>
            </w:r>
            <w:r w:rsidRPr="0070142F">
              <w:rPr>
                <w:rFonts w:ascii="Times New Roman" w:eastAsia="Times New Roman" w:hAnsi="Times New Roman" w:cs="Times New Roman"/>
                <w:b/>
                <w:bCs/>
                <w:lang w:eastAsia="ru-RU"/>
              </w:rPr>
              <w:t>Лубяные волокна</w:t>
            </w:r>
          </w:p>
        </w:tc>
        <w:tc>
          <w:tcPr>
            <w:tcW w:w="3346" w:type="pct"/>
          </w:tcPr>
          <w:p w14:paraId="4BF749AB" w14:textId="2FAA9BDC" w:rsidR="0064434B" w:rsidRPr="00AE4F22" w:rsidRDefault="0064434B" w:rsidP="00867746">
            <w:pPr>
              <w:jc w:val="both"/>
              <w:rPr>
                <w:rFonts w:ascii="Times New Roman" w:hAnsi="Times New Roman" w:cs="Times New Roman"/>
                <w:b/>
              </w:rPr>
            </w:pPr>
            <w:r w:rsidRPr="00AE4F22">
              <w:rPr>
                <w:rFonts w:ascii="Times New Roman" w:hAnsi="Times New Roman" w:cs="Times New Roman"/>
                <w:b/>
                <w:bCs/>
              </w:rPr>
              <w:t>Содержание</w:t>
            </w:r>
          </w:p>
        </w:tc>
      </w:tr>
      <w:tr w:rsidR="0064434B" w:rsidRPr="00AE4F22" w14:paraId="5DF89169" w14:textId="77777777" w:rsidTr="009A3259">
        <w:trPr>
          <w:trHeight w:val="20"/>
        </w:trPr>
        <w:tc>
          <w:tcPr>
            <w:tcW w:w="1654" w:type="pct"/>
            <w:vMerge/>
          </w:tcPr>
          <w:p w14:paraId="5E736F67" w14:textId="77777777" w:rsidR="0064434B" w:rsidRPr="00AE4F22" w:rsidRDefault="0064434B" w:rsidP="00867746">
            <w:pPr>
              <w:rPr>
                <w:rFonts w:ascii="Times New Roman" w:hAnsi="Times New Roman" w:cs="Times New Roman"/>
                <w:b/>
                <w:bCs/>
              </w:rPr>
            </w:pPr>
          </w:p>
        </w:tc>
        <w:tc>
          <w:tcPr>
            <w:tcW w:w="3346" w:type="pct"/>
          </w:tcPr>
          <w:p w14:paraId="145F0482"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1. Классификация, особенности строения и свойства лубяных волокон Виды лубяных волокон, используемых в текстильной промышленности. Географические районы произрастания различных видов лубяных культур. Строение и состав лубяных растений.</w:t>
            </w:r>
          </w:p>
          <w:p w14:paraId="1C3CBA02"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2. Лен</w:t>
            </w:r>
          </w:p>
          <w:p w14:paraId="0D85B835" w14:textId="60B89CD7" w:rsidR="0064434B" w:rsidRPr="00AE4F22" w:rsidRDefault="0064434B" w:rsidP="0064434B">
            <w:pPr>
              <w:jc w:val="both"/>
              <w:rPr>
                <w:rFonts w:ascii="Times New Roman" w:hAnsi="Times New Roman" w:cs="Times New Roman"/>
                <w:b/>
              </w:rPr>
            </w:pPr>
            <w:r w:rsidRPr="0070142F">
              <w:rPr>
                <w:rFonts w:ascii="Times New Roman" w:eastAsia="Times New Roman" w:hAnsi="Times New Roman" w:cs="Times New Roman"/>
                <w:lang w:eastAsia="ru-RU"/>
              </w:rPr>
              <w:t>Основные виды льна. Льноводство и элементы агротехники льна-долгунца. Строение стебля и элементарного волокна льна. Основные сведения о первичной обработке льна. Прядильные свойства льняного волокна.</w:t>
            </w:r>
          </w:p>
        </w:tc>
      </w:tr>
      <w:tr w:rsidR="0064434B" w:rsidRPr="00AE4F22" w14:paraId="5991A5D2" w14:textId="77777777" w:rsidTr="00844523">
        <w:trPr>
          <w:trHeight w:val="20"/>
        </w:trPr>
        <w:tc>
          <w:tcPr>
            <w:tcW w:w="1654" w:type="pct"/>
            <w:vMerge w:val="restart"/>
          </w:tcPr>
          <w:p w14:paraId="0F2C07DA" w14:textId="21160E6C" w:rsidR="0064434B" w:rsidRPr="00AE4F22" w:rsidRDefault="0064434B" w:rsidP="0064434B">
            <w:pPr>
              <w:rPr>
                <w:rFonts w:ascii="Times New Roman" w:hAnsi="Times New Roman" w:cs="Times New Roman"/>
                <w:b/>
                <w:bCs/>
              </w:rPr>
            </w:pPr>
            <w:r>
              <w:rPr>
                <w:rFonts w:ascii="Times New Roman" w:eastAsia="Times New Roman" w:hAnsi="Times New Roman" w:cs="Times New Roman"/>
                <w:b/>
                <w:bCs/>
                <w:lang w:eastAsia="ru-RU"/>
              </w:rPr>
              <w:t xml:space="preserve">Тема 1.5. </w:t>
            </w:r>
            <w:r w:rsidRPr="0070142F">
              <w:rPr>
                <w:rFonts w:ascii="Times New Roman" w:eastAsia="Times New Roman" w:hAnsi="Times New Roman" w:cs="Times New Roman"/>
                <w:b/>
                <w:bCs/>
                <w:lang w:eastAsia="ru-RU"/>
              </w:rPr>
              <w:t>Шерсть</w:t>
            </w:r>
          </w:p>
        </w:tc>
        <w:tc>
          <w:tcPr>
            <w:tcW w:w="3346" w:type="pct"/>
            <w:vAlign w:val="bottom"/>
          </w:tcPr>
          <w:p w14:paraId="2735E4A7" w14:textId="20EE23D7" w:rsidR="0064434B" w:rsidRPr="00AE4F22" w:rsidRDefault="0064434B" w:rsidP="0064434B">
            <w:pPr>
              <w:jc w:val="both"/>
              <w:rPr>
                <w:rFonts w:ascii="Times New Roman" w:hAnsi="Times New Roman" w:cs="Times New Roman"/>
                <w:b/>
              </w:rPr>
            </w:pPr>
            <w:r w:rsidRPr="00C63897">
              <w:rPr>
                <w:rFonts w:ascii="Times New Roman" w:eastAsia="Times New Roman" w:hAnsi="Times New Roman" w:cs="Times New Roman"/>
                <w:b/>
                <w:bCs/>
                <w:lang w:eastAsia="ru-RU"/>
              </w:rPr>
              <w:t>Содержание</w:t>
            </w:r>
          </w:p>
        </w:tc>
      </w:tr>
      <w:tr w:rsidR="0064434B" w:rsidRPr="00AE4F22" w14:paraId="7049A604" w14:textId="77777777" w:rsidTr="00844523">
        <w:trPr>
          <w:trHeight w:val="20"/>
        </w:trPr>
        <w:tc>
          <w:tcPr>
            <w:tcW w:w="1654" w:type="pct"/>
            <w:vMerge/>
          </w:tcPr>
          <w:p w14:paraId="6265F30C" w14:textId="77777777" w:rsidR="0064434B" w:rsidRPr="00AE4F22" w:rsidRDefault="0064434B" w:rsidP="0064434B">
            <w:pPr>
              <w:rPr>
                <w:rFonts w:ascii="Times New Roman" w:hAnsi="Times New Roman" w:cs="Times New Roman"/>
                <w:b/>
                <w:bCs/>
              </w:rPr>
            </w:pPr>
          </w:p>
        </w:tc>
        <w:tc>
          <w:tcPr>
            <w:tcW w:w="3346" w:type="pct"/>
            <w:vAlign w:val="bottom"/>
          </w:tcPr>
          <w:p w14:paraId="6AE1B862"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Виды шерсти, особенности строения и свойства</w:t>
            </w:r>
          </w:p>
          <w:p w14:paraId="7C29F284" w14:textId="706B7A2A" w:rsidR="0064434B" w:rsidRPr="00AE4F22" w:rsidRDefault="0064434B" w:rsidP="0064434B">
            <w:pPr>
              <w:jc w:val="both"/>
              <w:rPr>
                <w:rFonts w:ascii="Times New Roman" w:hAnsi="Times New Roman" w:cs="Times New Roman"/>
                <w:b/>
              </w:rPr>
            </w:pPr>
            <w:r w:rsidRPr="0070142F">
              <w:rPr>
                <w:rFonts w:ascii="Times New Roman" w:eastAsia="Times New Roman" w:hAnsi="Times New Roman" w:cs="Times New Roman"/>
                <w:lang w:eastAsia="ru-RU"/>
              </w:rPr>
              <w:t>Общие сведения. Свойства шерсти. Классификация пород овец и характеристика их шерсти. Шерсть других животных. Использование шерсти</w:t>
            </w:r>
          </w:p>
        </w:tc>
      </w:tr>
      <w:tr w:rsidR="0064434B" w:rsidRPr="00AE4F22" w14:paraId="15E18D51" w14:textId="77777777" w:rsidTr="00844523">
        <w:trPr>
          <w:trHeight w:val="20"/>
        </w:trPr>
        <w:tc>
          <w:tcPr>
            <w:tcW w:w="1654" w:type="pct"/>
            <w:vMerge w:val="restart"/>
          </w:tcPr>
          <w:p w14:paraId="3732177B" w14:textId="46539449" w:rsidR="0064434B" w:rsidRPr="00AE4F22" w:rsidRDefault="0064434B" w:rsidP="0064434B">
            <w:pPr>
              <w:rPr>
                <w:rFonts w:ascii="Times New Roman" w:hAnsi="Times New Roman" w:cs="Times New Roman"/>
                <w:b/>
                <w:bCs/>
              </w:rPr>
            </w:pPr>
            <w:r w:rsidRPr="00BC1513">
              <w:rPr>
                <w:rFonts w:ascii="Times New Roman" w:eastAsia="Times New Roman" w:hAnsi="Times New Roman" w:cs="Times New Roman"/>
                <w:b/>
                <w:bCs/>
                <w:lang w:eastAsia="ru-RU"/>
              </w:rPr>
              <w:t>Тема1.6.</w:t>
            </w:r>
            <w:r>
              <w:rPr>
                <w:rFonts w:ascii="Times New Roman" w:eastAsia="Times New Roman" w:hAnsi="Times New Roman" w:cs="Times New Roman"/>
                <w:b/>
                <w:bCs/>
                <w:lang w:eastAsia="ru-RU"/>
              </w:rPr>
              <w:t xml:space="preserve"> </w:t>
            </w:r>
            <w:r w:rsidRPr="0070142F">
              <w:rPr>
                <w:rFonts w:ascii="Times New Roman" w:eastAsia="Times New Roman" w:hAnsi="Times New Roman" w:cs="Times New Roman"/>
                <w:b/>
                <w:bCs/>
                <w:lang w:eastAsia="ru-RU"/>
              </w:rPr>
              <w:t>Натуральный шелк</w:t>
            </w:r>
          </w:p>
        </w:tc>
        <w:tc>
          <w:tcPr>
            <w:tcW w:w="3346" w:type="pct"/>
            <w:vAlign w:val="bottom"/>
          </w:tcPr>
          <w:p w14:paraId="17BBACD1" w14:textId="0F6C82D3" w:rsidR="0064434B" w:rsidRPr="0070142F" w:rsidRDefault="0064434B" w:rsidP="0064434B">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r>
      <w:tr w:rsidR="0064434B" w:rsidRPr="00AE4F22" w14:paraId="4CADF3A2" w14:textId="77777777" w:rsidTr="00844523">
        <w:trPr>
          <w:trHeight w:val="20"/>
        </w:trPr>
        <w:tc>
          <w:tcPr>
            <w:tcW w:w="1654" w:type="pct"/>
            <w:vMerge/>
          </w:tcPr>
          <w:p w14:paraId="78F80AD9" w14:textId="77777777" w:rsidR="0064434B" w:rsidRPr="00AE4F22" w:rsidRDefault="0064434B" w:rsidP="0064434B">
            <w:pPr>
              <w:rPr>
                <w:rFonts w:ascii="Times New Roman" w:hAnsi="Times New Roman" w:cs="Times New Roman"/>
                <w:b/>
                <w:bCs/>
              </w:rPr>
            </w:pPr>
          </w:p>
        </w:tc>
        <w:tc>
          <w:tcPr>
            <w:tcW w:w="3346" w:type="pct"/>
            <w:vAlign w:val="bottom"/>
          </w:tcPr>
          <w:p w14:paraId="50E38502"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Состав и свойства шелковой нити</w:t>
            </w:r>
          </w:p>
          <w:p w14:paraId="5EC52875" w14:textId="43728BF2"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Понятие о шелке и шелководстве. Стадии развития тутового шелкопряда. Первичная обработка коконов. Строение коконной нити, форма поперечного сечения. Основные физико-механические свойства коконной нити. Размотка коконов и получение шелка-сырца. Свойства шелка-сырца. Выход шелка-сырца. Использование отходов, возникающих в процессе первичной обработки и размотки коконов. Применение шелка.</w:t>
            </w:r>
          </w:p>
        </w:tc>
      </w:tr>
      <w:tr w:rsidR="0064434B" w:rsidRPr="00AE4F22" w14:paraId="43CEF0DF" w14:textId="77777777" w:rsidTr="00844523">
        <w:trPr>
          <w:trHeight w:val="20"/>
        </w:trPr>
        <w:tc>
          <w:tcPr>
            <w:tcW w:w="1654" w:type="pct"/>
            <w:vMerge w:val="restart"/>
          </w:tcPr>
          <w:p w14:paraId="14266877" w14:textId="1ADDAA37" w:rsidR="0064434B" w:rsidRPr="00AE4F22" w:rsidRDefault="0064434B" w:rsidP="0064434B">
            <w:pPr>
              <w:rPr>
                <w:rFonts w:ascii="Times New Roman" w:hAnsi="Times New Roman" w:cs="Times New Roman"/>
                <w:b/>
                <w:bCs/>
              </w:rPr>
            </w:pPr>
            <w:r w:rsidRPr="00BC1513">
              <w:rPr>
                <w:rFonts w:ascii="Times New Roman" w:eastAsia="Times New Roman" w:hAnsi="Times New Roman" w:cs="Times New Roman"/>
                <w:b/>
                <w:bCs/>
                <w:lang w:eastAsia="ru-RU"/>
              </w:rPr>
              <w:t xml:space="preserve">Тема 1.7. </w:t>
            </w:r>
            <w:r w:rsidRPr="0070142F">
              <w:rPr>
                <w:rFonts w:ascii="Times New Roman" w:eastAsia="Times New Roman" w:hAnsi="Times New Roman" w:cs="Times New Roman"/>
                <w:b/>
                <w:bCs/>
                <w:lang w:eastAsia="ru-RU"/>
              </w:rPr>
              <w:t>Химические волокна и нити</w:t>
            </w:r>
          </w:p>
        </w:tc>
        <w:tc>
          <w:tcPr>
            <w:tcW w:w="3346" w:type="pct"/>
            <w:vAlign w:val="bottom"/>
          </w:tcPr>
          <w:p w14:paraId="20825A4D" w14:textId="44D7B089" w:rsidR="0064434B" w:rsidRPr="0070142F" w:rsidRDefault="0064434B" w:rsidP="0064434B">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r>
      <w:tr w:rsidR="0064434B" w:rsidRPr="00AE4F22" w14:paraId="52BCB4B3" w14:textId="77777777" w:rsidTr="00844523">
        <w:trPr>
          <w:trHeight w:val="20"/>
        </w:trPr>
        <w:tc>
          <w:tcPr>
            <w:tcW w:w="1654" w:type="pct"/>
            <w:vMerge/>
          </w:tcPr>
          <w:p w14:paraId="74FB7DFD" w14:textId="77777777" w:rsidR="0064434B" w:rsidRPr="00AE4F22" w:rsidRDefault="0064434B" w:rsidP="0064434B">
            <w:pPr>
              <w:rPr>
                <w:rFonts w:ascii="Times New Roman" w:hAnsi="Times New Roman" w:cs="Times New Roman"/>
                <w:b/>
                <w:bCs/>
              </w:rPr>
            </w:pPr>
          </w:p>
        </w:tc>
        <w:tc>
          <w:tcPr>
            <w:tcW w:w="3346" w:type="pct"/>
            <w:vAlign w:val="bottom"/>
          </w:tcPr>
          <w:p w14:paraId="219C4639"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1. Общие сведения о химических волокнах</w:t>
            </w:r>
          </w:p>
          <w:p w14:paraId="033EB301"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История и перспективы развития производства химических волокон. Классификация химических волокон. Преимущества и недостатки химических волокон в сравнении с натуральными. Общие сведения о строении волокнообразующих полимеров. Основные этапы производства химических волокон и нитей.</w:t>
            </w:r>
          </w:p>
          <w:p w14:paraId="1765ECFB"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 xml:space="preserve">2. Искусственные волокна, особенности их строения, свойства. </w:t>
            </w:r>
          </w:p>
          <w:p w14:paraId="3C4114D4"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 xml:space="preserve">Виды искусственных волокон. Формирование вискозных волокон и нитей. Отделка и текстильная обработка вискозных волокон и нитей. Высокомодульные вискозные волокна, их свойства. </w:t>
            </w:r>
            <w:proofErr w:type="spellStart"/>
            <w:r w:rsidRPr="0070142F">
              <w:rPr>
                <w:rFonts w:ascii="Times New Roman" w:eastAsia="Times New Roman" w:hAnsi="Times New Roman" w:cs="Times New Roman"/>
                <w:lang w:eastAsia="ru-RU"/>
              </w:rPr>
              <w:t>Полинозные</w:t>
            </w:r>
            <w:proofErr w:type="spellEnd"/>
            <w:r w:rsidRPr="0070142F">
              <w:rPr>
                <w:rFonts w:ascii="Times New Roman" w:eastAsia="Times New Roman" w:hAnsi="Times New Roman" w:cs="Times New Roman"/>
                <w:lang w:eastAsia="ru-RU"/>
              </w:rPr>
              <w:t xml:space="preserve"> волокна, их особенности. Модификация вискозных волокон с целью придания им заданных свойств. Медно-аммиачные волокна, их получение, свойства и область применения. Ацетатные волокна и нити, их получение и свойства. </w:t>
            </w:r>
          </w:p>
          <w:p w14:paraId="27C8E9FA"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 xml:space="preserve">3. Синтетические волокна, особенности их строения, свойства. </w:t>
            </w:r>
          </w:p>
          <w:p w14:paraId="6F1D5116" w14:textId="61C4D0F1"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lastRenderedPageBreak/>
              <w:t>Классификация синтетических волокон по химическому составу. Виды синтетических волокон и нитей. Капроновые комплексные нити и штапельное волокно, способы формирования, строение и свойства. Лавсановые комплексные нити и штапельное волокно, получение, свойства. Волокна из низкомолекулярных соединений, их получение, область применения. Влияние синтетических волокон на свойства смешанной пряжи. Эксплуатационные свойства изделий с содержанием синтетических волокон.</w:t>
            </w:r>
          </w:p>
        </w:tc>
      </w:tr>
      <w:tr w:rsidR="0064434B" w:rsidRPr="00AE4F22" w14:paraId="60584FCC" w14:textId="77777777" w:rsidTr="00844523">
        <w:trPr>
          <w:trHeight w:val="20"/>
        </w:trPr>
        <w:tc>
          <w:tcPr>
            <w:tcW w:w="1654" w:type="pct"/>
            <w:vMerge w:val="restart"/>
          </w:tcPr>
          <w:p w14:paraId="6E6B1095" w14:textId="7EEBF3CA" w:rsidR="0064434B" w:rsidRPr="00AE4F22" w:rsidRDefault="0064434B" w:rsidP="0064434B">
            <w:pPr>
              <w:rPr>
                <w:rFonts w:ascii="Times New Roman" w:hAnsi="Times New Roman" w:cs="Times New Roman"/>
                <w:b/>
                <w:bCs/>
              </w:rPr>
            </w:pPr>
            <w:r w:rsidRPr="00BC1513">
              <w:rPr>
                <w:rFonts w:ascii="Times New Roman" w:eastAsia="Times New Roman" w:hAnsi="Times New Roman" w:cs="Times New Roman"/>
                <w:b/>
                <w:bCs/>
                <w:lang w:eastAsia="ru-RU"/>
              </w:rPr>
              <w:lastRenderedPageBreak/>
              <w:t xml:space="preserve">Тема 1.8. </w:t>
            </w:r>
            <w:r w:rsidRPr="0070142F">
              <w:rPr>
                <w:rFonts w:ascii="Times New Roman" w:eastAsia="Times New Roman" w:hAnsi="Times New Roman" w:cs="Times New Roman"/>
                <w:b/>
                <w:bCs/>
                <w:lang w:eastAsia="ru-RU"/>
              </w:rPr>
              <w:t>Способы распознавания волокон</w:t>
            </w:r>
          </w:p>
        </w:tc>
        <w:tc>
          <w:tcPr>
            <w:tcW w:w="3346" w:type="pct"/>
            <w:vAlign w:val="bottom"/>
          </w:tcPr>
          <w:p w14:paraId="1C681773" w14:textId="3CF47BA7" w:rsidR="0064434B" w:rsidRPr="0070142F" w:rsidRDefault="0064434B" w:rsidP="0064434B">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r>
      <w:tr w:rsidR="0064434B" w:rsidRPr="00AE4F22" w14:paraId="658BA5DF" w14:textId="77777777" w:rsidTr="00844523">
        <w:trPr>
          <w:trHeight w:val="20"/>
        </w:trPr>
        <w:tc>
          <w:tcPr>
            <w:tcW w:w="1654" w:type="pct"/>
            <w:vMerge/>
          </w:tcPr>
          <w:p w14:paraId="36FA27B7" w14:textId="77777777" w:rsidR="0064434B" w:rsidRPr="00AE4F22" w:rsidRDefault="0064434B" w:rsidP="0064434B">
            <w:pPr>
              <w:rPr>
                <w:rFonts w:ascii="Times New Roman" w:hAnsi="Times New Roman" w:cs="Times New Roman"/>
                <w:b/>
                <w:bCs/>
              </w:rPr>
            </w:pPr>
          </w:p>
        </w:tc>
        <w:tc>
          <w:tcPr>
            <w:tcW w:w="3346" w:type="pct"/>
            <w:vAlign w:val="bottom"/>
          </w:tcPr>
          <w:p w14:paraId="0A388578"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Общие сведения</w:t>
            </w:r>
          </w:p>
          <w:p w14:paraId="35D272D2" w14:textId="3565113B"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Методы исследований. Подготовка образца. Аппаратура и методика исследований.</w:t>
            </w:r>
          </w:p>
        </w:tc>
      </w:tr>
      <w:tr w:rsidR="0064434B" w:rsidRPr="00AE4F22" w14:paraId="3EABBC58" w14:textId="77777777" w:rsidTr="00844523">
        <w:trPr>
          <w:trHeight w:val="20"/>
        </w:trPr>
        <w:tc>
          <w:tcPr>
            <w:tcW w:w="1654" w:type="pct"/>
            <w:vMerge/>
          </w:tcPr>
          <w:p w14:paraId="448BA406" w14:textId="77777777" w:rsidR="0064434B" w:rsidRPr="00AE4F22" w:rsidRDefault="0064434B" w:rsidP="0064434B">
            <w:pPr>
              <w:rPr>
                <w:rFonts w:ascii="Times New Roman" w:hAnsi="Times New Roman" w:cs="Times New Roman"/>
                <w:b/>
                <w:bCs/>
              </w:rPr>
            </w:pPr>
          </w:p>
        </w:tc>
        <w:tc>
          <w:tcPr>
            <w:tcW w:w="3346" w:type="pct"/>
            <w:vAlign w:val="bottom"/>
          </w:tcPr>
          <w:p w14:paraId="3C20500C" w14:textId="0152C699" w:rsidR="0064434B" w:rsidRPr="0070142F" w:rsidRDefault="0064434B" w:rsidP="0064434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64434B" w:rsidRPr="00AE4F22" w14:paraId="545A5339" w14:textId="77777777" w:rsidTr="00844523">
        <w:trPr>
          <w:trHeight w:val="20"/>
        </w:trPr>
        <w:tc>
          <w:tcPr>
            <w:tcW w:w="1654" w:type="pct"/>
            <w:vMerge/>
          </w:tcPr>
          <w:p w14:paraId="5D654998" w14:textId="77777777" w:rsidR="0064434B" w:rsidRPr="00AE4F22" w:rsidRDefault="0064434B" w:rsidP="0064434B">
            <w:pPr>
              <w:rPr>
                <w:rFonts w:ascii="Times New Roman" w:hAnsi="Times New Roman" w:cs="Times New Roman"/>
                <w:b/>
                <w:bCs/>
              </w:rPr>
            </w:pPr>
          </w:p>
        </w:tc>
        <w:tc>
          <w:tcPr>
            <w:tcW w:w="3346" w:type="pct"/>
            <w:vAlign w:val="bottom"/>
          </w:tcPr>
          <w:p w14:paraId="5F999DF8"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Лабораторное занятие 1. Испытание на горение</w:t>
            </w:r>
          </w:p>
          <w:p w14:paraId="234E0A63"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Лабораторное занятие 2. Микроскопическое исследование</w:t>
            </w:r>
          </w:p>
          <w:p w14:paraId="03F14E5C" w14:textId="77777777"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Лабораторное занятие 3. Химические исследования волокон по их растворимости и окрашиванию</w:t>
            </w:r>
          </w:p>
          <w:p w14:paraId="11C52CF4" w14:textId="5B57E375" w:rsidR="0064434B" w:rsidRPr="0070142F" w:rsidRDefault="0064434B" w:rsidP="0064434B">
            <w:pPr>
              <w:rPr>
                <w:rFonts w:ascii="Times New Roman" w:eastAsia="Times New Roman" w:hAnsi="Times New Roman" w:cs="Times New Roman"/>
                <w:lang w:eastAsia="ru-RU"/>
              </w:rPr>
            </w:pPr>
            <w:r w:rsidRPr="0070142F">
              <w:rPr>
                <w:rFonts w:ascii="Times New Roman" w:eastAsia="Times New Roman" w:hAnsi="Times New Roman" w:cs="Times New Roman"/>
                <w:lang w:eastAsia="ru-RU"/>
              </w:rPr>
              <w:t>Лабораторное занятие 4. Определение вида волокон по температуре плавления</w:t>
            </w:r>
          </w:p>
        </w:tc>
      </w:tr>
      <w:tr w:rsidR="0064434B" w:rsidRPr="00AE4F22" w14:paraId="6EC65416" w14:textId="77777777" w:rsidTr="009A3259">
        <w:trPr>
          <w:trHeight w:val="20"/>
        </w:trPr>
        <w:tc>
          <w:tcPr>
            <w:tcW w:w="5000" w:type="pct"/>
            <w:gridSpan w:val="2"/>
          </w:tcPr>
          <w:p w14:paraId="48B54FE1" w14:textId="72B73479" w:rsidR="0064434B" w:rsidRPr="00AE4F22" w:rsidRDefault="0064434B" w:rsidP="0064434B">
            <w:pPr>
              <w:rPr>
                <w:rFonts w:ascii="Times New Roman" w:hAnsi="Times New Roman" w:cs="Times New Roman"/>
                <w:b/>
                <w:bCs/>
              </w:rPr>
            </w:pPr>
            <w:r>
              <w:rPr>
                <w:rFonts w:ascii="Times New Roman" w:hAnsi="Times New Roman" w:cs="Times New Roman"/>
                <w:b/>
                <w:bCs/>
              </w:rPr>
              <w:t xml:space="preserve">Промежуточная аттестация 18 </w:t>
            </w:r>
            <w:proofErr w:type="gramStart"/>
            <w:r>
              <w:rPr>
                <w:rFonts w:ascii="Times New Roman" w:hAnsi="Times New Roman" w:cs="Times New Roman"/>
                <w:b/>
                <w:bCs/>
              </w:rPr>
              <w:t>ак.ч</w:t>
            </w:r>
            <w:proofErr w:type="gramEnd"/>
          </w:p>
        </w:tc>
      </w:tr>
      <w:tr w:rsidR="0064434B" w:rsidRPr="00AE4F22" w14:paraId="2114ACEF" w14:textId="77777777" w:rsidTr="009A3259">
        <w:trPr>
          <w:trHeight w:val="20"/>
        </w:trPr>
        <w:tc>
          <w:tcPr>
            <w:tcW w:w="5000" w:type="pct"/>
            <w:gridSpan w:val="2"/>
          </w:tcPr>
          <w:p w14:paraId="18FC45F6" w14:textId="6EE6643D" w:rsidR="0064434B" w:rsidRPr="00AE4F22" w:rsidRDefault="0064434B" w:rsidP="0064434B">
            <w:pPr>
              <w:rPr>
                <w:rFonts w:ascii="Times New Roman" w:hAnsi="Times New Roman" w:cs="Times New Roman"/>
                <w:b/>
                <w:bCs/>
              </w:rPr>
            </w:pPr>
            <w:r w:rsidRPr="00AE4F22">
              <w:rPr>
                <w:rFonts w:ascii="Times New Roman" w:hAnsi="Times New Roman" w:cs="Times New Roman"/>
                <w:b/>
                <w:bCs/>
              </w:rPr>
              <w:t xml:space="preserve">Всего: </w:t>
            </w:r>
            <w:r w:rsidR="002A1B94">
              <w:rPr>
                <w:rFonts w:ascii="Times New Roman" w:hAnsi="Times New Roman" w:cs="Times New Roman"/>
                <w:b/>
                <w:bCs/>
                <w:lang w:val="en-US"/>
              </w:rPr>
              <w:t>90</w:t>
            </w:r>
            <w:r>
              <w:rPr>
                <w:rFonts w:ascii="Times New Roman" w:hAnsi="Times New Roman" w:cs="Times New Roman"/>
                <w:b/>
                <w:bCs/>
              </w:rPr>
              <w:t>ак.ч</w:t>
            </w:r>
          </w:p>
        </w:tc>
      </w:tr>
    </w:tbl>
    <w:p w14:paraId="313B1A00" w14:textId="18800FB6" w:rsidR="00767C6F" w:rsidRDefault="00767C6F" w:rsidP="00767C6F">
      <w:pPr>
        <w:pStyle w:val="114"/>
        <w:jc w:val="both"/>
        <w:rPr>
          <w:rFonts w:ascii="Times New Roman" w:hAnsi="Times New Roman"/>
        </w:rPr>
      </w:pPr>
    </w:p>
    <w:p w14:paraId="072B82D5" w14:textId="77777777" w:rsidR="00767C6F" w:rsidRPr="00101ECC" w:rsidRDefault="00767C6F" w:rsidP="00767C6F">
      <w:pPr>
        <w:pStyle w:val="1f"/>
        <w:rPr>
          <w:rFonts w:ascii="Times New Roman" w:hAnsi="Times New Roman"/>
          <w:lang w:val="ru-RU"/>
        </w:rPr>
      </w:pPr>
      <w:r w:rsidRPr="00101ECC">
        <w:rPr>
          <w:rFonts w:ascii="Times New Roman" w:hAnsi="Times New Roman"/>
        </w:rPr>
        <w:t xml:space="preserve">3. Условия реализации </w:t>
      </w:r>
      <w:r w:rsidRPr="00101ECC">
        <w:rPr>
          <w:rFonts w:ascii="Times New Roman" w:hAnsi="Times New Roman"/>
          <w:lang w:val="ru-RU"/>
        </w:rPr>
        <w:t>ДИСЦИПЛИНЫ</w:t>
      </w:r>
    </w:p>
    <w:p w14:paraId="2B46DAA8" w14:textId="77777777" w:rsidR="00767C6F" w:rsidRPr="00101ECC" w:rsidRDefault="00767C6F" w:rsidP="00767C6F">
      <w:pPr>
        <w:pStyle w:val="114"/>
        <w:rPr>
          <w:rFonts w:ascii="Times New Roman" w:hAnsi="Times New Roman"/>
        </w:rPr>
      </w:pPr>
      <w:r w:rsidRPr="00101ECC">
        <w:rPr>
          <w:rFonts w:ascii="Times New Roman" w:hAnsi="Times New Roman"/>
        </w:rPr>
        <w:t>3.1. Материально-техническое обеспечение</w:t>
      </w:r>
    </w:p>
    <w:p w14:paraId="583F1820" w14:textId="02E4108A" w:rsidR="00767C6F" w:rsidRDefault="00767C6F" w:rsidP="00767C6F">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w:t>
      </w:r>
      <w:bookmarkStart w:id="25" w:name="_Hlk191633835"/>
      <w:r w:rsidRPr="004857A4">
        <w:rPr>
          <w:rFonts w:ascii="Times New Roman" w:hAnsi="Times New Roman"/>
          <w:sz w:val="24"/>
          <w:szCs w:val="24"/>
        </w:rPr>
        <w:t>Общепрофессиональных дисциплин и профессиональных модулей</w:t>
      </w:r>
      <w:bookmarkEnd w:id="25"/>
      <w:r w:rsidRPr="004857A4">
        <w:rPr>
          <w:rFonts w:ascii="Times New Roman" w:hAnsi="Times New Roman"/>
          <w:sz w:val="24"/>
          <w:szCs w:val="24"/>
        </w:rPr>
        <w:t>»</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0068A4C7" w14:textId="7D437999" w:rsidR="00ED2CDB" w:rsidRPr="00ED2CDB" w:rsidRDefault="00ED2CDB" w:rsidP="00ED2CDB">
      <w:pPr>
        <w:ind w:firstLine="709"/>
        <w:jc w:val="both"/>
        <w:rPr>
          <w:rFonts w:ascii="Times New Roman" w:hAnsi="Times New Roman"/>
          <w:sz w:val="24"/>
        </w:rPr>
      </w:pPr>
      <w:r>
        <w:rPr>
          <w:rFonts w:ascii="Times New Roman" w:hAnsi="Times New Roman"/>
          <w:sz w:val="24"/>
        </w:rPr>
        <w:t>Лаборатория «</w:t>
      </w:r>
      <w:bookmarkStart w:id="26" w:name="_Hlk195281729"/>
      <w:r w:rsidRPr="007B2563">
        <w:rPr>
          <w:rFonts w:ascii="Times New Roman" w:hAnsi="Times New Roman"/>
          <w:sz w:val="24"/>
        </w:rPr>
        <w:t>Текстильно</w:t>
      </w:r>
      <w:r>
        <w:rPr>
          <w:rFonts w:ascii="Times New Roman" w:hAnsi="Times New Roman"/>
          <w:sz w:val="24"/>
        </w:rPr>
        <w:t xml:space="preserve">го </w:t>
      </w:r>
      <w:r w:rsidRPr="007B2563">
        <w:rPr>
          <w:rFonts w:ascii="Times New Roman" w:hAnsi="Times New Roman"/>
          <w:sz w:val="24"/>
        </w:rPr>
        <w:t>материаловедени</w:t>
      </w:r>
      <w:r>
        <w:rPr>
          <w:rFonts w:ascii="Times New Roman" w:hAnsi="Times New Roman"/>
          <w:sz w:val="24"/>
        </w:rPr>
        <w:t>я</w:t>
      </w:r>
      <w:r w:rsidRPr="007B2563">
        <w:rPr>
          <w:rFonts w:ascii="Times New Roman" w:hAnsi="Times New Roman"/>
          <w:sz w:val="24"/>
        </w:rPr>
        <w:t xml:space="preserve"> и </w:t>
      </w:r>
      <w:r w:rsidRPr="006055E6">
        <w:rPr>
          <w:rFonts w:ascii="Times New Roman" w:hAnsi="Times New Roman"/>
          <w:sz w:val="24"/>
        </w:rPr>
        <w:t>контроля качества сырья и готовой продукции</w:t>
      </w:r>
      <w:bookmarkEnd w:id="26"/>
      <w:r w:rsidRPr="006055E6">
        <w:rPr>
          <w:rFonts w:ascii="Times New Roman" w:hAnsi="Times New Roman"/>
          <w:sz w:val="24"/>
        </w:rPr>
        <w:t>»</w:t>
      </w:r>
      <w:r>
        <w:rPr>
          <w:rFonts w:ascii="Times New Roman" w:hAnsi="Times New Roman"/>
          <w:sz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ая </w:t>
      </w:r>
      <w:r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3EDECE01" w14:textId="77777777" w:rsidR="00867746" w:rsidRPr="00101ECC" w:rsidRDefault="00867746" w:rsidP="00767C6F">
      <w:pPr>
        <w:suppressAutoHyphens/>
        <w:jc w:val="both"/>
        <w:rPr>
          <w:rFonts w:ascii="Times New Roman" w:hAnsi="Times New Roman" w:cs="Times New Roman"/>
          <w:bCs/>
          <w:sz w:val="24"/>
          <w:szCs w:val="24"/>
        </w:rPr>
      </w:pPr>
    </w:p>
    <w:p w14:paraId="57A314BE" w14:textId="77777777" w:rsidR="00767C6F" w:rsidRPr="00101ECC" w:rsidRDefault="00767C6F" w:rsidP="00767C6F">
      <w:pPr>
        <w:pStyle w:val="114"/>
        <w:rPr>
          <w:rFonts w:ascii="Times New Roman" w:eastAsia="Times New Roman" w:hAnsi="Times New Roman"/>
        </w:rPr>
      </w:pPr>
      <w:r w:rsidRPr="00101ECC">
        <w:rPr>
          <w:rFonts w:ascii="Times New Roman" w:hAnsi="Times New Roman"/>
        </w:rPr>
        <w:t>3.2. Учебно-методическое обеспечение</w:t>
      </w:r>
    </w:p>
    <w:p w14:paraId="265FA759" w14:textId="77777777" w:rsidR="00767C6F" w:rsidRPr="00101ECC" w:rsidRDefault="00767C6F" w:rsidP="00767C6F">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EA3D181" w14:textId="77777777" w:rsidR="00767C6F" w:rsidRPr="00101ECC" w:rsidRDefault="00767C6F" w:rsidP="00767C6F">
      <w:pPr>
        <w:pStyle w:val="a4"/>
        <w:spacing w:line="276" w:lineRule="auto"/>
        <w:ind w:left="0" w:firstLine="709"/>
        <w:jc w:val="both"/>
        <w:rPr>
          <w:rFonts w:ascii="Times New Roman" w:hAnsi="Times New Roman"/>
          <w:bCs/>
          <w:sz w:val="24"/>
          <w:szCs w:val="24"/>
        </w:rPr>
      </w:pPr>
    </w:p>
    <w:p w14:paraId="2DA92957" w14:textId="77777777" w:rsidR="00767C6F" w:rsidRPr="00101ECC" w:rsidRDefault="00767C6F" w:rsidP="00767C6F">
      <w:pPr>
        <w:pStyle w:val="a4"/>
        <w:spacing w:line="276" w:lineRule="auto"/>
        <w:ind w:left="0" w:firstLine="709"/>
        <w:rPr>
          <w:rFonts w:ascii="Times New Roman" w:hAnsi="Times New Roman" w:cs="Times New Roman"/>
          <w:b/>
          <w:sz w:val="24"/>
          <w:szCs w:val="24"/>
          <w:highlight w:val="yellow"/>
        </w:rPr>
      </w:pPr>
      <w:r w:rsidRPr="00101ECC">
        <w:rPr>
          <w:rFonts w:ascii="Times New Roman" w:hAnsi="Times New Roman" w:cs="Times New Roman"/>
          <w:b/>
          <w:sz w:val="24"/>
          <w:szCs w:val="24"/>
        </w:rPr>
        <w:t>3.2.1. Основные печатные и/или электронные издания</w:t>
      </w:r>
    </w:p>
    <w:p w14:paraId="6CFCEE50" w14:textId="00032552" w:rsidR="004936A1" w:rsidRDefault="004936A1" w:rsidP="00A20AFD">
      <w:pPr>
        <w:pStyle w:val="afc"/>
        <w:numPr>
          <w:ilvl w:val="0"/>
          <w:numId w:val="22"/>
        </w:numPr>
        <w:rPr>
          <w:lang w:eastAsia="nl-NL"/>
        </w:rPr>
      </w:pPr>
      <w:r>
        <w:rPr>
          <w:lang w:eastAsia="nl-NL"/>
        </w:rPr>
        <w:t xml:space="preserve">Стельмашенко, В. И.  Материаловедение для одежды и </w:t>
      </w:r>
      <w:proofErr w:type="spellStart"/>
      <w:proofErr w:type="gramStart"/>
      <w:r>
        <w:rPr>
          <w:lang w:eastAsia="nl-NL"/>
        </w:rPr>
        <w:t>конфекционирование</w:t>
      </w:r>
      <w:proofErr w:type="spellEnd"/>
      <w:r>
        <w:rPr>
          <w:lang w:eastAsia="nl-NL"/>
        </w:rPr>
        <w:t xml:space="preserve"> :</w:t>
      </w:r>
      <w:proofErr w:type="gramEnd"/>
      <w:r>
        <w:rPr>
          <w:lang w:eastAsia="nl-NL"/>
        </w:rPr>
        <w:t xml:space="preserve"> учебник для среднего профессионального образования / В. И. Стельмашенко, Т. В. </w:t>
      </w:r>
      <w:proofErr w:type="spellStart"/>
      <w:proofErr w:type="gramStart"/>
      <w:r>
        <w:rPr>
          <w:lang w:eastAsia="nl-NL"/>
        </w:rPr>
        <w:t>Розаренова</w:t>
      </w:r>
      <w:proofErr w:type="spellEnd"/>
      <w:r>
        <w:rPr>
          <w:lang w:eastAsia="nl-NL"/>
        </w:rPr>
        <w:t xml:space="preserve"> ;</w:t>
      </w:r>
      <w:proofErr w:type="gramEnd"/>
      <w:r>
        <w:rPr>
          <w:lang w:eastAsia="nl-NL"/>
        </w:rPr>
        <w:t xml:space="preserve"> под общей редакцией Т. В. </w:t>
      </w:r>
      <w:proofErr w:type="spellStart"/>
      <w:r>
        <w:rPr>
          <w:lang w:eastAsia="nl-NL"/>
        </w:rPr>
        <w:t>Розареновой</w:t>
      </w:r>
      <w:proofErr w:type="spellEnd"/>
      <w:r>
        <w:rPr>
          <w:lang w:eastAsia="nl-NL"/>
        </w:rPr>
        <w:t xml:space="preserve">. — 3-е изд., </w:t>
      </w:r>
      <w:proofErr w:type="spellStart"/>
      <w:r>
        <w:rPr>
          <w:lang w:eastAsia="nl-NL"/>
        </w:rPr>
        <w:t>перераб</w:t>
      </w:r>
      <w:proofErr w:type="spellEnd"/>
      <w:proofErr w:type="gramStart"/>
      <w:r>
        <w:rPr>
          <w:lang w:eastAsia="nl-NL"/>
        </w:rPr>
        <w:t>.</w:t>
      </w:r>
      <w:proofErr w:type="gramEnd"/>
      <w:r>
        <w:rPr>
          <w:lang w:eastAsia="nl-NL"/>
        </w:rPr>
        <w:t xml:space="preserve"> и доп. — Москва: Издательство </w:t>
      </w:r>
      <w:proofErr w:type="spellStart"/>
      <w:r>
        <w:rPr>
          <w:lang w:eastAsia="nl-NL"/>
        </w:rPr>
        <w:t>Юрайт</w:t>
      </w:r>
      <w:proofErr w:type="spellEnd"/>
      <w:r>
        <w:rPr>
          <w:lang w:eastAsia="nl-NL"/>
        </w:rPr>
        <w:t xml:space="preserve">, 2025. — 308 с. — (Профессиональное образование). — ISBN 978-5-534-11139-2. — Текст: электронный // Образовательная платформа </w:t>
      </w:r>
      <w:proofErr w:type="spellStart"/>
      <w:r>
        <w:rPr>
          <w:lang w:eastAsia="nl-NL"/>
        </w:rPr>
        <w:t>Юрайт</w:t>
      </w:r>
      <w:proofErr w:type="spellEnd"/>
      <w:r>
        <w:rPr>
          <w:lang w:eastAsia="nl-NL"/>
        </w:rPr>
        <w:t xml:space="preserve"> [сайт]. — URL: </w:t>
      </w:r>
      <w:hyperlink r:id="rId10" w:history="1">
        <w:r w:rsidR="00A20AFD" w:rsidRPr="00E756AB">
          <w:rPr>
            <w:rStyle w:val="af0"/>
            <w:lang w:eastAsia="nl-NL"/>
          </w:rPr>
          <w:t>https://urait.ru/bcode/565287</w:t>
        </w:r>
      </w:hyperlink>
      <w:r>
        <w:rPr>
          <w:lang w:eastAsia="nl-NL"/>
        </w:rPr>
        <w:t xml:space="preserve"> </w:t>
      </w:r>
    </w:p>
    <w:p w14:paraId="087EAA7B" w14:textId="77777777" w:rsidR="00A20AFD" w:rsidRDefault="00A20AFD" w:rsidP="00A20AFD">
      <w:pPr>
        <w:pStyle w:val="afc"/>
        <w:ind w:left="720"/>
        <w:rPr>
          <w:lang w:eastAsia="nl-NL"/>
        </w:rPr>
      </w:pPr>
    </w:p>
    <w:p w14:paraId="41C75911" w14:textId="4C8FA4C2" w:rsidR="00767C6F" w:rsidRPr="00101ECC" w:rsidRDefault="00767C6F" w:rsidP="00867746">
      <w:pPr>
        <w:pStyle w:val="1f"/>
        <w:rPr>
          <w:rFonts w:ascii="Times New Roman" w:hAnsi="Times New Roman"/>
          <w:b w:val="0"/>
          <w:bCs w:val="0"/>
          <w:lang w:val="ru-RU"/>
        </w:rPr>
      </w:pPr>
      <w:r w:rsidRPr="00101ECC">
        <w:rPr>
          <w:rFonts w:ascii="Times New Roman" w:hAnsi="Times New Roman"/>
        </w:rPr>
        <w:lastRenderedPageBreak/>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767C6F" w:rsidRPr="00101ECC" w14:paraId="10010044" w14:textId="77777777" w:rsidTr="009A3259">
        <w:trPr>
          <w:trHeight w:val="20"/>
        </w:trPr>
        <w:tc>
          <w:tcPr>
            <w:tcW w:w="1498" w:type="pct"/>
            <w:vAlign w:val="center"/>
          </w:tcPr>
          <w:p w14:paraId="17B0C00A" w14:textId="77777777" w:rsidR="00767C6F" w:rsidRPr="00A20AFD" w:rsidRDefault="00767C6F" w:rsidP="009A3259">
            <w:pPr>
              <w:suppressAutoHyphens/>
              <w:spacing w:line="276" w:lineRule="auto"/>
              <w:contextualSpacing/>
              <w:jc w:val="center"/>
              <w:rPr>
                <w:rFonts w:ascii="Times New Roman" w:hAnsi="Times New Roman" w:cs="Times New Roman"/>
                <w:b/>
              </w:rPr>
            </w:pPr>
            <w:r w:rsidRPr="00A20AFD">
              <w:rPr>
                <w:rFonts w:ascii="Times New Roman" w:hAnsi="Times New Roman" w:cs="Times New Roman"/>
                <w:b/>
              </w:rPr>
              <w:t>Результаты обучения</w:t>
            </w:r>
          </w:p>
        </w:tc>
        <w:tc>
          <w:tcPr>
            <w:tcW w:w="1787" w:type="pct"/>
            <w:vAlign w:val="center"/>
          </w:tcPr>
          <w:p w14:paraId="72C3F175" w14:textId="77777777" w:rsidR="00767C6F" w:rsidRPr="00A20AFD" w:rsidRDefault="00767C6F" w:rsidP="009A3259">
            <w:pPr>
              <w:suppressAutoHyphens/>
              <w:spacing w:line="276" w:lineRule="auto"/>
              <w:contextualSpacing/>
              <w:jc w:val="center"/>
              <w:rPr>
                <w:rFonts w:ascii="Times New Roman" w:hAnsi="Times New Roman" w:cs="Times New Roman"/>
                <w:b/>
              </w:rPr>
            </w:pPr>
            <w:r w:rsidRPr="00A20AFD">
              <w:rPr>
                <w:rFonts w:ascii="Times New Roman" w:hAnsi="Times New Roman" w:cs="Times New Roman"/>
                <w:b/>
              </w:rPr>
              <w:t>Показатели освоенности компетенций</w:t>
            </w:r>
          </w:p>
        </w:tc>
        <w:tc>
          <w:tcPr>
            <w:tcW w:w="1715" w:type="pct"/>
            <w:vAlign w:val="center"/>
          </w:tcPr>
          <w:p w14:paraId="62130DB0" w14:textId="77777777" w:rsidR="00767C6F" w:rsidRPr="00A20AFD" w:rsidRDefault="00767C6F" w:rsidP="009A3259">
            <w:pPr>
              <w:suppressAutoHyphens/>
              <w:spacing w:line="276" w:lineRule="auto"/>
              <w:contextualSpacing/>
              <w:jc w:val="center"/>
              <w:rPr>
                <w:rFonts w:ascii="Times New Roman" w:hAnsi="Times New Roman" w:cs="Times New Roman"/>
                <w:b/>
              </w:rPr>
            </w:pPr>
            <w:r w:rsidRPr="00A20AFD">
              <w:rPr>
                <w:rFonts w:ascii="Times New Roman" w:hAnsi="Times New Roman" w:cs="Times New Roman"/>
                <w:b/>
              </w:rPr>
              <w:t>Методы оценки</w:t>
            </w:r>
          </w:p>
        </w:tc>
      </w:tr>
      <w:tr w:rsidR="003C313A" w:rsidRPr="00101ECC" w14:paraId="07652D11" w14:textId="77777777" w:rsidTr="009A3259">
        <w:trPr>
          <w:trHeight w:val="20"/>
        </w:trPr>
        <w:tc>
          <w:tcPr>
            <w:tcW w:w="1498" w:type="pct"/>
          </w:tcPr>
          <w:p w14:paraId="6EBFE097" w14:textId="77777777" w:rsidR="003C313A" w:rsidRPr="00A20AFD" w:rsidRDefault="00A20AFD" w:rsidP="003C313A">
            <w:pPr>
              <w:spacing w:line="276" w:lineRule="auto"/>
              <w:contextualSpacing/>
              <w:rPr>
                <w:rFonts w:ascii="Times New Roman" w:hAnsi="Times New Roman" w:cs="Times New Roman"/>
                <w:bCs/>
                <w:noProof/>
              </w:rPr>
            </w:pPr>
            <w:r w:rsidRPr="00A20AFD">
              <w:rPr>
                <w:rFonts w:ascii="Times New Roman" w:hAnsi="Times New Roman" w:cs="Times New Roman"/>
                <w:bCs/>
                <w:noProof/>
              </w:rPr>
              <w:t>Знает:</w:t>
            </w:r>
          </w:p>
          <w:p w14:paraId="30D8C8D1"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 xml:space="preserve">актуальный профессиональный и социальный контекст, в котором приходится работать и жить </w:t>
            </w:r>
          </w:p>
          <w:p w14:paraId="079CC7B5"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структура плана для решения задач, алгоритмы выполнения работ в профессиональной и смежных областях</w:t>
            </w:r>
          </w:p>
          <w:p w14:paraId="24A60CB3"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основные источники информации и ресурсы для решения задач и/или проблем в профессиональном и/или социальном контексте</w:t>
            </w:r>
          </w:p>
          <w:p w14:paraId="1141ED5F"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методы работы в профессиональной и смежных сферах</w:t>
            </w:r>
          </w:p>
          <w:p w14:paraId="293C0DC9"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порядок оценки результатов решения задач профессиональной деятельности</w:t>
            </w:r>
          </w:p>
          <w:p w14:paraId="7FE99B4D"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номенклатура информационных источников, применяемых в профессиональной деятельности</w:t>
            </w:r>
          </w:p>
          <w:p w14:paraId="3FF7DD85"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приемы структурирования информации</w:t>
            </w:r>
          </w:p>
          <w:p w14:paraId="22FA1D98"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формат оформления результатов поиска информации</w:t>
            </w:r>
          </w:p>
          <w:p w14:paraId="704E27BB"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 xml:space="preserve">современные средства и устройства информатизации, порядок их применения и </w:t>
            </w:r>
          </w:p>
          <w:p w14:paraId="01573722"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программное обеспечение в профессиональной деятельности, в том числе цифровые средства</w:t>
            </w:r>
          </w:p>
          <w:p w14:paraId="09EAD31F"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методов и способов оценки сырья, полуфабриката, пряжи и нитей; современных инноваций контрольно-</w:t>
            </w:r>
            <w:r w:rsidRPr="00A20AFD">
              <w:rPr>
                <w:rFonts w:ascii="Times New Roman" w:hAnsi="Times New Roman" w:cs="Times New Roman"/>
                <w:bCs/>
                <w:noProof/>
              </w:rPr>
              <w:lastRenderedPageBreak/>
              <w:t>измерительного оборудования</w:t>
            </w:r>
          </w:p>
          <w:p w14:paraId="10B1EF7B"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методов и способов оценки сырья, полуфабриката, суровой и готовой ткани; современных инноваций контрольно-измерительного оборудования</w:t>
            </w:r>
          </w:p>
          <w:p w14:paraId="153D0EE6" w14:textId="77777777"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методов и способов оценки сырья, полуфабриката, суровых и готовых трикотажных изделий и полотен; современных инноваций контрольно-измерительного оборудования</w:t>
            </w:r>
          </w:p>
          <w:p w14:paraId="1813CD7F" w14:textId="62715B24" w:rsidR="00A20AFD" w:rsidRPr="00A20AFD" w:rsidRDefault="00A20AFD" w:rsidP="00A20AFD">
            <w:pPr>
              <w:spacing w:line="276" w:lineRule="auto"/>
              <w:contextualSpacing/>
              <w:rPr>
                <w:rFonts w:ascii="Times New Roman" w:hAnsi="Times New Roman" w:cs="Times New Roman"/>
                <w:bCs/>
                <w:noProof/>
              </w:rPr>
            </w:pPr>
            <w:r w:rsidRPr="00A20AFD">
              <w:rPr>
                <w:rFonts w:ascii="Times New Roman" w:hAnsi="Times New Roman" w:cs="Times New Roman"/>
                <w:bCs/>
                <w:noProof/>
              </w:rPr>
              <w:t>методов и способов оценки сырья, полуфабриката, пряжи и нитей; современных инноваций контрольно-измерительного оборудования</w:t>
            </w:r>
          </w:p>
        </w:tc>
        <w:tc>
          <w:tcPr>
            <w:tcW w:w="1787" w:type="pct"/>
          </w:tcPr>
          <w:p w14:paraId="140C97E4"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lastRenderedPageBreak/>
              <w:t xml:space="preserve">Демонстрирует знания актуальный профессиональный и социальный контекст, в котором приходится работать и жить </w:t>
            </w:r>
          </w:p>
          <w:p w14:paraId="422BCB96"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структура плана для решения задач, алгоритмы выполнения работ в профессиональной и смежных областях</w:t>
            </w:r>
          </w:p>
          <w:p w14:paraId="252E1774"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основные источники информации и ресурсы для решения задач и/или проблем в профессиональном и/или социальном контексте</w:t>
            </w:r>
          </w:p>
          <w:p w14:paraId="74468E6F"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методы работы в профессиональной и смежных сферах</w:t>
            </w:r>
          </w:p>
          <w:p w14:paraId="51D33B99"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порядок оценки результатов решения задач профессиональной деятельности</w:t>
            </w:r>
          </w:p>
          <w:p w14:paraId="2FA23F6A"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номенклатура информационных источников, применяемых в профессиональной деятельности</w:t>
            </w:r>
          </w:p>
          <w:p w14:paraId="7E678F62"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приемы структурирования информации</w:t>
            </w:r>
          </w:p>
          <w:p w14:paraId="65F4A68C"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формат оформления результатов поиска информации</w:t>
            </w:r>
          </w:p>
          <w:p w14:paraId="75A6441D"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 xml:space="preserve">современные средства и устройства информатизации, порядок их применения и </w:t>
            </w:r>
          </w:p>
          <w:p w14:paraId="06900506"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программное обеспечение в профессиональной деятельности, в том числе цифровые средства</w:t>
            </w:r>
          </w:p>
          <w:p w14:paraId="5E1D6DA7"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методов и способов оценки сырья, полуфабриката, пряжи и нитей; современных инноваций контрольно-измерительного оборудования</w:t>
            </w:r>
          </w:p>
          <w:p w14:paraId="2A047B88"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методов и способов оценки сырья, полуфабриката, суровой и готовой ткани; современных инноваций контрольно-измерительного оборудования</w:t>
            </w:r>
          </w:p>
          <w:p w14:paraId="0903DE69" w14:textId="77777777" w:rsidR="00A20AFD"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методов и способов оценки сырья, полуфабриката, суровых и готовых трикотажных изделий и полотен; современных инноваций контрольно-измерительного оборудования</w:t>
            </w:r>
          </w:p>
          <w:p w14:paraId="24E7B5FC" w14:textId="747818FD" w:rsidR="003C313A" w:rsidRPr="00A20AFD" w:rsidRDefault="00A20AFD" w:rsidP="00A20AFD">
            <w:pPr>
              <w:rPr>
                <w:rFonts w:ascii="Times New Roman" w:hAnsi="Times New Roman" w:cs="Times New Roman"/>
                <w:color w:val="000000"/>
                <w:lang w:bidi="ru-RU"/>
              </w:rPr>
            </w:pPr>
            <w:r w:rsidRPr="00A20AFD">
              <w:rPr>
                <w:rFonts w:ascii="Times New Roman" w:hAnsi="Times New Roman" w:cs="Times New Roman"/>
                <w:color w:val="000000"/>
                <w:lang w:bidi="ru-RU"/>
              </w:rPr>
              <w:t>методов и способов оценки сырья, полуфабриката, пряжи и нитей; современных инноваций контрольно-измерительного оборудования</w:t>
            </w:r>
          </w:p>
        </w:tc>
        <w:tc>
          <w:tcPr>
            <w:tcW w:w="1715" w:type="pct"/>
            <w:vMerge w:val="restart"/>
          </w:tcPr>
          <w:p w14:paraId="683D4775" w14:textId="77777777" w:rsidR="003C313A" w:rsidRPr="00A20AFD" w:rsidRDefault="003C313A" w:rsidP="009A3259">
            <w:pPr>
              <w:suppressAutoHyphens/>
              <w:spacing w:line="276" w:lineRule="auto"/>
              <w:contextualSpacing/>
              <w:rPr>
                <w:rFonts w:ascii="Times New Roman" w:hAnsi="Times New Roman" w:cs="Times New Roman"/>
              </w:rPr>
            </w:pPr>
            <w:r w:rsidRPr="00A20AFD">
              <w:rPr>
                <w:rFonts w:ascii="Times New Roman" w:hAnsi="Times New Roman" w:cs="Times New Roman"/>
              </w:rPr>
              <w:t>Экспертное наблюдение выполнения практических работ и видов работ по практике</w:t>
            </w:r>
          </w:p>
          <w:p w14:paraId="11EB3537" w14:textId="77777777" w:rsidR="003C313A" w:rsidRPr="00A20AFD" w:rsidRDefault="003C313A" w:rsidP="009A3259">
            <w:pPr>
              <w:suppressAutoHyphens/>
              <w:spacing w:line="276" w:lineRule="auto"/>
              <w:contextualSpacing/>
              <w:rPr>
                <w:rFonts w:ascii="Times New Roman" w:hAnsi="Times New Roman" w:cs="Times New Roman"/>
              </w:rPr>
            </w:pPr>
            <w:r w:rsidRPr="00A20AFD">
              <w:rPr>
                <w:rFonts w:ascii="Times New Roman" w:hAnsi="Times New Roman" w:cs="Times New Roman"/>
              </w:rPr>
              <w:t>Диагностика (тестирование, контрольные работы)</w:t>
            </w:r>
          </w:p>
        </w:tc>
      </w:tr>
      <w:tr w:rsidR="003C313A" w:rsidRPr="00101ECC" w14:paraId="5A72ED93" w14:textId="77777777" w:rsidTr="009A3259">
        <w:trPr>
          <w:trHeight w:val="20"/>
        </w:trPr>
        <w:tc>
          <w:tcPr>
            <w:tcW w:w="1498" w:type="pct"/>
          </w:tcPr>
          <w:p w14:paraId="374D8025" w14:textId="77777777" w:rsidR="003C313A" w:rsidRPr="00A20AFD" w:rsidRDefault="00A20AFD" w:rsidP="003C313A">
            <w:pPr>
              <w:rPr>
                <w:rFonts w:ascii="Times New Roman" w:hAnsi="Times New Roman" w:cs="Times New Roman"/>
                <w:bCs/>
              </w:rPr>
            </w:pPr>
            <w:r w:rsidRPr="00A20AFD">
              <w:rPr>
                <w:rFonts w:ascii="Times New Roman" w:hAnsi="Times New Roman" w:cs="Times New Roman"/>
                <w:bCs/>
              </w:rPr>
              <w:t>Умеет:</w:t>
            </w:r>
          </w:p>
          <w:p w14:paraId="1A870843"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4954C3C9"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3E7E0DE"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выявлять и эффективно искать информацию, необходимую для решения задачи и/или проблемы</w:t>
            </w:r>
          </w:p>
          <w:p w14:paraId="01AA7F3E"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владеть актуальными методами работы в профессиональной и смежных сферах</w:t>
            </w:r>
          </w:p>
          <w:p w14:paraId="04E011CB"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оценивать результат и последствия своих действий (самостоятельно или с помощью наставника)</w:t>
            </w:r>
          </w:p>
          <w:p w14:paraId="231748EE"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4F559510"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lastRenderedPageBreak/>
              <w:t>выделять наиболее значимое в перечне информации, структурировать получаемую информацию, оформлять результаты поиска</w:t>
            </w:r>
          </w:p>
          <w:p w14:paraId="214463C3"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оценивать практическую значимость результатов поиска</w:t>
            </w:r>
          </w:p>
          <w:p w14:paraId="57B40302"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применять средства информационных технологий для решения профессиональных задач</w:t>
            </w:r>
          </w:p>
          <w:p w14:paraId="2FE45565"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использовать современное программное обеспечение в профессиональной деятельности</w:t>
            </w:r>
          </w:p>
          <w:p w14:paraId="65ACCC38"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использовать различные цифровые средства для решения профессиональных задач</w:t>
            </w:r>
          </w:p>
          <w:p w14:paraId="312379F4"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 xml:space="preserve">Использовать контрольно-измерительные приборы, применяемые в прядильном производстве; </w:t>
            </w:r>
          </w:p>
          <w:p w14:paraId="390A57EA"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применять в расчетах методику оценки, соответствующую нормативно-технической документации.</w:t>
            </w:r>
          </w:p>
          <w:p w14:paraId="5CDB706A"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Использовать контрольно-измерительные приборы, применяемые в ткацком производстве; применять в расчетах методику оценки, соответствующую нормативно-технической документации.</w:t>
            </w:r>
          </w:p>
          <w:p w14:paraId="69748C7D" w14:textId="77777777" w:rsidR="00A20AFD" w:rsidRPr="00A20AFD" w:rsidRDefault="00A20AFD" w:rsidP="00A20AFD">
            <w:pPr>
              <w:rPr>
                <w:rFonts w:ascii="Times New Roman" w:hAnsi="Times New Roman" w:cs="Times New Roman"/>
                <w:bCs/>
              </w:rPr>
            </w:pPr>
            <w:r w:rsidRPr="00A20AFD">
              <w:rPr>
                <w:rFonts w:ascii="Times New Roman" w:hAnsi="Times New Roman" w:cs="Times New Roman"/>
                <w:bCs/>
              </w:rPr>
              <w:t>использования контрольно-измерительных приборов, используемых в трикотажном производстве; применять в расчетах методику оценки, соответствующую нормативно-технической документации.</w:t>
            </w:r>
          </w:p>
          <w:p w14:paraId="052300A7" w14:textId="373E8C86" w:rsidR="00A20AFD" w:rsidRPr="00A20AFD" w:rsidRDefault="00A20AFD" w:rsidP="00A20AFD">
            <w:pPr>
              <w:rPr>
                <w:rFonts w:ascii="Times New Roman" w:hAnsi="Times New Roman" w:cs="Times New Roman"/>
                <w:bCs/>
              </w:rPr>
            </w:pPr>
            <w:r w:rsidRPr="00A20AFD">
              <w:rPr>
                <w:rFonts w:ascii="Times New Roman" w:hAnsi="Times New Roman" w:cs="Times New Roman"/>
                <w:bCs/>
              </w:rPr>
              <w:t xml:space="preserve">использования контрольно-измерительных приборов используемых в производстве нетканых материалов; менять отдельные элементы и этапы производства внедрением новых технологий и модернизацией существующих; применять в </w:t>
            </w:r>
            <w:r w:rsidRPr="00A20AFD">
              <w:rPr>
                <w:rFonts w:ascii="Times New Roman" w:hAnsi="Times New Roman" w:cs="Times New Roman"/>
                <w:bCs/>
              </w:rPr>
              <w:lastRenderedPageBreak/>
              <w:t>расчетах методику оценки, соответствующую нормативно-технической документации.</w:t>
            </w:r>
          </w:p>
        </w:tc>
        <w:tc>
          <w:tcPr>
            <w:tcW w:w="1787" w:type="pct"/>
          </w:tcPr>
          <w:p w14:paraId="3C0B219F" w14:textId="77777777" w:rsidR="003C313A" w:rsidRPr="00A20AFD" w:rsidRDefault="00A20AFD" w:rsidP="003C313A">
            <w:pPr>
              <w:suppressAutoHyphens/>
              <w:spacing w:line="276" w:lineRule="auto"/>
              <w:contextualSpacing/>
              <w:rPr>
                <w:rFonts w:ascii="Times New Roman" w:hAnsi="Times New Roman" w:cs="Times New Roman"/>
                <w:bCs/>
              </w:rPr>
            </w:pPr>
            <w:r w:rsidRPr="00A20AFD">
              <w:rPr>
                <w:rFonts w:ascii="Times New Roman" w:hAnsi="Times New Roman" w:cs="Times New Roman"/>
                <w:bCs/>
              </w:rPr>
              <w:lastRenderedPageBreak/>
              <w:t>Демонстрирует умения:</w:t>
            </w:r>
          </w:p>
          <w:p w14:paraId="1A49CC7D"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1C3684E5"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7295027B"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выявлять и эффективно искать информацию, необходимую для решения задачи и/или проблемы</w:t>
            </w:r>
          </w:p>
          <w:p w14:paraId="598D18DA"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владеть актуальными методами работы в профессиональной и смежных сферах</w:t>
            </w:r>
          </w:p>
          <w:p w14:paraId="14FF39E4"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оценивать результат и последствия своих действий (самостоятельно или с помощью наставника)</w:t>
            </w:r>
          </w:p>
          <w:p w14:paraId="1E5C9960"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6174BE88"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 xml:space="preserve">выделять наиболее значимое в перечне информации, структурировать получаемую </w:t>
            </w:r>
            <w:r w:rsidRPr="00A20AFD">
              <w:rPr>
                <w:rFonts w:ascii="Times New Roman" w:hAnsi="Times New Roman" w:cs="Times New Roman"/>
                <w:bCs/>
              </w:rPr>
              <w:lastRenderedPageBreak/>
              <w:t>информацию, оформлять результаты поиска</w:t>
            </w:r>
          </w:p>
          <w:p w14:paraId="56BE4C42"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оценивать практическую значимость результатов поиска</w:t>
            </w:r>
          </w:p>
          <w:p w14:paraId="5D806C8C"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применять средства информационных технологий для решения профессиональных задач</w:t>
            </w:r>
          </w:p>
          <w:p w14:paraId="22D11845"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использовать современное программное обеспечение в профессиональной деятельности</w:t>
            </w:r>
          </w:p>
          <w:p w14:paraId="4A9CC7A3"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использовать различные цифровые средства для решения профессиональных задач</w:t>
            </w:r>
          </w:p>
          <w:p w14:paraId="7BA3975F"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 xml:space="preserve">Использовать контрольно-измерительные приборы, применяемые в прядильном производстве; </w:t>
            </w:r>
          </w:p>
          <w:p w14:paraId="4DF30B93"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применять в расчетах методику оценки, соответствующую нормативно-технической документации.</w:t>
            </w:r>
          </w:p>
          <w:p w14:paraId="000FEE2F"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Использовать контрольно-измерительные приборы, применяемые в ткацком производстве; применять в расчетах методику оценки, соответствующую нормативно-технической документации.</w:t>
            </w:r>
          </w:p>
          <w:p w14:paraId="7E312423" w14:textId="77777777"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использования контрольно-измерительных приборов, используемых в трикотажном производстве; применять в расчетах методику оценки, соответствующую нормативно-технической документации.</w:t>
            </w:r>
          </w:p>
          <w:p w14:paraId="0AE6C98B" w14:textId="3E445338" w:rsidR="00A20AFD" w:rsidRPr="00A20AFD" w:rsidRDefault="00A20AFD" w:rsidP="00A20AFD">
            <w:pPr>
              <w:suppressAutoHyphens/>
              <w:spacing w:line="276" w:lineRule="auto"/>
              <w:contextualSpacing/>
              <w:rPr>
                <w:rFonts w:ascii="Times New Roman" w:hAnsi="Times New Roman" w:cs="Times New Roman"/>
                <w:bCs/>
              </w:rPr>
            </w:pPr>
            <w:r w:rsidRPr="00A20AFD">
              <w:rPr>
                <w:rFonts w:ascii="Times New Roman" w:hAnsi="Times New Roman" w:cs="Times New Roman"/>
                <w:bCs/>
              </w:rPr>
              <w:t>использования контрольно-измерительных приборов используемых в производстве нетканых материалов; менять отдельные элементы и этапы производства внедрением новых технологий и модернизацией существующих; применять в расчетах методику оценки, соответствующую нормативно-технической документации.</w:t>
            </w:r>
          </w:p>
        </w:tc>
        <w:tc>
          <w:tcPr>
            <w:tcW w:w="1715" w:type="pct"/>
            <w:vMerge/>
          </w:tcPr>
          <w:p w14:paraId="52CE9690" w14:textId="77777777" w:rsidR="003C313A" w:rsidRPr="00A20AFD" w:rsidRDefault="003C313A" w:rsidP="009A3259">
            <w:pPr>
              <w:suppressAutoHyphens/>
              <w:spacing w:line="276" w:lineRule="auto"/>
              <w:contextualSpacing/>
              <w:rPr>
                <w:rFonts w:ascii="Times New Roman" w:hAnsi="Times New Roman" w:cs="Times New Roman"/>
              </w:rPr>
            </w:pPr>
          </w:p>
        </w:tc>
      </w:tr>
    </w:tbl>
    <w:p w14:paraId="00058AC5" w14:textId="203904D0" w:rsidR="00B75A29" w:rsidRPr="00101ECC" w:rsidRDefault="00B75A29" w:rsidP="00BD6A9B">
      <w:pPr>
        <w:jc w:val="center"/>
        <w:rPr>
          <w:rFonts w:ascii="Times New Roman Полужирный" w:eastAsia="Segoe UI" w:hAnsi="Times New Roman Полужирный" w:cs="Times New Roman"/>
          <w:b/>
          <w:bCs/>
          <w:caps/>
          <w:kern w:val="32"/>
          <w:sz w:val="24"/>
          <w:szCs w:val="24"/>
          <w:lang w:val="x-none" w:eastAsia="x-none"/>
        </w:rPr>
      </w:pPr>
    </w:p>
    <w:p w14:paraId="467A6279" w14:textId="77777777" w:rsidR="00B75A29" w:rsidRPr="00101ECC" w:rsidRDefault="00B75A29">
      <w:pPr>
        <w:rPr>
          <w:rFonts w:ascii="Times New Roman Полужирный" w:eastAsia="Segoe UI" w:hAnsi="Times New Roman Полужирный" w:cs="Times New Roman"/>
          <w:b/>
          <w:bCs/>
          <w:caps/>
          <w:kern w:val="32"/>
          <w:sz w:val="24"/>
          <w:szCs w:val="24"/>
          <w:lang w:val="x-none" w:eastAsia="x-none"/>
        </w:rPr>
      </w:pPr>
      <w:r w:rsidRPr="00101ECC">
        <w:rPr>
          <w:rFonts w:ascii="Times New Roman Полужирный" w:eastAsia="Segoe UI" w:hAnsi="Times New Roman Полужирный" w:cs="Times New Roman"/>
          <w:b/>
          <w:bCs/>
          <w:caps/>
          <w:kern w:val="32"/>
          <w:sz w:val="24"/>
          <w:szCs w:val="24"/>
          <w:lang w:val="x-none" w:eastAsia="x-none"/>
        </w:rPr>
        <w:br w:type="page"/>
      </w:r>
    </w:p>
    <w:p w14:paraId="1C77EA37" w14:textId="2E97394F"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9F26B5">
        <w:rPr>
          <w:rFonts w:ascii="Times New Roman" w:hAnsi="Times New Roman" w:cs="Times New Roman"/>
          <w:b/>
          <w:bCs/>
          <w:sz w:val="24"/>
          <w:szCs w:val="24"/>
        </w:rPr>
        <w:t>2</w:t>
      </w:r>
    </w:p>
    <w:p w14:paraId="3F610909" w14:textId="3D7F443A"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08A4876F" w14:textId="6CC06C36" w:rsidR="00180A39" w:rsidRPr="00101ECC" w:rsidRDefault="00013830" w:rsidP="00180A39">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161C2D38" w14:textId="77777777" w:rsidR="001E7D1C" w:rsidRPr="00101ECC" w:rsidRDefault="001E7D1C" w:rsidP="001E7D1C">
      <w:pPr>
        <w:jc w:val="right"/>
        <w:rPr>
          <w:rFonts w:ascii="Times New Roman" w:hAnsi="Times New Roman" w:cs="Times New Roman"/>
          <w:b/>
          <w:bCs/>
          <w:color w:val="0070C0"/>
          <w:sz w:val="24"/>
          <w:szCs w:val="24"/>
        </w:rPr>
      </w:pPr>
    </w:p>
    <w:p w14:paraId="51FF874C" w14:textId="77777777" w:rsidR="001E7D1C" w:rsidRPr="00101ECC" w:rsidRDefault="001E7D1C" w:rsidP="001E7D1C">
      <w:pPr>
        <w:jc w:val="right"/>
        <w:rPr>
          <w:rFonts w:ascii="Times New Roman" w:hAnsi="Times New Roman" w:cs="Times New Roman"/>
          <w:b/>
          <w:bCs/>
          <w:color w:val="0070C0"/>
          <w:sz w:val="24"/>
          <w:szCs w:val="24"/>
        </w:rPr>
      </w:pPr>
    </w:p>
    <w:p w14:paraId="52F6532A" w14:textId="77777777" w:rsidR="001E7D1C" w:rsidRPr="00101ECC" w:rsidRDefault="001E7D1C" w:rsidP="001E7D1C">
      <w:pPr>
        <w:jc w:val="right"/>
        <w:rPr>
          <w:rFonts w:ascii="Times New Roman" w:hAnsi="Times New Roman" w:cs="Times New Roman"/>
          <w:b/>
          <w:bCs/>
          <w:color w:val="0070C0"/>
          <w:sz w:val="24"/>
          <w:szCs w:val="24"/>
        </w:rPr>
      </w:pPr>
    </w:p>
    <w:p w14:paraId="4EE142F4" w14:textId="77777777" w:rsidR="001E7D1C" w:rsidRPr="00101ECC" w:rsidRDefault="001E7D1C" w:rsidP="001E7D1C">
      <w:pPr>
        <w:jc w:val="right"/>
        <w:rPr>
          <w:rFonts w:ascii="Times New Roman" w:hAnsi="Times New Roman" w:cs="Times New Roman"/>
          <w:b/>
          <w:bCs/>
          <w:color w:val="0070C0"/>
          <w:sz w:val="24"/>
          <w:szCs w:val="24"/>
        </w:rPr>
      </w:pPr>
    </w:p>
    <w:p w14:paraId="32D27C88" w14:textId="77777777" w:rsidR="001E7D1C" w:rsidRPr="00101ECC" w:rsidRDefault="001E7D1C" w:rsidP="001E7D1C">
      <w:pPr>
        <w:jc w:val="right"/>
        <w:rPr>
          <w:rFonts w:ascii="Times New Roman" w:hAnsi="Times New Roman" w:cs="Times New Roman"/>
          <w:b/>
          <w:bCs/>
          <w:color w:val="0070C0"/>
          <w:sz w:val="24"/>
          <w:szCs w:val="24"/>
        </w:rPr>
      </w:pPr>
    </w:p>
    <w:p w14:paraId="50004AD7" w14:textId="77777777" w:rsidR="001E7D1C" w:rsidRPr="00101ECC" w:rsidRDefault="001E7D1C" w:rsidP="001E7D1C">
      <w:pPr>
        <w:jc w:val="right"/>
        <w:rPr>
          <w:rFonts w:ascii="Times New Roman" w:hAnsi="Times New Roman" w:cs="Times New Roman"/>
          <w:b/>
          <w:bCs/>
          <w:color w:val="0070C0"/>
          <w:sz w:val="24"/>
          <w:szCs w:val="24"/>
        </w:rPr>
      </w:pPr>
    </w:p>
    <w:p w14:paraId="3644075A" w14:textId="77777777" w:rsidR="001E7D1C" w:rsidRPr="00101ECC" w:rsidRDefault="001E7D1C" w:rsidP="001E7D1C">
      <w:pPr>
        <w:jc w:val="right"/>
        <w:rPr>
          <w:rFonts w:ascii="Times New Roman" w:hAnsi="Times New Roman" w:cs="Times New Roman"/>
          <w:b/>
          <w:bCs/>
          <w:color w:val="0070C0"/>
          <w:sz w:val="24"/>
          <w:szCs w:val="24"/>
        </w:rPr>
      </w:pPr>
    </w:p>
    <w:p w14:paraId="6ADADB17" w14:textId="77777777" w:rsidR="001E7D1C" w:rsidRPr="00101ECC" w:rsidRDefault="001E7D1C" w:rsidP="001E7D1C">
      <w:pPr>
        <w:jc w:val="right"/>
        <w:rPr>
          <w:rFonts w:ascii="Times New Roman" w:hAnsi="Times New Roman" w:cs="Times New Roman"/>
          <w:b/>
          <w:bCs/>
          <w:color w:val="0070C0"/>
          <w:sz w:val="24"/>
          <w:szCs w:val="24"/>
        </w:rPr>
      </w:pPr>
    </w:p>
    <w:p w14:paraId="6913E190" w14:textId="77777777" w:rsidR="001E7D1C" w:rsidRPr="00101ECC" w:rsidRDefault="001E7D1C" w:rsidP="001E7D1C">
      <w:pPr>
        <w:jc w:val="right"/>
        <w:rPr>
          <w:rFonts w:ascii="Times New Roman" w:hAnsi="Times New Roman" w:cs="Times New Roman"/>
          <w:b/>
          <w:bCs/>
          <w:color w:val="0070C0"/>
          <w:sz w:val="24"/>
          <w:szCs w:val="24"/>
        </w:rPr>
      </w:pPr>
    </w:p>
    <w:p w14:paraId="3AC133D8" w14:textId="77777777" w:rsidR="001E7D1C" w:rsidRPr="00101ECC" w:rsidRDefault="001E7D1C" w:rsidP="001E7D1C">
      <w:pPr>
        <w:jc w:val="right"/>
        <w:rPr>
          <w:rFonts w:ascii="Times New Roman" w:hAnsi="Times New Roman" w:cs="Times New Roman"/>
          <w:b/>
          <w:bCs/>
          <w:color w:val="0070C0"/>
          <w:sz w:val="24"/>
          <w:szCs w:val="24"/>
        </w:rPr>
      </w:pPr>
    </w:p>
    <w:p w14:paraId="20EEB9D7" w14:textId="77777777" w:rsidR="001E7D1C" w:rsidRPr="00101ECC" w:rsidRDefault="001E7D1C" w:rsidP="001E7D1C">
      <w:pPr>
        <w:jc w:val="right"/>
        <w:rPr>
          <w:rFonts w:ascii="Times New Roman" w:hAnsi="Times New Roman" w:cs="Times New Roman"/>
          <w:b/>
          <w:bCs/>
          <w:color w:val="0070C0"/>
          <w:sz w:val="24"/>
          <w:szCs w:val="24"/>
        </w:rPr>
      </w:pPr>
    </w:p>
    <w:p w14:paraId="015C34D1"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4962E2E2" w14:textId="10DDDB11" w:rsidR="001E7D1C" w:rsidRPr="00101ECC" w:rsidRDefault="001E7D1C" w:rsidP="001E7D1C">
      <w:pPr>
        <w:pStyle w:val="1"/>
        <w:rPr>
          <w:rFonts w:ascii="Times New Roman Полужирный" w:hAnsi="Times New Roman Полужирный"/>
          <w:caps/>
        </w:rPr>
      </w:pPr>
      <w:bookmarkStart w:id="27" w:name="_Toc195115598"/>
      <w:r w:rsidRPr="00101ECC">
        <w:rPr>
          <w:rFonts w:ascii="Times New Roman Полужирный" w:hAnsi="Times New Roman Полужирный"/>
          <w:caps/>
        </w:rPr>
        <w:t>«</w:t>
      </w:r>
      <w:r w:rsidR="00382E7D" w:rsidRPr="00101ECC">
        <w:rPr>
          <w:rFonts w:ascii="Times New Roman Полужирный" w:hAnsi="Times New Roman Полужирный"/>
          <w:caps/>
        </w:rPr>
        <w:t>ОП.02</w:t>
      </w:r>
      <w:r w:rsidR="00CA6FA0" w:rsidRPr="00101ECC">
        <w:t xml:space="preserve"> </w:t>
      </w:r>
      <w:r w:rsidR="00A20AFD" w:rsidRPr="00A20AFD">
        <w:rPr>
          <w:rFonts w:ascii="Times New Roman Полужирный" w:hAnsi="Times New Roman Полужирный"/>
          <w:caps/>
        </w:rPr>
        <w:t>Первичная обработка текстильного сырья</w:t>
      </w:r>
      <w:r w:rsidRPr="00101ECC">
        <w:rPr>
          <w:rFonts w:ascii="Times New Roman Полужирный" w:hAnsi="Times New Roman Полужирный"/>
          <w:caps/>
        </w:rPr>
        <w:t>»</w:t>
      </w:r>
      <w:bookmarkEnd w:id="27"/>
    </w:p>
    <w:p w14:paraId="71A6D157" w14:textId="77777777" w:rsidR="001E7D1C" w:rsidRPr="00101ECC" w:rsidRDefault="001E7D1C" w:rsidP="001E7D1C">
      <w:pPr>
        <w:pStyle w:val="1"/>
      </w:pPr>
    </w:p>
    <w:p w14:paraId="27B9E8B9" w14:textId="77777777" w:rsidR="001E7D1C" w:rsidRPr="00101ECC" w:rsidRDefault="001E7D1C" w:rsidP="001E7D1C">
      <w:pPr>
        <w:pStyle w:val="1"/>
      </w:pPr>
    </w:p>
    <w:p w14:paraId="2221CD43" w14:textId="77777777" w:rsidR="001E7D1C" w:rsidRPr="00101ECC" w:rsidRDefault="001E7D1C" w:rsidP="001E7D1C">
      <w:pPr>
        <w:pStyle w:val="1"/>
      </w:pPr>
    </w:p>
    <w:p w14:paraId="05CC44D5" w14:textId="77777777" w:rsidR="001E7D1C" w:rsidRPr="00101ECC" w:rsidRDefault="001E7D1C" w:rsidP="001E7D1C">
      <w:pPr>
        <w:pStyle w:val="1"/>
      </w:pPr>
    </w:p>
    <w:p w14:paraId="0879496B" w14:textId="77777777" w:rsidR="001E7D1C" w:rsidRPr="00101ECC" w:rsidRDefault="001E7D1C" w:rsidP="001E7D1C">
      <w:pPr>
        <w:pStyle w:val="1"/>
      </w:pPr>
    </w:p>
    <w:p w14:paraId="30023D87" w14:textId="77777777" w:rsidR="001E7D1C" w:rsidRPr="00101ECC" w:rsidRDefault="001E7D1C" w:rsidP="001E7D1C">
      <w:pPr>
        <w:pStyle w:val="1"/>
      </w:pPr>
    </w:p>
    <w:p w14:paraId="60FF2B99" w14:textId="77777777" w:rsidR="001E7D1C" w:rsidRPr="00101ECC" w:rsidRDefault="001E7D1C" w:rsidP="001E7D1C">
      <w:pPr>
        <w:pStyle w:val="1"/>
      </w:pPr>
    </w:p>
    <w:p w14:paraId="38387854" w14:textId="77777777" w:rsidR="001E7D1C" w:rsidRPr="00101ECC" w:rsidRDefault="001E7D1C" w:rsidP="001E7D1C">
      <w:pPr>
        <w:pStyle w:val="1"/>
      </w:pPr>
    </w:p>
    <w:p w14:paraId="696D0FFF" w14:textId="77777777" w:rsidR="001E7D1C" w:rsidRPr="00101ECC" w:rsidRDefault="001E7D1C" w:rsidP="001E7D1C">
      <w:pPr>
        <w:pStyle w:val="1"/>
      </w:pPr>
    </w:p>
    <w:p w14:paraId="180B8F8B" w14:textId="77777777" w:rsidR="001E7D1C" w:rsidRPr="00101ECC" w:rsidRDefault="001E7D1C" w:rsidP="001E7D1C">
      <w:pPr>
        <w:pStyle w:val="1"/>
      </w:pPr>
    </w:p>
    <w:p w14:paraId="0E8E7C2D" w14:textId="77777777" w:rsidR="001E7D1C" w:rsidRPr="00101ECC" w:rsidRDefault="001E7D1C" w:rsidP="001E7D1C">
      <w:pPr>
        <w:pStyle w:val="1"/>
      </w:pPr>
    </w:p>
    <w:p w14:paraId="0B3E7210" w14:textId="77777777" w:rsidR="001E7D1C" w:rsidRPr="00101ECC" w:rsidRDefault="001E7D1C" w:rsidP="001E7D1C">
      <w:pPr>
        <w:pStyle w:val="1"/>
      </w:pPr>
    </w:p>
    <w:p w14:paraId="75AA8DA0" w14:textId="77777777" w:rsidR="001E7D1C" w:rsidRPr="00101ECC" w:rsidRDefault="001E7D1C" w:rsidP="001E7D1C">
      <w:pPr>
        <w:pStyle w:val="1"/>
      </w:pPr>
    </w:p>
    <w:p w14:paraId="2B082DB6" w14:textId="77777777" w:rsidR="001E7D1C" w:rsidRPr="00101ECC" w:rsidRDefault="001E7D1C" w:rsidP="001E7D1C">
      <w:pPr>
        <w:pStyle w:val="1"/>
      </w:pPr>
    </w:p>
    <w:p w14:paraId="5B086FC5" w14:textId="77777777" w:rsidR="00CB37C8" w:rsidRDefault="00CB37C8" w:rsidP="00CB37C8">
      <w:pPr>
        <w:pStyle w:val="1d"/>
        <w:jc w:val="center"/>
        <w:rPr>
          <w:b/>
          <w:bCs/>
          <w:lang w:val="ru-RU"/>
        </w:rPr>
      </w:pPr>
      <w:r>
        <w:rPr>
          <w:b/>
          <w:bCs/>
          <w:lang w:val="ru-RU"/>
        </w:rPr>
        <w:t>2025 г.</w:t>
      </w:r>
    </w:p>
    <w:p w14:paraId="73CE58E2" w14:textId="77777777" w:rsidR="001E7D1C" w:rsidRPr="00101ECC" w:rsidRDefault="001E7D1C" w:rsidP="001E7D1C">
      <w:pPr>
        <w:pStyle w:val="1d"/>
        <w:jc w:val="center"/>
        <w:rPr>
          <w:b/>
          <w:bCs/>
          <w:lang w:val="ru-RU"/>
        </w:rPr>
      </w:pPr>
    </w:p>
    <w:p w14:paraId="4E34D807"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5C505D2F" w14:textId="77777777" w:rsidR="001E7D1C" w:rsidRPr="00101ECC" w:rsidRDefault="001E7D1C" w:rsidP="001E7D1C">
      <w:pPr>
        <w:pStyle w:val="1f"/>
        <w:rPr>
          <w:rFonts w:ascii="Times New Roman" w:hAnsi="Times New Roman"/>
          <w:lang w:val="ru-RU"/>
        </w:rPr>
      </w:pPr>
      <w:bookmarkStart w:id="28" w:name="_Toc158389378"/>
      <w:bookmarkStart w:id="29" w:name="_Toc158393482"/>
      <w:bookmarkStart w:id="30" w:name="_Toc158397939"/>
      <w:r w:rsidRPr="00101ECC">
        <w:rPr>
          <w:rFonts w:ascii="Times New Roman" w:hAnsi="Times New Roman"/>
          <w:lang w:val="ru-RU"/>
        </w:rPr>
        <w:lastRenderedPageBreak/>
        <w:t>СОДЕРЖАНИЕ ПРОГРАММЫ</w:t>
      </w:r>
      <w:bookmarkEnd w:id="28"/>
      <w:bookmarkEnd w:id="29"/>
      <w:bookmarkEnd w:id="30"/>
    </w:p>
    <w:p w14:paraId="1213A959"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17546392" w14:textId="0B63FE2C"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1B7CA046" w14:textId="161A9C7A"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171D54CE" w14:textId="15F1BA88"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5B4B1F3A" w14:textId="758DAE72"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6BF9DD58" w14:textId="576A50B6"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6BAD5AAC" w14:textId="24A7355A" w:rsidR="001E7D1C" w:rsidRPr="00101ECC" w:rsidRDefault="001E7D1C" w:rsidP="001E7D1C">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655FD2FE" w14:textId="3DB6925D"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282E56E2" w14:textId="2019DD5E"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14C7D234" w14:textId="1B4E21FD"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50D7CDE9" w14:textId="1F7A9B4A"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02034641"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52AAE096"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11"/>
          <w:headerReference w:type="default" r:id="rId12"/>
          <w:pgSz w:w="11906" w:h="16838"/>
          <w:pgMar w:top="1134" w:right="567" w:bottom="1134" w:left="1701" w:header="709" w:footer="709" w:gutter="0"/>
          <w:cols w:space="708"/>
          <w:docGrid w:linePitch="360"/>
        </w:sectPr>
      </w:pPr>
    </w:p>
    <w:p w14:paraId="0076C473" w14:textId="77777777" w:rsidR="001E7D1C" w:rsidRPr="00101ECC" w:rsidRDefault="001E7D1C" w:rsidP="00562072">
      <w:pPr>
        <w:pStyle w:val="1f"/>
        <w:numPr>
          <w:ilvl w:val="0"/>
          <w:numId w:val="2"/>
        </w:numPr>
      </w:pPr>
      <w:bookmarkStart w:id="31" w:name="_Toc158389379"/>
      <w:bookmarkStart w:id="32" w:name="_Toc158393483"/>
      <w:bookmarkStart w:id="33" w:name="_Toc158397940"/>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31"/>
      <w:bookmarkEnd w:id="32"/>
      <w:bookmarkEnd w:id="33"/>
    </w:p>
    <w:p w14:paraId="675B0DBF" w14:textId="3E729481" w:rsidR="001E7D1C" w:rsidRPr="00101ECC" w:rsidRDefault="001E7D1C" w:rsidP="001E7D1C">
      <w:pPr>
        <w:pStyle w:val="1d"/>
        <w:jc w:val="center"/>
        <w:rPr>
          <w:rFonts w:ascii="Times New Roman Полужирный" w:eastAsia="Segoe UI" w:hAnsi="Times New Roman Полужирный"/>
          <w:b/>
          <w:bCs/>
          <w:caps/>
          <w:u w:val="single"/>
          <w:lang w:val="ru-RU"/>
        </w:rPr>
      </w:pPr>
      <w:r w:rsidRPr="00101ECC">
        <w:rPr>
          <w:rFonts w:ascii="Times New Roman Полужирный" w:eastAsia="Segoe UI" w:hAnsi="Times New Roman Полужирный"/>
          <w:b/>
          <w:bCs/>
          <w:caps/>
          <w:u w:val="single"/>
          <w:lang w:val="ru-RU"/>
        </w:rPr>
        <w:t>«</w:t>
      </w:r>
      <w:r w:rsidR="00382E7D" w:rsidRPr="00101ECC">
        <w:rPr>
          <w:rFonts w:ascii="Times New Roman Полужирный" w:eastAsia="Segoe UI" w:hAnsi="Times New Roman Полужирный"/>
          <w:b/>
          <w:bCs/>
          <w:caps/>
          <w:u w:val="single"/>
          <w:lang w:val="ru-RU"/>
        </w:rPr>
        <w:t xml:space="preserve">ОП.02 </w:t>
      </w:r>
      <w:r w:rsidR="00A20AFD" w:rsidRPr="00A20AFD">
        <w:rPr>
          <w:rFonts w:ascii="Times New Roman Полужирный" w:eastAsia="Segoe UI" w:hAnsi="Times New Roman Полужирный"/>
          <w:b/>
          <w:bCs/>
          <w:caps/>
          <w:u w:val="single"/>
          <w:lang w:val="ru-RU"/>
        </w:rPr>
        <w:t>Первичная обработка текстильного сырья</w:t>
      </w:r>
      <w:r w:rsidRPr="00101ECC">
        <w:rPr>
          <w:rFonts w:ascii="Times New Roman Полужирный" w:eastAsia="Segoe UI" w:hAnsi="Times New Roman Полужирный"/>
          <w:b/>
          <w:bCs/>
          <w:caps/>
          <w:u w:val="single"/>
          <w:lang w:val="ru-RU"/>
        </w:rPr>
        <w:t>»</w:t>
      </w:r>
    </w:p>
    <w:p w14:paraId="36F88CC1" w14:textId="77777777" w:rsidR="001E7D1C" w:rsidRPr="00101ECC" w:rsidRDefault="001E7D1C" w:rsidP="001E7D1C">
      <w:pPr>
        <w:pStyle w:val="1d"/>
        <w:rPr>
          <w:lang w:val="ru-RU"/>
        </w:rPr>
      </w:pPr>
    </w:p>
    <w:p w14:paraId="783C95E3" w14:textId="77777777" w:rsidR="001E7D1C" w:rsidRPr="00101ECC" w:rsidRDefault="001E7D1C" w:rsidP="001E7D1C">
      <w:pPr>
        <w:pStyle w:val="114"/>
        <w:rPr>
          <w:rFonts w:ascii="Times New Roman" w:hAnsi="Times New Roman"/>
        </w:rPr>
      </w:pPr>
      <w:bookmarkStart w:id="34" w:name="_Toc158389380"/>
      <w:bookmarkStart w:id="35" w:name="_Toc158393484"/>
      <w:bookmarkStart w:id="36" w:name="_Toc158397941"/>
      <w:r w:rsidRPr="00101ECC">
        <w:rPr>
          <w:rFonts w:ascii="Times New Roman" w:hAnsi="Times New Roman"/>
        </w:rPr>
        <w:t>1.1. Цель и место дисциплины в структуре образовательной программы</w:t>
      </w:r>
      <w:bookmarkEnd w:id="34"/>
      <w:bookmarkEnd w:id="35"/>
      <w:bookmarkEnd w:id="36"/>
    </w:p>
    <w:p w14:paraId="76F92F2B" w14:textId="3B44BAFB" w:rsidR="00585BAA" w:rsidRPr="00CB215D" w:rsidRDefault="001E7D1C" w:rsidP="00585BAA">
      <w:pPr>
        <w:suppressAutoHyphens/>
        <w:spacing w:line="276" w:lineRule="auto"/>
        <w:ind w:firstLine="709"/>
        <w:jc w:val="both"/>
        <w:rPr>
          <w:rFonts w:ascii="Times New Roman" w:eastAsia="Times New Roman" w:hAnsi="Times New Roman" w:cs="Times New Roman"/>
          <w:color w:val="FF0000"/>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00382E7D" w:rsidRPr="00101ECC">
        <w:rPr>
          <w:rFonts w:ascii="Times New Roman" w:hAnsi="Times New Roman"/>
          <w:sz w:val="24"/>
          <w:szCs w:val="24"/>
        </w:rPr>
        <w:t xml:space="preserve">ОП.02 </w:t>
      </w:r>
      <w:r w:rsidR="00A20AFD" w:rsidRPr="00A20AFD">
        <w:rPr>
          <w:rFonts w:ascii="Times New Roman" w:hAnsi="Times New Roman"/>
          <w:sz w:val="24"/>
          <w:szCs w:val="24"/>
        </w:rPr>
        <w:t>Первичная обработка текстильного сырья</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w:t>
      </w:r>
      <w:r w:rsidR="00996D0A" w:rsidRPr="00101ECC">
        <w:rPr>
          <w:rFonts w:ascii="Times New Roman" w:eastAsia="Times New Roman" w:hAnsi="Times New Roman" w:cs="Times New Roman"/>
          <w:color w:val="FF0000"/>
          <w:sz w:val="24"/>
          <w:szCs w:val="24"/>
          <w:lang w:eastAsia="ru-RU"/>
        </w:rPr>
        <w:t xml:space="preserve"> </w:t>
      </w:r>
      <w:r w:rsidR="00AD2C09" w:rsidRPr="00101ECC">
        <w:rPr>
          <w:rFonts w:ascii="Times New Roman" w:eastAsia="Times New Roman" w:hAnsi="Times New Roman"/>
          <w:bCs/>
          <w:sz w:val="24"/>
          <w:szCs w:val="24"/>
          <w:lang w:val="x-none" w:eastAsia="ru-RU"/>
        </w:rPr>
        <w:t xml:space="preserve">формирование представлений </w:t>
      </w:r>
      <w:r w:rsidR="00A20AFD">
        <w:rPr>
          <w:rFonts w:ascii="Times New Roman" w:eastAsia="Times New Roman" w:hAnsi="Times New Roman"/>
          <w:bCs/>
          <w:sz w:val="24"/>
          <w:szCs w:val="24"/>
          <w:lang w:eastAsia="ru-RU"/>
        </w:rPr>
        <w:t>об основных</w:t>
      </w:r>
      <w:r w:rsidR="00A20AFD" w:rsidRPr="00A20AFD">
        <w:rPr>
          <w:rFonts w:ascii="Times New Roman" w:eastAsia="Times New Roman" w:hAnsi="Times New Roman"/>
          <w:bCs/>
          <w:sz w:val="24"/>
          <w:szCs w:val="24"/>
          <w:lang w:val="x-none" w:eastAsia="ru-RU"/>
        </w:rPr>
        <w:t xml:space="preserve"> процесса</w:t>
      </w:r>
      <w:r w:rsidR="00A20AFD">
        <w:rPr>
          <w:rFonts w:ascii="Times New Roman" w:eastAsia="Times New Roman" w:hAnsi="Times New Roman"/>
          <w:bCs/>
          <w:sz w:val="24"/>
          <w:szCs w:val="24"/>
          <w:lang w:eastAsia="ru-RU"/>
        </w:rPr>
        <w:t>х</w:t>
      </w:r>
      <w:r w:rsidR="00A20AFD" w:rsidRPr="00A20AFD">
        <w:rPr>
          <w:rFonts w:ascii="Times New Roman" w:eastAsia="Times New Roman" w:hAnsi="Times New Roman"/>
          <w:bCs/>
          <w:sz w:val="24"/>
          <w:szCs w:val="24"/>
          <w:lang w:val="x-none" w:eastAsia="ru-RU"/>
        </w:rPr>
        <w:t xml:space="preserve"> переработки текстильных материалов и волокнистого сырья</w:t>
      </w:r>
    </w:p>
    <w:p w14:paraId="3FC44121" w14:textId="7995A51E" w:rsidR="001E7D1C" w:rsidRPr="00101ECC" w:rsidRDefault="001E7D1C" w:rsidP="001E7D1C">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w:t>
      </w:r>
      <w:r w:rsidR="00262297" w:rsidRPr="00101ECC">
        <w:rPr>
          <w:rFonts w:ascii="Times New Roman" w:hAnsi="Times New Roman" w:cs="Times New Roman"/>
          <w:sz w:val="24"/>
          <w:szCs w:val="24"/>
        </w:rPr>
        <w:t xml:space="preserve">ОП.02 </w:t>
      </w:r>
      <w:r w:rsidR="00A20AFD" w:rsidRPr="00A20AFD">
        <w:rPr>
          <w:rFonts w:ascii="Times New Roman" w:hAnsi="Times New Roman"/>
          <w:sz w:val="24"/>
          <w:szCs w:val="24"/>
        </w:rPr>
        <w:t>Первичная обработка текстильного сырья</w:t>
      </w:r>
      <w:r w:rsidRPr="00101ECC">
        <w:rPr>
          <w:rFonts w:ascii="Times New Roman" w:hAnsi="Times New Roman" w:cs="Times New Roman"/>
          <w:sz w:val="24"/>
          <w:szCs w:val="24"/>
        </w:rPr>
        <w:t xml:space="preserve">» включена в обязательную часть </w:t>
      </w:r>
      <w:r w:rsidR="00262297" w:rsidRPr="00101ECC">
        <w:rPr>
          <w:rFonts w:ascii="Times New Roman" w:hAnsi="Times New Roman" w:cs="Times New Roman"/>
          <w:sz w:val="24"/>
          <w:szCs w:val="24"/>
        </w:rPr>
        <w:t xml:space="preserve">общепрофессионального </w:t>
      </w:r>
      <w:r w:rsidRPr="00101ECC">
        <w:rPr>
          <w:rFonts w:ascii="Times New Roman" w:hAnsi="Times New Roman" w:cs="Times New Roman"/>
          <w:sz w:val="24"/>
          <w:szCs w:val="24"/>
        </w:rPr>
        <w:t>цикла образовательной программы.</w:t>
      </w:r>
    </w:p>
    <w:p w14:paraId="67037497" w14:textId="77777777" w:rsidR="001E7D1C" w:rsidRPr="00101ECC" w:rsidRDefault="001E7D1C" w:rsidP="001E7D1C">
      <w:pPr>
        <w:suppressAutoHyphens/>
        <w:spacing w:line="276" w:lineRule="auto"/>
        <w:ind w:firstLine="709"/>
        <w:jc w:val="both"/>
        <w:rPr>
          <w:rFonts w:ascii="Times New Roman" w:hAnsi="Times New Roman" w:cs="Times New Roman"/>
          <w:sz w:val="24"/>
          <w:szCs w:val="24"/>
        </w:rPr>
      </w:pPr>
    </w:p>
    <w:p w14:paraId="0A9CAA63" w14:textId="77777777" w:rsidR="001E7D1C" w:rsidRPr="00101ECC" w:rsidRDefault="001E7D1C" w:rsidP="001E7D1C">
      <w:pPr>
        <w:pStyle w:val="114"/>
        <w:rPr>
          <w:rFonts w:ascii="Times New Roman" w:hAnsi="Times New Roman"/>
        </w:rPr>
      </w:pPr>
      <w:bookmarkStart w:id="37" w:name="_Toc158389381"/>
      <w:bookmarkStart w:id="38" w:name="_Toc158393485"/>
      <w:bookmarkStart w:id="39" w:name="_Toc158397942"/>
      <w:r w:rsidRPr="00101ECC">
        <w:rPr>
          <w:rFonts w:ascii="Times New Roman" w:hAnsi="Times New Roman"/>
        </w:rPr>
        <w:t>1.2. Планируемые результаты освоения дисциплины</w:t>
      </w:r>
      <w:bookmarkEnd w:id="37"/>
      <w:bookmarkEnd w:id="38"/>
      <w:bookmarkEnd w:id="39"/>
    </w:p>
    <w:p w14:paraId="37415029" w14:textId="040A9270"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p>
    <w:p w14:paraId="5FAD1793" w14:textId="5B1E48BF"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E7D1C" w:rsidRPr="00FF6C95" w14:paraId="52EECAD4" w14:textId="77777777" w:rsidTr="00FF6C95">
        <w:trPr>
          <w:trHeight w:val="20"/>
        </w:trPr>
        <w:tc>
          <w:tcPr>
            <w:tcW w:w="1129" w:type="dxa"/>
          </w:tcPr>
          <w:p w14:paraId="0E6E44B6" w14:textId="77777777" w:rsidR="001E7D1C" w:rsidRPr="00FF6C95" w:rsidRDefault="001E7D1C" w:rsidP="000E67E5">
            <w:pPr>
              <w:rPr>
                <w:rStyle w:val="afb"/>
                <w:b/>
                <w:i w:val="0"/>
                <w:sz w:val="24"/>
                <w:szCs w:val="24"/>
              </w:rPr>
            </w:pPr>
            <w:r w:rsidRPr="00FF6C95">
              <w:rPr>
                <w:rStyle w:val="afb"/>
                <w:b/>
                <w:i w:val="0"/>
                <w:sz w:val="24"/>
                <w:szCs w:val="24"/>
              </w:rPr>
              <w:t xml:space="preserve">Код ОК, </w:t>
            </w:r>
          </w:p>
          <w:p w14:paraId="374EB995" w14:textId="46D524E1" w:rsidR="001E7D1C" w:rsidRPr="00FF6C95" w:rsidRDefault="001E7D1C" w:rsidP="000E67E5">
            <w:pPr>
              <w:rPr>
                <w:rStyle w:val="afb"/>
                <w:b/>
                <w:i w:val="0"/>
                <w:sz w:val="24"/>
                <w:szCs w:val="24"/>
              </w:rPr>
            </w:pPr>
            <w:r w:rsidRPr="00FF6C95">
              <w:rPr>
                <w:rStyle w:val="afb"/>
                <w:b/>
                <w:i w:val="0"/>
                <w:sz w:val="24"/>
                <w:szCs w:val="24"/>
              </w:rPr>
              <w:t>ПК</w:t>
            </w:r>
          </w:p>
        </w:tc>
        <w:tc>
          <w:tcPr>
            <w:tcW w:w="2833" w:type="dxa"/>
          </w:tcPr>
          <w:p w14:paraId="62325D32" w14:textId="77777777" w:rsidR="001E7D1C" w:rsidRPr="00FF6C95" w:rsidRDefault="001E7D1C" w:rsidP="000E67E5">
            <w:pPr>
              <w:jc w:val="center"/>
              <w:rPr>
                <w:rFonts w:ascii="Times New Roman" w:hAnsi="Times New Roman" w:cs="Times New Roman"/>
                <w:b/>
                <w:sz w:val="24"/>
                <w:szCs w:val="24"/>
              </w:rPr>
            </w:pPr>
            <w:r w:rsidRPr="00FF6C95">
              <w:rPr>
                <w:rFonts w:ascii="Times New Roman" w:hAnsi="Times New Roman" w:cs="Times New Roman"/>
                <w:b/>
                <w:sz w:val="24"/>
                <w:szCs w:val="24"/>
              </w:rPr>
              <w:t>Уметь</w:t>
            </w:r>
          </w:p>
        </w:tc>
        <w:tc>
          <w:tcPr>
            <w:tcW w:w="2833" w:type="dxa"/>
            <w:shd w:val="clear" w:color="auto" w:fill="auto"/>
          </w:tcPr>
          <w:p w14:paraId="412E3FB9" w14:textId="77777777" w:rsidR="001E7D1C" w:rsidRPr="00FF6C95" w:rsidRDefault="001E7D1C" w:rsidP="000E67E5">
            <w:pPr>
              <w:jc w:val="center"/>
              <w:rPr>
                <w:rFonts w:ascii="Times New Roman" w:hAnsi="Times New Roman" w:cs="Times New Roman"/>
                <w:b/>
                <w:sz w:val="24"/>
                <w:szCs w:val="24"/>
              </w:rPr>
            </w:pPr>
            <w:r w:rsidRPr="00FF6C95">
              <w:rPr>
                <w:rFonts w:ascii="Times New Roman" w:hAnsi="Times New Roman" w:cs="Times New Roman"/>
                <w:b/>
                <w:sz w:val="24"/>
                <w:szCs w:val="24"/>
              </w:rPr>
              <w:t>Знать</w:t>
            </w:r>
          </w:p>
        </w:tc>
        <w:tc>
          <w:tcPr>
            <w:tcW w:w="2833" w:type="dxa"/>
          </w:tcPr>
          <w:p w14:paraId="264F8003" w14:textId="095EC8F9" w:rsidR="001E7D1C" w:rsidRPr="00FF6C95" w:rsidRDefault="001E7D1C" w:rsidP="000E67E5">
            <w:pPr>
              <w:jc w:val="center"/>
              <w:rPr>
                <w:rFonts w:ascii="Times New Roman" w:hAnsi="Times New Roman" w:cs="Times New Roman"/>
                <w:b/>
                <w:sz w:val="24"/>
                <w:szCs w:val="24"/>
              </w:rPr>
            </w:pPr>
            <w:r w:rsidRPr="00FF6C95">
              <w:rPr>
                <w:rFonts w:ascii="Times New Roman" w:hAnsi="Times New Roman" w:cs="Times New Roman"/>
                <w:b/>
                <w:sz w:val="24"/>
                <w:szCs w:val="24"/>
              </w:rPr>
              <w:t>Владеть навыками</w:t>
            </w:r>
          </w:p>
        </w:tc>
      </w:tr>
      <w:tr w:rsidR="00F44A36" w:rsidRPr="00FF6C95" w14:paraId="4F8323F6" w14:textId="77777777" w:rsidTr="00FF6C95">
        <w:trPr>
          <w:trHeight w:val="20"/>
        </w:trPr>
        <w:tc>
          <w:tcPr>
            <w:tcW w:w="1129" w:type="dxa"/>
          </w:tcPr>
          <w:p w14:paraId="3811B08D" w14:textId="77777777" w:rsidR="00F44A36" w:rsidRPr="00FF6C95" w:rsidRDefault="00F44A36" w:rsidP="00F44A36">
            <w:pPr>
              <w:rPr>
                <w:rFonts w:ascii="Times New Roman" w:hAnsi="Times New Roman" w:cs="Times New Roman"/>
                <w:sz w:val="24"/>
                <w:szCs w:val="24"/>
              </w:rPr>
            </w:pPr>
            <w:r w:rsidRPr="00FF6C95">
              <w:rPr>
                <w:rFonts w:ascii="Times New Roman" w:hAnsi="Times New Roman" w:cs="Times New Roman"/>
                <w:noProof/>
                <w:sz w:val="24"/>
                <w:szCs w:val="24"/>
              </w:rPr>
              <w:t>ОК 01</w:t>
            </w:r>
          </w:p>
          <w:p w14:paraId="2DE81BC1" w14:textId="146B8A86" w:rsidR="00F44A36" w:rsidRPr="00FF6C95" w:rsidRDefault="00F44A36" w:rsidP="00F44A36">
            <w:pPr>
              <w:rPr>
                <w:rFonts w:ascii="Times New Roman" w:hAnsi="Times New Roman" w:cs="Times New Roman"/>
                <w:bCs/>
                <w:sz w:val="24"/>
                <w:szCs w:val="24"/>
                <w:highlight w:val="green"/>
              </w:rPr>
            </w:pPr>
          </w:p>
        </w:tc>
        <w:tc>
          <w:tcPr>
            <w:tcW w:w="2833" w:type="dxa"/>
          </w:tcPr>
          <w:p w14:paraId="19AEDD47"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46BAE47"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209D08F"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D92AD9B"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владеть актуальными методами работы в профессиональной и смежных сферах</w:t>
            </w:r>
          </w:p>
          <w:p w14:paraId="3C7D94CE" w14:textId="1F1ADADE" w:rsidR="00F44A36" w:rsidRPr="00FF6C95" w:rsidRDefault="00F44A36" w:rsidP="00F44A36">
            <w:pPr>
              <w:rPr>
                <w:rFonts w:ascii="Times New Roman" w:hAnsi="Times New Roman" w:cs="Times New Roman"/>
                <w:bCs/>
                <w:sz w:val="24"/>
                <w:szCs w:val="24"/>
                <w:highlight w:val="green"/>
              </w:rPr>
            </w:pPr>
            <w:r w:rsidRPr="00FF6C9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shd w:val="clear" w:color="auto" w:fill="auto"/>
          </w:tcPr>
          <w:p w14:paraId="644B3C08" w14:textId="77777777" w:rsidR="00F44A36" w:rsidRPr="00FF6C95" w:rsidRDefault="00F44A36" w:rsidP="00F44A36">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 xml:space="preserve">актуальный профессиональный и социальный контекст, в котором приходится работать и жить </w:t>
            </w:r>
          </w:p>
          <w:p w14:paraId="354AE064" w14:textId="77777777" w:rsidR="00F44A36" w:rsidRPr="00FF6C95" w:rsidRDefault="00F44A36" w:rsidP="00F44A36">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структура плана для решения задач, алгоритмы выполнения работ в профессиональной и смежных областях</w:t>
            </w:r>
          </w:p>
          <w:p w14:paraId="148F1BDF" w14:textId="77777777" w:rsidR="00F44A36" w:rsidRPr="00FF6C95" w:rsidRDefault="00F44A36" w:rsidP="00F44A36">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основные источники информации и ресурсы для решения задач и/или проблем в профессиональном и/или социальном контексте</w:t>
            </w:r>
          </w:p>
          <w:p w14:paraId="512CEEB0" w14:textId="77777777" w:rsidR="00F44A36" w:rsidRPr="00FF6C95" w:rsidRDefault="00F44A36" w:rsidP="00F44A36">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методы работы в профессиональной и смежных сферах</w:t>
            </w:r>
          </w:p>
          <w:p w14:paraId="38C26692" w14:textId="43CDA403" w:rsidR="00F44A36" w:rsidRPr="00FF6C95" w:rsidRDefault="00F44A36" w:rsidP="00F44A36">
            <w:pPr>
              <w:rPr>
                <w:rFonts w:ascii="Times New Roman" w:hAnsi="Times New Roman" w:cs="Times New Roman"/>
                <w:bCs/>
                <w:sz w:val="24"/>
                <w:szCs w:val="24"/>
                <w:highlight w:val="green"/>
              </w:rPr>
            </w:pPr>
            <w:r w:rsidRPr="00FF6C95">
              <w:rPr>
                <w:rFonts w:ascii="Times New Roman" w:hAnsi="Times New Roman" w:cs="Times New Roman"/>
                <w:noProof/>
                <w:color w:val="000000"/>
                <w:sz w:val="24"/>
                <w:szCs w:val="24"/>
              </w:rPr>
              <w:t>порядок оценки результатов решения задач профессиональной деятельности</w:t>
            </w:r>
          </w:p>
        </w:tc>
        <w:tc>
          <w:tcPr>
            <w:tcW w:w="2833" w:type="dxa"/>
          </w:tcPr>
          <w:p w14:paraId="14E5D0AC" w14:textId="0485749B" w:rsidR="00F44A36" w:rsidRPr="00FF6C95" w:rsidRDefault="00F44A36" w:rsidP="00F44A36">
            <w:pPr>
              <w:jc w:val="center"/>
              <w:rPr>
                <w:rFonts w:ascii="Times New Roman" w:hAnsi="Times New Roman" w:cs="Times New Roman"/>
                <w:bCs/>
                <w:sz w:val="24"/>
                <w:szCs w:val="24"/>
                <w:highlight w:val="yellow"/>
              </w:rPr>
            </w:pPr>
          </w:p>
        </w:tc>
      </w:tr>
      <w:tr w:rsidR="00F44A36" w:rsidRPr="00FF6C95" w14:paraId="12CD866F" w14:textId="77777777" w:rsidTr="00FF6C95">
        <w:trPr>
          <w:trHeight w:val="20"/>
        </w:trPr>
        <w:tc>
          <w:tcPr>
            <w:tcW w:w="1129" w:type="dxa"/>
          </w:tcPr>
          <w:p w14:paraId="4319EB45" w14:textId="77777777" w:rsidR="00F44A36" w:rsidRPr="00FF6C95" w:rsidRDefault="00F44A36" w:rsidP="00F44A36">
            <w:pPr>
              <w:rPr>
                <w:rFonts w:ascii="Times New Roman" w:hAnsi="Times New Roman" w:cs="Times New Roman"/>
                <w:sz w:val="24"/>
                <w:szCs w:val="24"/>
              </w:rPr>
            </w:pPr>
            <w:r w:rsidRPr="00FF6C95">
              <w:rPr>
                <w:rFonts w:ascii="Times New Roman" w:hAnsi="Times New Roman" w:cs="Times New Roman"/>
                <w:noProof/>
                <w:sz w:val="24"/>
                <w:szCs w:val="24"/>
              </w:rPr>
              <w:t>ОК 02</w:t>
            </w:r>
          </w:p>
          <w:p w14:paraId="75076729" w14:textId="395A0885" w:rsidR="00F44A36" w:rsidRPr="00FF6C95" w:rsidRDefault="00F44A36" w:rsidP="00F44A36">
            <w:pPr>
              <w:rPr>
                <w:rFonts w:ascii="Times New Roman" w:hAnsi="Times New Roman" w:cs="Times New Roman"/>
                <w:bCs/>
                <w:sz w:val="24"/>
                <w:szCs w:val="24"/>
                <w:highlight w:val="green"/>
              </w:rPr>
            </w:pPr>
          </w:p>
        </w:tc>
        <w:tc>
          <w:tcPr>
            <w:tcW w:w="2833" w:type="dxa"/>
          </w:tcPr>
          <w:p w14:paraId="54638A49"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 xml:space="preserve">определять задачи для поиска информации, планировать процесс </w:t>
            </w:r>
            <w:r w:rsidRPr="00FF6C95">
              <w:rPr>
                <w:rFonts w:ascii="Times New Roman" w:hAnsi="Times New Roman" w:cs="Times New Roman"/>
                <w:bCs/>
                <w:sz w:val="24"/>
                <w:szCs w:val="24"/>
              </w:rPr>
              <w:lastRenderedPageBreak/>
              <w:t>поиска, выбирать необходимые источники информации</w:t>
            </w:r>
          </w:p>
          <w:p w14:paraId="09BCF2A8" w14:textId="77777777" w:rsidR="00F44A36" w:rsidRPr="00FF6C95" w:rsidRDefault="00F44A36" w:rsidP="005F2B79">
            <w:pPr>
              <w:rPr>
                <w:rFonts w:ascii="Times New Roman" w:hAnsi="Times New Roman" w:cs="Times New Roman"/>
                <w:bCs/>
                <w:sz w:val="24"/>
                <w:szCs w:val="24"/>
              </w:rPr>
            </w:pPr>
            <w:r w:rsidRPr="00FF6C9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0B5CC3B"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оценивать практическую значимость результатов поиска</w:t>
            </w:r>
          </w:p>
          <w:p w14:paraId="4968CBEC"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4640A6E" w14:textId="77777777" w:rsidR="00F44A36" w:rsidRPr="00FF6C95" w:rsidRDefault="00F44A36" w:rsidP="00F44A36">
            <w:pPr>
              <w:rPr>
                <w:rFonts w:ascii="Times New Roman" w:hAnsi="Times New Roman" w:cs="Times New Roman"/>
                <w:bCs/>
                <w:sz w:val="24"/>
                <w:szCs w:val="24"/>
              </w:rPr>
            </w:pPr>
            <w:r w:rsidRPr="00FF6C9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80D8515" w14:textId="1CF0F4CE" w:rsidR="00F44A36" w:rsidRPr="00FF6C95" w:rsidRDefault="00F44A36" w:rsidP="00F44A36">
            <w:pPr>
              <w:rPr>
                <w:rFonts w:ascii="Times New Roman" w:hAnsi="Times New Roman" w:cs="Times New Roman"/>
                <w:bCs/>
                <w:sz w:val="24"/>
                <w:szCs w:val="24"/>
                <w:highlight w:val="green"/>
              </w:rPr>
            </w:pPr>
            <w:r w:rsidRPr="00FF6C9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shd w:val="clear" w:color="auto" w:fill="auto"/>
          </w:tcPr>
          <w:p w14:paraId="62EC4A51" w14:textId="77777777" w:rsidR="00F44A36" w:rsidRPr="00FF6C95" w:rsidRDefault="00F44A36" w:rsidP="00F44A36">
            <w:pPr>
              <w:jc w:val="both"/>
              <w:rPr>
                <w:rFonts w:ascii="Times New Roman" w:hAnsi="Times New Roman" w:cs="Times New Roman"/>
                <w:sz w:val="24"/>
                <w:szCs w:val="24"/>
              </w:rPr>
            </w:pPr>
            <w:r w:rsidRPr="00FF6C95">
              <w:rPr>
                <w:rFonts w:ascii="Times New Roman" w:hAnsi="Times New Roman" w:cs="Times New Roman"/>
                <w:sz w:val="24"/>
                <w:szCs w:val="24"/>
              </w:rPr>
              <w:lastRenderedPageBreak/>
              <w:t xml:space="preserve">номенклатура информационных источников, </w:t>
            </w:r>
            <w:r w:rsidRPr="00FF6C95">
              <w:rPr>
                <w:rFonts w:ascii="Times New Roman" w:hAnsi="Times New Roman" w:cs="Times New Roman"/>
                <w:sz w:val="24"/>
                <w:szCs w:val="24"/>
              </w:rPr>
              <w:lastRenderedPageBreak/>
              <w:t>применяемых в профессиональной деятельности</w:t>
            </w:r>
          </w:p>
          <w:p w14:paraId="1DEBEA35" w14:textId="77777777" w:rsidR="00F44A36" w:rsidRPr="00FF6C95" w:rsidRDefault="00F44A36" w:rsidP="00F44A36">
            <w:pPr>
              <w:jc w:val="both"/>
              <w:rPr>
                <w:rFonts w:ascii="Times New Roman" w:hAnsi="Times New Roman" w:cs="Times New Roman"/>
                <w:sz w:val="24"/>
                <w:szCs w:val="24"/>
              </w:rPr>
            </w:pPr>
            <w:r w:rsidRPr="00FF6C95">
              <w:rPr>
                <w:rFonts w:ascii="Times New Roman" w:hAnsi="Times New Roman" w:cs="Times New Roman"/>
                <w:sz w:val="24"/>
                <w:szCs w:val="24"/>
              </w:rPr>
              <w:t>приемы структурирования информации</w:t>
            </w:r>
          </w:p>
          <w:p w14:paraId="7E84B27D" w14:textId="77777777" w:rsidR="00F44A36" w:rsidRPr="00FF6C95" w:rsidRDefault="00F44A36" w:rsidP="00F44A36">
            <w:pPr>
              <w:jc w:val="both"/>
              <w:rPr>
                <w:rFonts w:ascii="Times New Roman" w:hAnsi="Times New Roman" w:cs="Times New Roman"/>
                <w:sz w:val="24"/>
                <w:szCs w:val="24"/>
              </w:rPr>
            </w:pPr>
            <w:r w:rsidRPr="00FF6C95">
              <w:rPr>
                <w:rFonts w:ascii="Times New Roman" w:hAnsi="Times New Roman" w:cs="Times New Roman"/>
                <w:sz w:val="24"/>
                <w:szCs w:val="24"/>
              </w:rPr>
              <w:t>формат оформления результатов поиска информации</w:t>
            </w:r>
          </w:p>
          <w:p w14:paraId="43C0714D" w14:textId="77777777" w:rsidR="00F44A36" w:rsidRPr="00FF6C95" w:rsidRDefault="00F44A36" w:rsidP="00F44A36">
            <w:pPr>
              <w:jc w:val="both"/>
              <w:rPr>
                <w:rFonts w:ascii="Times New Roman" w:hAnsi="Times New Roman" w:cs="Times New Roman"/>
                <w:sz w:val="24"/>
                <w:szCs w:val="24"/>
              </w:rPr>
            </w:pPr>
            <w:r w:rsidRPr="00FF6C95">
              <w:rPr>
                <w:rFonts w:ascii="Times New Roman" w:hAnsi="Times New Roman" w:cs="Times New Roman"/>
                <w:sz w:val="24"/>
                <w:szCs w:val="24"/>
              </w:rPr>
              <w:t xml:space="preserve">современные средства и устройства информатизации, порядок их применения и </w:t>
            </w:r>
          </w:p>
          <w:p w14:paraId="79B753C3" w14:textId="48C7759B" w:rsidR="00F44A36" w:rsidRPr="00FF6C95" w:rsidRDefault="00F44A36" w:rsidP="00F44A36">
            <w:pPr>
              <w:rPr>
                <w:rFonts w:ascii="Times New Roman" w:hAnsi="Times New Roman" w:cs="Times New Roman"/>
                <w:bCs/>
                <w:sz w:val="24"/>
                <w:szCs w:val="24"/>
                <w:highlight w:val="green"/>
              </w:rPr>
            </w:pPr>
            <w:r w:rsidRPr="00FF6C95">
              <w:rPr>
                <w:rFonts w:ascii="Times New Roman"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Pr>
          <w:p w14:paraId="09155794" w14:textId="7CADFFBB" w:rsidR="00F44A36" w:rsidRPr="00FF6C95" w:rsidRDefault="00F44A36" w:rsidP="00F44A36">
            <w:pPr>
              <w:jc w:val="center"/>
              <w:rPr>
                <w:rFonts w:ascii="Times New Roman" w:hAnsi="Times New Roman" w:cs="Times New Roman"/>
                <w:bCs/>
                <w:sz w:val="24"/>
                <w:szCs w:val="24"/>
                <w:highlight w:val="yellow"/>
              </w:rPr>
            </w:pPr>
          </w:p>
        </w:tc>
      </w:tr>
      <w:tr w:rsidR="00F44A36" w:rsidRPr="00FF6C95" w14:paraId="41937792" w14:textId="77777777" w:rsidTr="00FF6C95">
        <w:trPr>
          <w:trHeight w:val="20"/>
        </w:trPr>
        <w:tc>
          <w:tcPr>
            <w:tcW w:w="1129" w:type="dxa"/>
          </w:tcPr>
          <w:p w14:paraId="71AB169B" w14:textId="3ED085F5" w:rsidR="00F44A36" w:rsidRPr="00FF6C95" w:rsidRDefault="000520BD" w:rsidP="00F44A36">
            <w:pPr>
              <w:rPr>
                <w:rFonts w:ascii="Times New Roman" w:hAnsi="Times New Roman" w:cs="Times New Roman"/>
                <w:bCs/>
                <w:sz w:val="24"/>
                <w:szCs w:val="24"/>
                <w:highlight w:val="green"/>
              </w:rPr>
            </w:pPr>
            <w:r w:rsidRPr="00DE1739">
              <w:rPr>
                <w:rFonts w:ascii="Times New Roman" w:hAnsi="Times New Roman"/>
                <w:sz w:val="24"/>
                <w:szCs w:val="24"/>
              </w:rPr>
              <w:t>ПК 1.1</w:t>
            </w:r>
          </w:p>
        </w:tc>
        <w:tc>
          <w:tcPr>
            <w:tcW w:w="2833" w:type="dxa"/>
          </w:tcPr>
          <w:p w14:paraId="4B8F20AF" w14:textId="69B6BCAC" w:rsidR="00F44A36" w:rsidRPr="00FF6C95" w:rsidRDefault="000346D5" w:rsidP="000346D5">
            <w:pPr>
              <w:rPr>
                <w:rFonts w:ascii="Times New Roman" w:hAnsi="Times New Roman" w:cs="Times New Roman"/>
                <w:bCs/>
                <w:sz w:val="24"/>
                <w:szCs w:val="24"/>
                <w:highlight w:val="green"/>
              </w:rPr>
            </w:pPr>
            <w:r w:rsidRPr="000346D5">
              <w:rPr>
                <w:rFonts w:ascii="Times New Roman" w:hAnsi="Times New Roman" w:cs="Times New Roman"/>
                <w:bCs/>
                <w:sz w:val="24"/>
                <w:szCs w:val="24"/>
              </w:rPr>
              <w:t>проектировать технологические процессы с</w:t>
            </w:r>
            <w:r>
              <w:rPr>
                <w:rFonts w:ascii="Times New Roman" w:hAnsi="Times New Roman" w:cs="Times New Roman"/>
                <w:bCs/>
                <w:sz w:val="24"/>
                <w:szCs w:val="24"/>
              </w:rPr>
              <w:t xml:space="preserve"> </w:t>
            </w:r>
            <w:r w:rsidRPr="000346D5">
              <w:rPr>
                <w:rFonts w:ascii="Times New Roman" w:hAnsi="Times New Roman" w:cs="Times New Roman"/>
                <w:bCs/>
                <w:sz w:val="24"/>
                <w:szCs w:val="24"/>
              </w:rPr>
              <w:t>учетом экологических, ресурсосберегающих и</w:t>
            </w:r>
            <w:r>
              <w:rPr>
                <w:rFonts w:ascii="Times New Roman" w:hAnsi="Times New Roman" w:cs="Times New Roman"/>
                <w:bCs/>
                <w:sz w:val="24"/>
                <w:szCs w:val="24"/>
              </w:rPr>
              <w:t xml:space="preserve"> </w:t>
            </w:r>
            <w:r w:rsidRPr="000346D5">
              <w:rPr>
                <w:rFonts w:ascii="Times New Roman" w:hAnsi="Times New Roman" w:cs="Times New Roman"/>
                <w:bCs/>
                <w:sz w:val="24"/>
                <w:szCs w:val="24"/>
              </w:rPr>
              <w:t>экономических факторов; использовать</w:t>
            </w:r>
            <w:r>
              <w:rPr>
                <w:rFonts w:ascii="Times New Roman" w:hAnsi="Times New Roman" w:cs="Times New Roman"/>
                <w:bCs/>
                <w:sz w:val="24"/>
                <w:szCs w:val="24"/>
              </w:rPr>
              <w:t xml:space="preserve"> </w:t>
            </w:r>
            <w:r w:rsidRPr="000346D5">
              <w:rPr>
                <w:rFonts w:ascii="Times New Roman" w:hAnsi="Times New Roman" w:cs="Times New Roman"/>
                <w:bCs/>
                <w:sz w:val="24"/>
                <w:szCs w:val="24"/>
              </w:rPr>
              <w:t>колористическую отделку для получения готовых</w:t>
            </w:r>
            <w:r>
              <w:rPr>
                <w:rFonts w:ascii="Times New Roman" w:hAnsi="Times New Roman" w:cs="Times New Roman"/>
                <w:bCs/>
                <w:sz w:val="24"/>
                <w:szCs w:val="24"/>
              </w:rPr>
              <w:t xml:space="preserve"> </w:t>
            </w:r>
            <w:r w:rsidRPr="000346D5">
              <w:rPr>
                <w:rFonts w:ascii="Times New Roman" w:hAnsi="Times New Roman" w:cs="Times New Roman"/>
                <w:bCs/>
                <w:sz w:val="24"/>
                <w:szCs w:val="24"/>
              </w:rPr>
              <w:t>текстильных изделий</w:t>
            </w:r>
          </w:p>
        </w:tc>
        <w:tc>
          <w:tcPr>
            <w:tcW w:w="2833" w:type="dxa"/>
            <w:shd w:val="clear" w:color="auto" w:fill="auto"/>
          </w:tcPr>
          <w:p w14:paraId="4CE5B476" w14:textId="00EFC338" w:rsidR="00F44A36" w:rsidRPr="00FF6C95" w:rsidRDefault="00BD00E9" w:rsidP="00BD00E9">
            <w:pPr>
              <w:rPr>
                <w:rFonts w:ascii="Times New Roman" w:hAnsi="Times New Roman" w:cs="Times New Roman"/>
                <w:bCs/>
                <w:sz w:val="24"/>
                <w:szCs w:val="24"/>
                <w:highlight w:val="green"/>
              </w:rPr>
            </w:pPr>
            <w:r>
              <w:rPr>
                <w:rFonts w:ascii="Times New Roman" w:hAnsi="Times New Roman" w:cs="Times New Roman"/>
                <w:bCs/>
                <w:sz w:val="24"/>
                <w:szCs w:val="24"/>
              </w:rPr>
              <w:t>сов</w:t>
            </w:r>
            <w:r w:rsidRPr="00BD00E9">
              <w:rPr>
                <w:rFonts w:ascii="Times New Roman" w:hAnsi="Times New Roman" w:cs="Times New Roman"/>
                <w:bCs/>
                <w:sz w:val="24"/>
                <w:szCs w:val="24"/>
              </w:rPr>
              <w:t>ременное оборудование для</w:t>
            </w:r>
            <w:r>
              <w:rPr>
                <w:rFonts w:ascii="Times New Roman" w:hAnsi="Times New Roman" w:cs="Times New Roman"/>
                <w:bCs/>
                <w:sz w:val="24"/>
                <w:szCs w:val="24"/>
              </w:rPr>
              <w:t xml:space="preserve"> </w:t>
            </w:r>
            <w:r w:rsidRPr="00BD00E9">
              <w:rPr>
                <w:rFonts w:ascii="Times New Roman" w:hAnsi="Times New Roman" w:cs="Times New Roman"/>
                <w:bCs/>
                <w:sz w:val="24"/>
                <w:szCs w:val="24"/>
              </w:rPr>
              <w:t>производства текстильных материалов, технико</w:t>
            </w:r>
            <w:r>
              <w:rPr>
                <w:rFonts w:ascii="Times New Roman" w:hAnsi="Times New Roman" w:cs="Times New Roman"/>
                <w:bCs/>
                <w:sz w:val="24"/>
                <w:szCs w:val="24"/>
              </w:rPr>
              <w:t>-</w:t>
            </w:r>
            <w:r w:rsidRPr="00BD00E9">
              <w:rPr>
                <w:rFonts w:ascii="Times New Roman" w:hAnsi="Times New Roman" w:cs="Times New Roman"/>
                <w:bCs/>
                <w:sz w:val="24"/>
                <w:szCs w:val="24"/>
              </w:rPr>
              <w:t>экономические показатели текстильного</w:t>
            </w:r>
            <w:r>
              <w:rPr>
                <w:rFonts w:ascii="Times New Roman" w:hAnsi="Times New Roman" w:cs="Times New Roman"/>
                <w:bCs/>
                <w:sz w:val="24"/>
                <w:szCs w:val="24"/>
              </w:rPr>
              <w:t xml:space="preserve"> </w:t>
            </w:r>
            <w:r w:rsidRPr="00BD00E9">
              <w:rPr>
                <w:rFonts w:ascii="Times New Roman" w:hAnsi="Times New Roman" w:cs="Times New Roman"/>
                <w:bCs/>
                <w:sz w:val="24"/>
                <w:szCs w:val="24"/>
              </w:rPr>
              <w:t>производства</w:t>
            </w:r>
          </w:p>
        </w:tc>
        <w:tc>
          <w:tcPr>
            <w:tcW w:w="2833" w:type="dxa"/>
          </w:tcPr>
          <w:p w14:paraId="2348F95F" w14:textId="2680E17D" w:rsidR="00F44A36" w:rsidRPr="00FF6C95" w:rsidRDefault="000520BD" w:rsidP="00F44A36">
            <w:pPr>
              <w:rPr>
                <w:rFonts w:ascii="Times New Roman" w:hAnsi="Times New Roman" w:cs="Times New Roman"/>
                <w:bCs/>
                <w:sz w:val="24"/>
                <w:szCs w:val="24"/>
                <w:highlight w:val="yellow"/>
              </w:rPr>
            </w:pPr>
            <w:r w:rsidRPr="00EE220C">
              <w:rPr>
                <w:rFonts w:ascii="Times New Roman" w:hAnsi="Times New Roman"/>
                <w:sz w:val="24"/>
                <w:szCs w:val="24"/>
              </w:rPr>
              <w:t>разработки последовательности технологических процессов прядильного производства;</w:t>
            </w:r>
            <w:r w:rsidRPr="00EE220C">
              <w:rPr>
                <w:rFonts w:ascii="Times New Roman" w:hAnsi="Times New Roman"/>
                <w:b/>
                <w:sz w:val="24"/>
                <w:szCs w:val="24"/>
              </w:rPr>
              <w:t xml:space="preserve"> </w:t>
            </w:r>
            <w:r w:rsidRPr="00EE220C">
              <w:rPr>
                <w:rFonts w:ascii="Times New Roman" w:hAnsi="Times New Roman"/>
                <w:sz w:val="24"/>
                <w:szCs w:val="24"/>
              </w:rPr>
              <w:t xml:space="preserve">оформления технической документации с использованием </w:t>
            </w:r>
            <w:r>
              <w:rPr>
                <w:rFonts w:ascii="Times New Roman" w:hAnsi="Times New Roman"/>
                <w:sz w:val="24"/>
                <w:szCs w:val="24"/>
              </w:rPr>
              <w:t>информационных технологий</w:t>
            </w:r>
            <w:r w:rsidRPr="00EE220C">
              <w:rPr>
                <w:rFonts w:ascii="Times New Roman" w:hAnsi="Times New Roman"/>
                <w:sz w:val="24"/>
                <w:szCs w:val="24"/>
              </w:rPr>
              <w:t>.</w:t>
            </w:r>
          </w:p>
        </w:tc>
      </w:tr>
      <w:tr w:rsidR="00F44A36" w:rsidRPr="00FF6C95" w14:paraId="55011006" w14:textId="77777777" w:rsidTr="00FF6C95">
        <w:trPr>
          <w:trHeight w:val="20"/>
        </w:trPr>
        <w:tc>
          <w:tcPr>
            <w:tcW w:w="1129" w:type="dxa"/>
          </w:tcPr>
          <w:p w14:paraId="515EEF82" w14:textId="092650E0" w:rsidR="00F44A36" w:rsidRPr="00FF6C95" w:rsidRDefault="000520BD" w:rsidP="00F44A36">
            <w:pPr>
              <w:rPr>
                <w:rFonts w:ascii="Times New Roman" w:hAnsi="Times New Roman" w:cs="Times New Roman"/>
                <w:bCs/>
                <w:sz w:val="24"/>
                <w:szCs w:val="24"/>
                <w:highlight w:val="green"/>
              </w:rPr>
            </w:pPr>
            <w:r w:rsidRPr="00DE1739">
              <w:rPr>
                <w:rFonts w:ascii="Times New Roman" w:hAnsi="Times New Roman"/>
                <w:sz w:val="24"/>
                <w:szCs w:val="24"/>
              </w:rPr>
              <w:t>ПК 1.2</w:t>
            </w:r>
          </w:p>
        </w:tc>
        <w:tc>
          <w:tcPr>
            <w:tcW w:w="2833" w:type="dxa"/>
          </w:tcPr>
          <w:p w14:paraId="42173567" w14:textId="2DD59511" w:rsidR="00F44A36" w:rsidRPr="00FF6C95" w:rsidRDefault="000346D5" w:rsidP="000346D5">
            <w:pPr>
              <w:rPr>
                <w:rFonts w:ascii="Times New Roman" w:hAnsi="Times New Roman" w:cs="Times New Roman"/>
                <w:bCs/>
                <w:sz w:val="24"/>
                <w:szCs w:val="24"/>
                <w:highlight w:val="green"/>
              </w:rPr>
            </w:pPr>
            <w:r w:rsidRPr="000346D5">
              <w:rPr>
                <w:rFonts w:ascii="Times New Roman" w:hAnsi="Times New Roman" w:cs="Times New Roman"/>
                <w:bCs/>
                <w:sz w:val="24"/>
                <w:szCs w:val="24"/>
              </w:rPr>
              <w:t>выбирать параметры моделирования в</w:t>
            </w:r>
            <w:r>
              <w:rPr>
                <w:rFonts w:ascii="Times New Roman" w:hAnsi="Times New Roman" w:cs="Times New Roman"/>
                <w:bCs/>
                <w:sz w:val="24"/>
                <w:szCs w:val="24"/>
              </w:rPr>
              <w:t xml:space="preserve"> </w:t>
            </w:r>
            <w:r w:rsidRPr="000346D5">
              <w:rPr>
                <w:rFonts w:ascii="Times New Roman" w:hAnsi="Times New Roman" w:cs="Times New Roman"/>
                <w:bCs/>
                <w:sz w:val="24"/>
                <w:szCs w:val="24"/>
              </w:rPr>
              <w:t>зависимости от требований к качеству продукции</w:t>
            </w:r>
            <w:r>
              <w:rPr>
                <w:rFonts w:ascii="Times New Roman" w:hAnsi="Times New Roman" w:cs="Times New Roman"/>
                <w:bCs/>
                <w:sz w:val="24"/>
                <w:szCs w:val="24"/>
              </w:rPr>
              <w:t xml:space="preserve"> </w:t>
            </w:r>
            <w:r w:rsidRPr="000346D5">
              <w:rPr>
                <w:rFonts w:ascii="Times New Roman" w:hAnsi="Times New Roman" w:cs="Times New Roman"/>
                <w:bCs/>
                <w:sz w:val="24"/>
                <w:szCs w:val="24"/>
              </w:rPr>
              <w:t>в производстве перспективных текстильных</w:t>
            </w:r>
            <w:r>
              <w:rPr>
                <w:rFonts w:ascii="Times New Roman" w:hAnsi="Times New Roman" w:cs="Times New Roman"/>
                <w:bCs/>
                <w:sz w:val="24"/>
                <w:szCs w:val="24"/>
              </w:rPr>
              <w:t xml:space="preserve"> </w:t>
            </w:r>
            <w:r w:rsidRPr="000346D5">
              <w:rPr>
                <w:rFonts w:ascii="Times New Roman" w:hAnsi="Times New Roman" w:cs="Times New Roman"/>
                <w:bCs/>
                <w:sz w:val="24"/>
                <w:szCs w:val="24"/>
              </w:rPr>
              <w:t>материалов.</w:t>
            </w:r>
          </w:p>
        </w:tc>
        <w:tc>
          <w:tcPr>
            <w:tcW w:w="2833" w:type="dxa"/>
            <w:shd w:val="clear" w:color="auto" w:fill="auto"/>
          </w:tcPr>
          <w:p w14:paraId="0F688ED5" w14:textId="77018180" w:rsidR="00F44A36" w:rsidRPr="00FF6C95" w:rsidRDefault="000346D5" w:rsidP="000346D5">
            <w:pPr>
              <w:rPr>
                <w:rFonts w:ascii="Times New Roman" w:hAnsi="Times New Roman" w:cs="Times New Roman"/>
                <w:bCs/>
                <w:sz w:val="24"/>
                <w:szCs w:val="24"/>
                <w:highlight w:val="green"/>
              </w:rPr>
            </w:pPr>
            <w:r w:rsidRPr="000346D5">
              <w:rPr>
                <w:rFonts w:ascii="Times New Roman" w:hAnsi="Times New Roman" w:cs="Times New Roman"/>
                <w:bCs/>
                <w:sz w:val="24"/>
                <w:szCs w:val="24"/>
              </w:rPr>
              <w:t>основные методы моделирования</w:t>
            </w:r>
            <w:r>
              <w:rPr>
                <w:rFonts w:ascii="Times New Roman" w:hAnsi="Times New Roman" w:cs="Times New Roman"/>
                <w:bCs/>
                <w:sz w:val="24"/>
                <w:szCs w:val="24"/>
              </w:rPr>
              <w:t xml:space="preserve"> </w:t>
            </w:r>
            <w:r w:rsidRPr="000346D5">
              <w:rPr>
                <w:rFonts w:ascii="Times New Roman" w:hAnsi="Times New Roman" w:cs="Times New Roman"/>
                <w:bCs/>
                <w:sz w:val="24"/>
                <w:szCs w:val="24"/>
              </w:rPr>
              <w:t>технологических процессов при решении</w:t>
            </w:r>
            <w:r>
              <w:rPr>
                <w:rFonts w:ascii="Times New Roman" w:hAnsi="Times New Roman" w:cs="Times New Roman"/>
                <w:bCs/>
                <w:sz w:val="24"/>
                <w:szCs w:val="24"/>
              </w:rPr>
              <w:t xml:space="preserve"> </w:t>
            </w:r>
            <w:r w:rsidRPr="000346D5">
              <w:rPr>
                <w:rFonts w:ascii="Times New Roman" w:hAnsi="Times New Roman" w:cs="Times New Roman"/>
                <w:bCs/>
                <w:sz w:val="24"/>
                <w:szCs w:val="24"/>
              </w:rPr>
              <w:t>производственных задач проектирования</w:t>
            </w:r>
            <w:r>
              <w:rPr>
                <w:rFonts w:ascii="Times New Roman" w:hAnsi="Times New Roman" w:cs="Times New Roman"/>
                <w:bCs/>
                <w:sz w:val="24"/>
                <w:szCs w:val="24"/>
              </w:rPr>
              <w:t xml:space="preserve"> </w:t>
            </w:r>
            <w:r w:rsidRPr="000346D5">
              <w:rPr>
                <w:rFonts w:ascii="Times New Roman" w:hAnsi="Times New Roman" w:cs="Times New Roman"/>
                <w:bCs/>
                <w:sz w:val="24"/>
                <w:szCs w:val="24"/>
              </w:rPr>
              <w:t>текстильных изделий.</w:t>
            </w:r>
          </w:p>
        </w:tc>
        <w:tc>
          <w:tcPr>
            <w:tcW w:w="2833" w:type="dxa"/>
          </w:tcPr>
          <w:p w14:paraId="78232F97" w14:textId="77777777" w:rsidR="000520BD" w:rsidRPr="000520BD" w:rsidRDefault="000520BD" w:rsidP="000520BD">
            <w:pPr>
              <w:rPr>
                <w:rFonts w:ascii="Times New Roman" w:hAnsi="Times New Roman" w:cs="Times New Roman"/>
                <w:bCs/>
                <w:sz w:val="24"/>
                <w:szCs w:val="24"/>
              </w:rPr>
            </w:pPr>
            <w:r w:rsidRPr="000520BD">
              <w:rPr>
                <w:rFonts w:ascii="Times New Roman" w:hAnsi="Times New Roman" w:cs="Times New Roman"/>
                <w:bCs/>
                <w:sz w:val="24"/>
                <w:szCs w:val="24"/>
              </w:rPr>
              <w:t xml:space="preserve">проведения технологических расчетов сырья и полуфабрикат с учетом потерь в производстве; </w:t>
            </w:r>
          </w:p>
          <w:p w14:paraId="393C2FC3" w14:textId="78E59DE0" w:rsidR="00F44A36" w:rsidRPr="00FF6C95" w:rsidRDefault="000520BD" w:rsidP="000520BD">
            <w:pPr>
              <w:rPr>
                <w:rFonts w:ascii="Times New Roman" w:hAnsi="Times New Roman" w:cs="Times New Roman"/>
                <w:bCs/>
                <w:sz w:val="24"/>
                <w:szCs w:val="24"/>
                <w:highlight w:val="yellow"/>
              </w:rPr>
            </w:pPr>
            <w:r w:rsidRPr="000520BD">
              <w:rPr>
                <w:rFonts w:ascii="Times New Roman" w:hAnsi="Times New Roman" w:cs="Times New Roman"/>
                <w:bCs/>
                <w:sz w:val="24"/>
                <w:szCs w:val="24"/>
              </w:rPr>
              <w:t>производства количественной приемки сырья и полуфабриката.</w:t>
            </w:r>
          </w:p>
        </w:tc>
      </w:tr>
    </w:tbl>
    <w:p w14:paraId="24D09B43" w14:textId="77777777" w:rsidR="001E7D1C" w:rsidRPr="00101ECC" w:rsidRDefault="001E7D1C" w:rsidP="001E7D1C">
      <w:pPr>
        <w:ind w:firstLine="709"/>
        <w:rPr>
          <w:rFonts w:ascii="Times New Roman" w:hAnsi="Times New Roman" w:cs="Times New Roman"/>
          <w:bCs/>
          <w:sz w:val="24"/>
          <w:szCs w:val="24"/>
        </w:rPr>
      </w:pPr>
    </w:p>
    <w:p w14:paraId="71E10E16" w14:textId="45D303FF" w:rsidR="001E7D1C" w:rsidRDefault="001E7D1C" w:rsidP="001E7D1C">
      <w:pPr>
        <w:rPr>
          <w:rFonts w:ascii="Times New Roman" w:eastAsia="Segoe UI" w:hAnsi="Times New Roman" w:cs="Times New Roman"/>
          <w:b/>
          <w:bCs/>
          <w:caps/>
          <w:kern w:val="32"/>
          <w:sz w:val="24"/>
          <w:szCs w:val="24"/>
          <w:lang w:val="x-none" w:eastAsia="x-none"/>
        </w:rPr>
      </w:pPr>
    </w:p>
    <w:p w14:paraId="4B4D1BC9" w14:textId="682FD92A" w:rsidR="006A6C3C" w:rsidRDefault="006A6C3C" w:rsidP="001E7D1C">
      <w:pPr>
        <w:rPr>
          <w:rFonts w:ascii="Times New Roman" w:eastAsia="Segoe UI" w:hAnsi="Times New Roman" w:cs="Times New Roman"/>
          <w:b/>
          <w:bCs/>
          <w:caps/>
          <w:kern w:val="32"/>
          <w:sz w:val="24"/>
          <w:szCs w:val="24"/>
          <w:lang w:val="x-none" w:eastAsia="x-none"/>
        </w:rPr>
      </w:pPr>
    </w:p>
    <w:p w14:paraId="0EAB16B9" w14:textId="6D62538B" w:rsidR="006A6C3C" w:rsidRDefault="006A6C3C" w:rsidP="001E7D1C">
      <w:pPr>
        <w:rPr>
          <w:rFonts w:ascii="Times New Roman" w:eastAsia="Segoe UI" w:hAnsi="Times New Roman" w:cs="Times New Roman"/>
          <w:b/>
          <w:bCs/>
          <w:caps/>
          <w:kern w:val="32"/>
          <w:sz w:val="24"/>
          <w:szCs w:val="24"/>
          <w:lang w:val="x-none" w:eastAsia="x-none"/>
        </w:rPr>
      </w:pPr>
    </w:p>
    <w:p w14:paraId="702BEB10" w14:textId="77777777" w:rsidR="006A6C3C" w:rsidRPr="00101ECC" w:rsidRDefault="006A6C3C" w:rsidP="001E7D1C">
      <w:pPr>
        <w:rPr>
          <w:rFonts w:ascii="Times New Roman" w:eastAsia="Segoe UI" w:hAnsi="Times New Roman" w:cs="Times New Roman"/>
          <w:b/>
          <w:bCs/>
          <w:caps/>
          <w:kern w:val="32"/>
          <w:sz w:val="24"/>
          <w:szCs w:val="24"/>
          <w:lang w:val="x-none" w:eastAsia="x-none"/>
        </w:rPr>
      </w:pPr>
    </w:p>
    <w:p w14:paraId="61E65D66" w14:textId="77777777" w:rsidR="001E7D1C" w:rsidRPr="00101ECC" w:rsidRDefault="001E7D1C" w:rsidP="001E7D1C">
      <w:pPr>
        <w:pStyle w:val="1f"/>
        <w:rPr>
          <w:rFonts w:ascii="Times New Roman" w:hAnsi="Times New Roman"/>
          <w:lang w:val="ru-RU"/>
        </w:rPr>
      </w:pPr>
      <w:bookmarkStart w:id="40" w:name="_Toc158389382"/>
      <w:bookmarkStart w:id="41" w:name="_Toc158393486"/>
      <w:bookmarkStart w:id="42" w:name="_Toc158397943"/>
      <w:r w:rsidRPr="00101ECC">
        <w:rPr>
          <w:rFonts w:ascii="Times New Roman" w:hAnsi="Times New Roman"/>
        </w:rPr>
        <w:lastRenderedPageBreak/>
        <w:t xml:space="preserve">2. Структура и содержание </w:t>
      </w:r>
      <w:r w:rsidRPr="00101ECC">
        <w:rPr>
          <w:rFonts w:ascii="Times New Roman" w:hAnsi="Times New Roman"/>
          <w:lang w:val="ru-RU"/>
        </w:rPr>
        <w:t>ДИСЦИПЛИНЫ</w:t>
      </w:r>
      <w:bookmarkEnd w:id="40"/>
      <w:bookmarkEnd w:id="41"/>
      <w:bookmarkEnd w:id="42"/>
    </w:p>
    <w:p w14:paraId="5D99F230" w14:textId="77777777" w:rsidR="001E7D1C" w:rsidRPr="00101ECC" w:rsidRDefault="001E7D1C" w:rsidP="001E7D1C">
      <w:pPr>
        <w:pStyle w:val="114"/>
        <w:rPr>
          <w:rFonts w:ascii="Times New Roman" w:hAnsi="Times New Roman"/>
        </w:rPr>
      </w:pPr>
      <w:bookmarkStart w:id="43" w:name="_Toc158389383"/>
      <w:bookmarkStart w:id="44" w:name="_Toc158393487"/>
      <w:bookmarkStart w:id="45" w:name="_Toc158397944"/>
      <w:r w:rsidRPr="00101ECC">
        <w:rPr>
          <w:rFonts w:ascii="Times New Roman" w:hAnsi="Times New Roman"/>
        </w:rPr>
        <w:t>2.1. Трудоемкость освоения дисциплины</w:t>
      </w:r>
      <w:bookmarkEnd w:id="43"/>
      <w:bookmarkEnd w:id="44"/>
      <w:bookmarkEnd w:id="45"/>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1E0" w:firstRow="1" w:lastRow="1" w:firstColumn="1" w:lastColumn="1" w:noHBand="0" w:noVBand="0"/>
      </w:tblPr>
      <w:tblGrid>
        <w:gridCol w:w="4810"/>
        <w:gridCol w:w="2336"/>
        <w:gridCol w:w="2630"/>
      </w:tblGrid>
      <w:tr w:rsidR="001E7D1C" w:rsidRPr="00101ECC" w14:paraId="0CD09286" w14:textId="77777777" w:rsidTr="00792897">
        <w:trPr>
          <w:trHeight w:val="23"/>
        </w:trPr>
        <w:tc>
          <w:tcPr>
            <w:tcW w:w="2460" w:type="pct"/>
            <w:shd w:val="clear" w:color="auto" w:fill="FFFFFF" w:themeFill="background1"/>
            <w:vAlign w:val="center"/>
          </w:tcPr>
          <w:p w14:paraId="75ECF6FF"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shd w:val="clear" w:color="auto" w:fill="FFFFFF" w:themeFill="background1"/>
            <w:vAlign w:val="center"/>
          </w:tcPr>
          <w:p w14:paraId="1ECC937E"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shd w:val="clear" w:color="auto" w:fill="FFFFFF" w:themeFill="background1"/>
          </w:tcPr>
          <w:p w14:paraId="2943102F"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C03739" w:rsidRPr="00101ECC" w14:paraId="2F60015F" w14:textId="77777777" w:rsidTr="00792897">
        <w:trPr>
          <w:trHeight w:val="23"/>
        </w:trPr>
        <w:tc>
          <w:tcPr>
            <w:tcW w:w="2460" w:type="pct"/>
            <w:shd w:val="clear" w:color="auto" w:fill="FFFFFF" w:themeFill="background1"/>
            <w:vAlign w:val="center"/>
          </w:tcPr>
          <w:p w14:paraId="3891E20A" w14:textId="77777777" w:rsidR="00C03739" w:rsidRPr="00101ECC" w:rsidRDefault="00C03739" w:rsidP="00C03739">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shd w:val="clear" w:color="auto" w:fill="FFFFFF" w:themeFill="background1"/>
            <w:vAlign w:val="center"/>
          </w:tcPr>
          <w:p w14:paraId="4F997EC9" w14:textId="61BF05A2" w:rsidR="00C03739" w:rsidRPr="00101ECC" w:rsidRDefault="000520BD" w:rsidP="00C03739">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shd w:val="clear" w:color="auto" w:fill="FFFFFF" w:themeFill="background1"/>
            <w:vAlign w:val="center"/>
          </w:tcPr>
          <w:p w14:paraId="4EA1C71A" w14:textId="77EE8E32" w:rsidR="00C03739" w:rsidRPr="00101ECC" w:rsidRDefault="000520BD" w:rsidP="00C03739">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C03739" w:rsidRPr="00101ECC" w14:paraId="59510264" w14:textId="77777777" w:rsidTr="00792897">
        <w:trPr>
          <w:trHeight w:val="23"/>
        </w:trPr>
        <w:tc>
          <w:tcPr>
            <w:tcW w:w="2460" w:type="pct"/>
            <w:shd w:val="clear" w:color="auto" w:fill="FFFFFF" w:themeFill="background1"/>
            <w:vAlign w:val="center"/>
          </w:tcPr>
          <w:p w14:paraId="1FE7FCB9" w14:textId="77777777" w:rsidR="00C03739" w:rsidRPr="00101ECC" w:rsidRDefault="00C03739" w:rsidP="00C03739">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shd w:val="clear" w:color="auto" w:fill="FFFFFF" w:themeFill="background1"/>
            <w:vAlign w:val="center"/>
          </w:tcPr>
          <w:p w14:paraId="21D706FF" w14:textId="77777777" w:rsidR="00C03739" w:rsidRPr="00101ECC" w:rsidRDefault="00C03739" w:rsidP="00C03739">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shd w:val="clear" w:color="auto" w:fill="FFFFFF" w:themeFill="background1"/>
            <w:vAlign w:val="center"/>
          </w:tcPr>
          <w:p w14:paraId="51342A8B" w14:textId="4FA069E2" w:rsidR="00C03739" w:rsidRPr="00101ECC" w:rsidRDefault="00C03739" w:rsidP="00C03739">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CA23B7" w:rsidRPr="00101ECC" w14:paraId="1F45DED7" w14:textId="77777777" w:rsidTr="00792897">
        <w:trPr>
          <w:trHeight w:val="23"/>
        </w:trPr>
        <w:tc>
          <w:tcPr>
            <w:tcW w:w="2460" w:type="pct"/>
            <w:shd w:val="clear" w:color="auto" w:fill="FFFFFF" w:themeFill="background1"/>
            <w:vAlign w:val="center"/>
          </w:tcPr>
          <w:p w14:paraId="13D5A5C0" w14:textId="77777777" w:rsidR="00CA23B7" w:rsidRPr="00101ECC" w:rsidRDefault="00CA23B7" w:rsidP="00CA23B7">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shd w:val="clear" w:color="auto" w:fill="FFFFFF" w:themeFill="background1"/>
            <w:vAlign w:val="center"/>
          </w:tcPr>
          <w:p w14:paraId="06446E0D" w14:textId="345CBEF7" w:rsidR="00CA23B7" w:rsidRPr="00101ECC" w:rsidRDefault="00313591" w:rsidP="00CA23B7">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shd w:val="clear" w:color="auto" w:fill="FFFFFF" w:themeFill="background1"/>
            <w:vAlign w:val="center"/>
          </w:tcPr>
          <w:p w14:paraId="0A3E9E26" w14:textId="0D06E707" w:rsidR="00CA23B7" w:rsidRPr="00101ECC" w:rsidRDefault="00313591" w:rsidP="00CA23B7">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03739" w:rsidRPr="00101ECC" w14:paraId="4C14CFDD" w14:textId="77777777" w:rsidTr="00792897">
        <w:trPr>
          <w:trHeight w:val="23"/>
        </w:trPr>
        <w:tc>
          <w:tcPr>
            <w:tcW w:w="2460" w:type="pct"/>
            <w:shd w:val="clear" w:color="auto" w:fill="FFFFFF" w:themeFill="background1"/>
            <w:vAlign w:val="center"/>
          </w:tcPr>
          <w:p w14:paraId="56829913" w14:textId="77777777" w:rsidR="00C03739" w:rsidRPr="00101ECC" w:rsidRDefault="00C03739" w:rsidP="00C03739">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shd w:val="clear" w:color="auto" w:fill="FFFFFF" w:themeFill="background1"/>
            <w:vAlign w:val="center"/>
          </w:tcPr>
          <w:p w14:paraId="6B3745DE" w14:textId="6689FF45" w:rsidR="00C03739" w:rsidRPr="00101ECC" w:rsidRDefault="00313591" w:rsidP="00C03739">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345" w:type="pct"/>
            <w:shd w:val="clear" w:color="auto" w:fill="FFFFFF" w:themeFill="background1"/>
            <w:vAlign w:val="center"/>
          </w:tcPr>
          <w:p w14:paraId="428038EE" w14:textId="073C8A23" w:rsidR="00C03739" w:rsidRPr="00101ECC" w:rsidRDefault="000520BD" w:rsidP="00C03739">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55771D1D" w14:textId="77777777" w:rsidR="001E7D1C" w:rsidRPr="00101ECC" w:rsidRDefault="001E7D1C" w:rsidP="001E7D1C">
      <w:pPr>
        <w:rPr>
          <w:rFonts w:ascii="Times New Roman" w:hAnsi="Times New Roman" w:cs="Times New Roman"/>
          <w:sz w:val="24"/>
          <w:szCs w:val="24"/>
        </w:rPr>
      </w:pPr>
    </w:p>
    <w:p w14:paraId="3DD37D4F" w14:textId="77777777" w:rsidR="001E7D1C" w:rsidRPr="00101ECC" w:rsidRDefault="001E7D1C" w:rsidP="001E7D1C">
      <w:pPr>
        <w:pStyle w:val="114"/>
        <w:rPr>
          <w:rFonts w:ascii="Times New Roman" w:hAnsi="Times New Roman"/>
        </w:rPr>
      </w:pPr>
      <w:bookmarkStart w:id="46" w:name="_Toc158389384"/>
      <w:bookmarkStart w:id="47" w:name="_Toc158393488"/>
      <w:bookmarkStart w:id="48" w:name="_Toc158397945"/>
      <w:r w:rsidRPr="00101ECC">
        <w:rPr>
          <w:rFonts w:ascii="Times New Roman" w:hAnsi="Times New Roman"/>
        </w:rPr>
        <w:t>2.2. Примерное содержание дисциплины</w:t>
      </w:r>
      <w:bookmarkEnd w:id="46"/>
      <w:bookmarkEnd w:id="47"/>
      <w:bookmarkEnd w:id="48"/>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520"/>
      </w:tblGrid>
      <w:tr w:rsidR="00CB37C8" w:rsidRPr="00F70F81" w14:paraId="17EEF9A9" w14:textId="77777777" w:rsidTr="00401604">
        <w:trPr>
          <w:trHeight w:val="20"/>
        </w:trPr>
        <w:tc>
          <w:tcPr>
            <w:tcW w:w="3828" w:type="dxa"/>
            <w:vAlign w:val="center"/>
          </w:tcPr>
          <w:p w14:paraId="21BF75B8" w14:textId="77777777"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161385">
              <w:rPr>
                <w:rFonts w:ascii="Times New Roman" w:hAnsi="Times New Roman"/>
                <w:b/>
                <w:bCs/>
              </w:rPr>
              <w:t>Наименование разделов и тем</w:t>
            </w:r>
          </w:p>
        </w:tc>
        <w:tc>
          <w:tcPr>
            <w:tcW w:w="6520" w:type="dxa"/>
            <w:vAlign w:val="center"/>
          </w:tcPr>
          <w:p w14:paraId="4913CEBD" w14:textId="77777777" w:rsidR="00CB37C8" w:rsidRPr="00F70F81" w:rsidRDefault="00CB37C8" w:rsidP="00F9292A">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401604" w:rsidRPr="00161385" w14:paraId="1DF7C265" w14:textId="77777777" w:rsidTr="00401604">
        <w:trPr>
          <w:trHeight w:val="20"/>
        </w:trPr>
        <w:tc>
          <w:tcPr>
            <w:tcW w:w="3828" w:type="dxa"/>
            <w:vMerge w:val="restart"/>
          </w:tcPr>
          <w:p w14:paraId="47DFFD81" w14:textId="0D6120C5" w:rsidR="00401604" w:rsidRPr="00401604" w:rsidRDefault="00401604" w:rsidP="00401604">
            <w:pPr>
              <w:rPr>
                <w:rFonts w:ascii="Times New Roman" w:hAnsi="Times New Roman"/>
                <w:b/>
                <w:bCs/>
              </w:rPr>
            </w:pPr>
            <w:r w:rsidRPr="00161385">
              <w:rPr>
                <w:rFonts w:ascii="Times New Roman" w:hAnsi="Times New Roman"/>
                <w:b/>
                <w:bCs/>
              </w:rPr>
              <w:t>Тема 1.</w:t>
            </w:r>
            <w:r>
              <w:rPr>
                <w:rFonts w:ascii="Times New Roman" w:hAnsi="Times New Roman"/>
                <w:b/>
                <w:bCs/>
              </w:rPr>
              <w:t xml:space="preserve">1. </w:t>
            </w:r>
            <w:r w:rsidRPr="00401604">
              <w:rPr>
                <w:rFonts w:ascii="Times New Roman" w:hAnsi="Times New Roman"/>
                <w:b/>
                <w:bCs/>
              </w:rPr>
              <w:t>Сырье,</w:t>
            </w:r>
            <w:r>
              <w:rPr>
                <w:rFonts w:ascii="Times New Roman" w:hAnsi="Times New Roman"/>
                <w:b/>
                <w:bCs/>
              </w:rPr>
              <w:t xml:space="preserve"> </w:t>
            </w:r>
            <w:r w:rsidRPr="00401604">
              <w:rPr>
                <w:rFonts w:ascii="Times New Roman" w:hAnsi="Times New Roman"/>
                <w:b/>
                <w:bCs/>
              </w:rPr>
              <w:t>перерабатываемое в</w:t>
            </w:r>
            <w:r>
              <w:rPr>
                <w:rFonts w:ascii="Times New Roman" w:hAnsi="Times New Roman"/>
                <w:b/>
                <w:bCs/>
              </w:rPr>
              <w:t xml:space="preserve"> </w:t>
            </w:r>
            <w:r w:rsidRPr="00401604">
              <w:rPr>
                <w:rFonts w:ascii="Times New Roman" w:hAnsi="Times New Roman"/>
                <w:b/>
                <w:bCs/>
              </w:rPr>
              <w:t>ткацком</w:t>
            </w:r>
          </w:p>
          <w:p w14:paraId="456FAF37" w14:textId="770D26AF" w:rsidR="00401604" w:rsidRPr="00161385" w:rsidRDefault="00401604" w:rsidP="00401604">
            <w:pPr>
              <w:rPr>
                <w:rFonts w:ascii="Times New Roman" w:hAnsi="Times New Roman"/>
                <w:b/>
                <w:bCs/>
              </w:rPr>
            </w:pPr>
            <w:r w:rsidRPr="00401604">
              <w:rPr>
                <w:rFonts w:ascii="Times New Roman" w:hAnsi="Times New Roman"/>
                <w:b/>
                <w:bCs/>
              </w:rPr>
              <w:t>производстве</w:t>
            </w:r>
          </w:p>
        </w:tc>
        <w:tc>
          <w:tcPr>
            <w:tcW w:w="6520" w:type="dxa"/>
          </w:tcPr>
          <w:p w14:paraId="68A1B05D" w14:textId="6070B052" w:rsidR="00401604" w:rsidRPr="00161385" w:rsidRDefault="00401604"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161385">
              <w:rPr>
                <w:rFonts w:ascii="Times New Roman" w:hAnsi="Times New Roman"/>
                <w:b/>
                <w:bCs/>
              </w:rPr>
              <w:t>Содержание</w:t>
            </w:r>
          </w:p>
        </w:tc>
      </w:tr>
      <w:tr w:rsidR="00401604" w:rsidRPr="00161385" w14:paraId="75C98372" w14:textId="77777777" w:rsidTr="00401604">
        <w:trPr>
          <w:trHeight w:val="20"/>
        </w:trPr>
        <w:tc>
          <w:tcPr>
            <w:tcW w:w="3828" w:type="dxa"/>
            <w:vMerge/>
          </w:tcPr>
          <w:p w14:paraId="44E951AA" w14:textId="77777777" w:rsidR="00401604" w:rsidRPr="00161385" w:rsidRDefault="00401604" w:rsidP="00F9292A">
            <w:pPr>
              <w:rPr>
                <w:rFonts w:ascii="Times New Roman" w:hAnsi="Times New Roman"/>
                <w:b/>
                <w:bCs/>
              </w:rPr>
            </w:pPr>
          </w:p>
        </w:tc>
        <w:tc>
          <w:tcPr>
            <w:tcW w:w="6520" w:type="dxa"/>
          </w:tcPr>
          <w:p w14:paraId="76A53722" w14:textId="77777777"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Паковки пряжи и нитей, поступающих в ткацкое производство</w:t>
            </w:r>
          </w:p>
          <w:p w14:paraId="3B4110B5" w14:textId="77777777"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Форма и структура паковок, их характеристики. Требования, предъявляемые к</w:t>
            </w:r>
          </w:p>
          <w:p w14:paraId="45EED0B5" w14:textId="4A2AC53F" w:rsidR="00401604" w:rsidRPr="00161385"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401604">
              <w:rPr>
                <w:rFonts w:ascii="Times New Roman" w:hAnsi="Times New Roman"/>
              </w:rPr>
              <w:t>качеству сырья. Прием пряжи на склад, ее хранение на складе.</w:t>
            </w:r>
          </w:p>
        </w:tc>
      </w:tr>
      <w:tr w:rsidR="00401604" w:rsidRPr="00161385" w14:paraId="1071FAF2" w14:textId="77777777" w:rsidTr="00401604">
        <w:trPr>
          <w:trHeight w:val="20"/>
        </w:trPr>
        <w:tc>
          <w:tcPr>
            <w:tcW w:w="3828" w:type="dxa"/>
          </w:tcPr>
          <w:p w14:paraId="4EC4A87F" w14:textId="03905885" w:rsidR="00401604" w:rsidRPr="00161385" w:rsidRDefault="00401604" w:rsidP="00401604">
            <w:pPr>
              <w:rPr>
                <w:rFonts w:ascii="Times New Roman" w:hAnsi="Times New Roman"/>
                <w:b/>
                <w:bCs/>
              </w:rPr>
            </w:pPr>
            <w:r w:rsidRPr="00161385">
              <w:rPr>
                <w:rFonts w:ascii="Times New Roman" w:hAnsi="Times New Roman"/>
                <w:b/>
                <w:bCs/>
              </w:rPr>
              <w:t xml:space="preserve">Тема </w:t>
            </w:r>
            <w:r>
              <w:rPr>
                <w:rFonts w:ascii="Times New Roman" w:hAnsi="Times New Roman"/>
                <w:b/>
                <w:bCs/>
              </w:rPr>
              <w:t>1.</w:t>
            </w:r>
            <w:r w:rsidRPr="00161385">
              <w:rPr>
                <w:rFonts w:ascii="Times New Roman" w:hAnsi="Times New Roman"/>
                <w:b/>
                <w:bCs/>
              </w:rPr>
              <w:t>2.</w:t>
            </w:r>
            <w:r w:rsidRPr="00161385">
              <w:rPr>
                <w:rFonts w:ascii="Times New Roman" w:hAnsi="Times New Roman"/>
                <w:b/>
              </w:rPr>
              <w:t xml:space="preserve"> </w:t>
            </w:r>
            <w:r w:rsidRPr="00401604">
              <w:rPr>
                <w:rFonts w:ascii="Times New Roman" w:hAnsi="Times New Roman"/>
                <w:b/>
                <w:bCs/>
              </w:rPr>
              <w:t>Перематывание</w:t>
            </w:r>
            <w:r>
              <w:rPr>
                <w:rFonts w:ascii="Times New Roman" w:hAnsi="Times New Roman"/>
                <w:b/>
                <w:bCs/>
              </w:rPr>
              <w:t xml:space="preserve"> </w:t>
            </w:r>
            <w:r w:rsidRPr="00401604">
              <w:rPr>
                <w:rFonts w:ascii="Times New Roman" w:hAnsi="Times New Roman"/>
                <w:b/>
                <w:bCs/>
              </w:rPr>
              <w:t>основной пряжи и</w:t>
            </w:r>
            <w:r>
              <w:rPr>
                <w:rFonts w:ascii="Times New Roman" w:hAnsi="Times New Roman"/>
                <w:b/>
                <w:bCs/>
              </w:rPr>
              <w:t xml:space="preserve"> </w:t>
            </w:r>
            <w:r w:rsidRPr="00401604">
              <w:rPr>
                <w:rFonts w:ascii="Times New Roman" w:hAnsi="Times New Roman"/>
                <w:b/>
                <w:bCs/>
              </w:rPr>
              <w:t>нитей</w:t>
            </w:r>
          </w:p>
        </w:tc>
        <w:tc>
          <w:tcPr>
            <w:tcW w:w="6520" w:type="dxa"/>
          </w:tcPr>
          <w:p w14:paraId="5304EF07" w14:textId="77777777"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Технологический процесс перематывания пряжи и нитей. Режим обработки</w:t>
            </w:r>
          </w:p>
          <w:p w14:paraId="7F52C01F" w14:textId="77777777"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Цель и сущность процесса перематывания, требования, предъявляемые к нему.</w:t>
            </w:r>
          </w:p>
          <w:p w14:paraId="3D3FCCEA" w14:textId="64064004"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Технологическая схема перематывания. Виды и формы намотки пряжи на паковку, строение бобины. Расчет паковок</w:t>
            </w:r>
          </w:p>
          <w:p w14:paraId="2A49BB66" w14:textId="2C8312D8"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Техническая характеристика и конструктивные особенности оборудования, применяемого для перематывания основной пряжи</w:t>
            </w:r>
          </w:p>
          <w:p w14:paraId="452E8EDA" w14:textId="5DE44383" w:rsidR="00401604" w:rsidRPr="00401604"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401604">
              <w:rPr>
                <w:rFonts w:ascii="Times New Roman" w:hAnsi="Times New Roman"/>
              </w:rPr>
              <w:t>Мотальные машины, их конструктивные особенности, технологические характеристики. Классификация мотальных автоматов. Технологическая оснастка</w:t>
            </w:r>
            <w:r w:rsidRPr="00401604">
              <w:t xml:space="preserve"> </w:t>
            </w:r>
            <w:r w:rsidRPr="00401604">
              <w:rPr>
                <w:rFonts w:ascii="Times New Roman" w:hAnsi="Times New Roman"/>
              </w:rPr>
              <w:t>мотальных машин и автоматов. Устройство и работа основных механизмов,</w:t>
            </w:r>
          </w:p>
          <w:p w14:paraId="6980E22E" w14:textId="18FED009" w:rsidR="00401604" w:rsidRPr="00161385"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401604">
              <w:rPr>
                <w:rFonts w:ascii="Times New Roman" w:hAnsi="Times New Roman"/>
              </w:rPr>
              <w:t>наладка и регулировка.</w:t>
            </w:r>
          </w:p>
        </w:tc>
      </w:tr>
      <w:tr w:rsidR="00CB37C8" w:rsidRPr="00161385" w14:paraId="5F546E8B" w14:textId="77777777" w:rsidTr="00401604">
        <w:trPr>
          <w:trHeight w:val="20"/>
        </w:trPr>
        <w:tc>
          <w:tcPr>
            <w:tcW w:w="3828" w:type="dxa"/>
            <w:vMerge w:val="restart"/>
          </w:tcPr>
          <w:p w14:paraId="0613F127" w14:textId="77777777" w:rsidR="00401604" w:rsidRPr="00161385"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161385">
              <w:rPr>
                <w:rFonts w:ascii="Times New Roman" w:hAnsi="Times New Roman"/>
                <w:b/>
                <w:bCs/>
              </w:rPr>
              <w:t xml:space="preserve">Тема </w:t>
            </w:r>
            <w:r>
              <w:rPr>
                <w:rFonts w:ascii="Times New Roman" w:hAnsi="Times New Roman"/>
                <w:b/>
                <w:bCs/>
              </w:rPr>
              <w:t>1.</w:t>
            </w:r>
            <w:r w:rsidRPr="00161385">
              <w:rPr>
                <w:rFonts w:ascii="Times New Roman" w:hAnsi="Times New Roman"/>
                <w:b/>
                <w:bCs/>
              </w:rPr>
              <w:t>3.</w:t>
            </w:r>
          </w:p>
          <w:p w14:paraId="121F502D" w14:textId="5EB2D34D" w:rsidR="00CB37C8" w:rsidRPr="00161385" w:rsidRDefault="000520BD" w:rsidP="00F9292A">
            <w:pPr>
              <w:rPr>
                <w:rFonts w:ascii="Times New Roman" w:hAnsi="Times New Roman"/>
                <w:b/>
              </w:rPr>
            </w:pPr>
            <w:r w:rsidRPr="000520BD">
              <w:rPr>
                <w:rFonts w:ascii="Times New Roman" w:hAnsi="Times New Roman"/>
                <w:b/>
              </w:rPr>
              <w:t>Первичная обработка сырья</w:t>
            </w:r>
          </w:p>
        </w:tc>
        <w:tc>
          <w:tcPr>
            <w:tcW w:w="6520" w:type="dxa"/>
          </w:tcPr>
          <w:p w14:paraId="565393A8" w14:textId="65DDE564"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161385">
              <w:rPr>
                <w:rFonts w:ascii="Times New Roman" w:hAnsi="Times New Roman"/>
                <w:b/>
                <w:bCs/>
              </w:rPr>
              <w:t xml:space="preserve">Содержание </w:t>
            </w:r>
          </w:p>
        </w:tc>
      </w:tr>
      <w:tr w:rsidR="00CB37C8" w:rsidRPr="00161385" w14:paraId="49256AC8" w14:textId="77777777" w:rsidTr="00401604">
        <w:trPr>
          <w:trHeight w:val="1092"/>
        </w:trPr>
        <w:tc>
          <w:tcPr>
            <w:tcW w:w="3828" w:type="dxa"/>
            <w:vMerge/>
          </w:tcPr>
          <w:p w14:paraId="4521B485" w14:textId="77777777"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p>
        </w:tc>
        <w:tc>
          <w:tcPr>
            <w:tcW w:w="6520" w:type="dxa"/>
          </w:tcPr>
          <w:p w14:paraId="4C6BA31E" w14:textId="669D928F" w:rsidR="000520BD" w:rsidRPr="000520BD"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Первичная обработка</w:t>
            </w:r>
            <w:r>
              <w:rPr>
                <w:rFonts w:ascii="Times New Roman" w:hAnsi="Times New Roman"/>
                <w:bCs/>
              </w:rPr>
              <w:t xml:space="preserve"> </w:t>
            </w:r>
            <w:r w:rsidRPr="000520BD">
              <w:rPr>
                <w:rFonts w:ascii="Times New Roman" w:hAnsi="Times New Roman"/>
                <w:bCs/>
              </w:rPr>
              <w:t>натуральных волокон</w:t>
            </w:r>
            <w:r>
              <w:rPr>
                <w:rFonts w:ascii="Times New Roman" w:hAnsi="Times New Roman"/>
                <w:bCs/>
              </w:rPr>
              <w:t xml:space="preserve"> </w:t>
            </w:r>
            <w:r w:rsidRPr="000520BD">
              <w:rPr>
                <w:rFonts w:ascii="Times New Roman" w:hAnsi="Times New Roman"/>
                <w:bCs/>
              </w:rPr>
              <w:t>растительного происхождения</w:t>
            </w:r>
          </w:p>
          <w:p w14:paraId="39172CFB" w14:textId="39CF7B5C" w:rsidR="00CB37C8" w:rsidRPr="00161385"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Первичная обработка</w:t>
            </w:r>
            <w:r>
              <w:rPr>
                <w:rFonts w:ascii="Times New Roman" w:hAnsi="Times New Roman"/>
                <w:bCs/>
              </w:rPr>
              <w:t xml:space="preserve"> </w:t>
            </w:r>
            <w:r w:rsidRPr="000520BD">
              <w:rPr>
                <w:rFonts w:ascii="Times New Roman" w:hAnsi="Times New Roman"/>
                <w:bCs/>
              </w:rPr>
              <w:t xml:space="preserve">натуральных </w:t>
            </w:r>
            <w:proofErr w:type="spellStart"/>
            <w:r w:rsidRPr="000520BD">
              <w:rPr>
                <w:rFonts w:ascii="Times New Roman" w:hAnsi="Times New Roman"/>
                <w:bCs/>
              </w:rPr>
              <w:t>воло</w:t>
            </w:r>
            <w:r>
              <w:rPr>
                <w:rFonts w:ascii="Times New Roman" w:hAnsi="Times New Roman"/>
                <w:bCs/>
              </w:rPr>
              <w:t>н</w:t>
            </w:r>
            <w:proofErr w:type="spellEnd"/>
            <w:r>
              <w:rPr>
                <w:rFonts w:ascii="Times New Roman" w:hAnsi="Times New Roman"/>
                <w:bCs/>
              </w:rPr>
              <w:t xml:space="preserve"> животного происхождения</w:t>
            </w:r>
          </w:p>
        </w:tc>
      </w:tr>
      <w:tr w:rsidR="00CB37C8" w:rsidRPr="00161385" w14:paraId="30ECB46A" w14:textId="77777777" w:rsidTr="00401604">
        <w:trPr>
          <w:trHeight w:val="20"/>
        </w:trPr>
        <w:tc>
          <w:tcPr>
            <w:tcW w:w="3828" w:type="dxa"/>
            <w:vMerge w:val="restart"/>
          </w:tcPr>
          <w:p w14:paraId="7C8FA0D6" w14:textId="6281D112" w:rsidR="00401604" w:rsidRPr="00161385"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161385">
              <w:rPr>
                <w:rFonts w:ascii="Times New Roman" w:hAnsi="Times New Roman"/>
                <w:b/>
                <w:bCs/>
              </w:rPr>
              <w:t xml:space="preserve">Тема </w:t>
            </w:r>
            <w:r>
              <w:rPr>
                <w:rFonts w:ascii="Times New Roman" w:hAnsi="Times New Roman"/>
                <w:b/>
                <w:bCs/>
              </w:rPr>
              <w:t>1.4</w:t>
            </w:r>
            <w:r w:rsidRPr="00161385">
              <w:rPr>
                <w:rFonts w:ascii="Times New Roman" w:hAnsi="Times New Roman"/>
                <w:b/>
                <w:bCs/>
              </w:rPr>
              <w:t>.</w:t>
            </w:r>
          </w:p>
          <w:p w14:paraId="3B7E4D14" w14:textId="083F6848" w:rsidR="00CB37C8" w:rsidRPr="00161385" w:rsidRDefault="000520BD" w:rsidP="000520BD">
            <w:pPr>
              <w:tabs>
                <w:tab w:val="left" w:pos="91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sidRPr="000520BD">
              <w:rPr>
                <w:rFonts w:ascii="Times New Roman" w:hAnsi="Times New Roman"/>
                <w:b/>
              </w:rPr>
              <w:t>Механическая технология</w:t>
            </w:r>
            <w:r>
              <w:rPr>
                <w:rFonts w:ascii="Times New Roman" w:hAnsi="Times New Roman"/>
                <w:b/>
              </w:rPr>
              <w:t xml:space="preserve"> </w:t>
            </w:r>
            <w:r w:rsidRPr="000520BD">
              <w:rPr>
                <w:rFonts w:ascii="Times New Roman" w:hAnsi="Times New Roman"/>
                <w:b/>
              </w:rPr>
              <w:t>текстильных материалов</w:t>
            </w:r>
          </w:p>
        </w:tc>
        <w:tc>
          <w:tcPr>
            <w:tcW w:w="6520" w:type="dxa"/>
          </w:tcPr>
          <w:p w14:paraId="775FCA9C" w14:textId="0CB60F90"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161385">
              <w:rPr>
                <w:rFonts w:ascii="Times New Roman" w:hAnsi="Times New Roman"/>
                <w:b/>
                <w:bCs/>
              </w:rPr>
              <w:t xml:space="preserve">Содержание </w:t>
            </w:r>
          </w:p>
        </w:tc>
      </w:tr>
      <w:tr w:rsidR="00CB37C8" w:rsidRPr="00161385" w14:paraId="41B0669F" w14:textId="77777777" w:rsidTr="00401604">
        <w:trPr>
          <w:trHeight w:val="992"/>
        </w:trPr>
        <w:tc>
          <w:tcPr>
            <w:tcW w:w="3828" w:type="dxa"/>
            <w:vMerge/>
          </w:tcPr>
          <w:p w14:paraId="03D21629" w14:textId="77777777"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6520" w:type="dxa"/>
          </w:tcPr>
          <w:p w14:paraId="737ABAC6" w14:textId="08FD11DF" w:rsidR="000520BD" w:rsidRPr="00FA1A33"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A1A33">
              <w:rPr>
                <w:rFonts w:ascii="Times New Roman" w:hAnsi="Times New Roman"/>
              </w:rPr>
              <w:t>Технология прядения</w:t>
            </w:r>
          </w:p>
          <w:p w14:paraId="465C20C3" w14:textId="7850109B" w:rsidR="000520BD" w:rsidRPr="00FA1A33"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A1A33">
              <w:rPr>
                <w:rFonts w:ascii="Times New Roman" w:hAnsi="Times New Roman"/>
              </w:rPr>
              <w:t>Технология ткачества</w:t>
            </w:r>
          </w:p>
          <w:p w14:paraId="5761A2CB" w14:textId="4AA16AD6" w:rsidR="000520BD" w:rsidRPr="00FA1A33"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A1A33">
              <w:rPr>
                <w:rFonts w:ascii="Times New Roman" w:hAnsi="Times New Roman"/>
              </w:rPr>
              <w:t>Технология трикотажа</w:t>
            </w:r>
          </w:p>
          <w:p w14:paraId="2DA8D998" w14:textId="3C1AF2A4" w:rsidR="00CB37C8" w:rsidRPr="00161385"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FA1A33">
              <w:rPr>
                <w:rFonts w:ascii="Times New Roman" w:hAnsi="Times New Roman"/>
              </w:rPr>
              <w:t>Технология нетканых материалов</w:t>
            </w:r>
          </w:p>
        </w:tc>
      </w:tr>
      <w:tr w:rsidR="00CB37C8" w:rsidRPr="00161385" w14:paraId="1CD76BEF" w14:textId="77777777" w:rsidTr="00401604">
        <w:trPr>
          <w:trHeight w:val="20"/>
        </w:trPr>
        <w:tc>
          <w:tcPr>
            <w:tcW w:w="3828" w:type="dxa"/>
            <w:vMerge w:val="restart"/>
          </w:tcPr>
          <w:p w14:paraId="293E8EE2" w14:textId="6CCE2DA7" w:rsidR="00401604" w:rsidRPr="00161385" w:rsidRDefault="00401604" w:rsidP="0040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161385">
              <w:rPr>
                <w:rFonts w:ascii="Times New Roman" w:hAnsi="Times New Roman"/>
                <w:b/>
                <w:bCs/>
              </w:rPr>
              <w:t xml:space="preserve">Тема </w:t>
            </w:r>
            <w:r>
              <w:rPr>
                <w:rFonts w:ascii="Times New Roman" w:hAnsi="Times New Roman"/>
                <w:b/>
                <w:bCs/>
              </w:rPr>
              <w:t>1.5</w:t>
            </w:r>
            <w:r w:rsidRPr="00161385">
              <w:rPr>
                <w:rFonts w:ascii="Times New Roman" w:hAnsi="Times New Roman"/>
                <w:b/>
                <w:bCs/>
              </w:rPr>
              <w:t>.</w:t>
            </w:r>
          </w:p>
          <w:p w14:paraId="54121C2C" w14:textId="7D1F7167" w:rsidR="00CB37C8" w:rsidRPr="00161385" w:rsidRDefault="000520BD" w:rsidP="00FA1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0520BD">
              <w:rPr>
                <w:rFonts w:ascii="Times New Roman" w:hAnsi="Times New Roman"/>
                <w:b/>
                <w:bCs/>
              </w:rPr>
              <w:t>Химическая технология</w:t>
            </w:r>
            <w:r w:rsidR="00FA1A33">
              <w:rPr>
                <w:rFonts w:ascii="Times New Roman" w:hAnsi="Times New Roman"/>
                <w:b/>
                <w:bCs/>
              </w:rPr>
              <w:t xml:space="preserve"> </w:t>
            </w:r>
            <w:r w:rsidRPr="000520BD">
              <w:rPr>
                <w:rFonts w:ascii="Times New Roman" w:hAnsi="Times New Roman"/>
                <w:b/>
                <w:bCs/>
              </w:rPr>
              <w:t>текстильных материалов</w:t>
            </w:r>
          </w:p>
        </w:tc>
        <w:tc>
          <w:tcPr>
            <w:tcW w:w="6520" w:type="dxa"/>
          </w:tcPr>
          <w:p w14:paraId="55CFB81F" w14:textId="461B7156"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161385">
              <w:rPr>
                <w:rFonts w:ascii="Times New Roman" w:hAnsi="Times New Roman"/>
                <w:b/>
                <w:bCs/>
              </w:rPr>
              <w:t xml:space="preserve">Содержание </w:t>
            </w:r>
          </w:p>
        </w:tc>
      </w:tr>
      <w:tr w:rsidR="00CB37C8" w:rsidRPr="00161385" w14:paraId="39BB577A" w14:textId="77777777" w:rsidTr="00401604">
        <w:trPr>
          <w:trHeight w:val="1455"/>
        </w:trPr>
        <w:tc>
          <w:tcPr>
            <w:tcW w:w="3828" w:type="dxa"/>
            <w:vMerge/>
            <w:tcBorders>
              <w:bottom w:val="single" w:sz="4" w:space="0" w:color="auto"/>
            </w:tcBorders>
          </w:tcPr>
          <w:p w14:paraId="0F546E2B" w14:textId="77777777"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FF0000"/>
              </w:rPr>
            </w:pPr>
          </w:p>
        </w:tc>
        <w:tc>
          <w:tcPr>
            <w:tcW w:w="6520" w:type="dxa"/>
            <w:tcBorders>
              <w:bottom w:val="single" w:sz="4" w:space="0" w:color="auto"/>
            </w:tcBorders>
          </w:tcPr>
          <w:p w14:paraId="213F2941" w14:textId="49A9498C" w:rsidR="000520BD" w:rsidRPr="000520BD"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Высокомодульные соединения</w:t>
            </w:r>
            <w:r>
              <w:rPr>
                <w:rFonts w:ascii="Times New Roman" w:hAnsi="Times New Roman"/>
                <w:bCs/>
              </w:rPr>
              <w:t xml:space="preserve"> </w:t>
            </w:r>
            <w:r w:rsidRPr="000520BD">
              <w:rPr>
                <w:rFonts w:ascii="Times New Roman" w:hAnsi="Times New Roman"/>
                <w:bCs/>
              </w:rPr>
              <w:t>как основа текстильных волокон</w:t>
            </w:r>
          </w:p>
          <w:p w14:paraId="13100166" w14:textId="77777777" w:rsidR="000520BD"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Технология крашения</w:t>
            </w:r>
            <w:r>
              <w:rPr>
                <w:rFonts w:ascii="Times New Roman" w:hAnsi="Times New Roman"/>
                <w:bCs/>
              </w:rPr>
              <w:t xml:space="preserve"> </w:t>
            </w:r>
            <w:r w:rsidRPr="000520BD">
              <w:rPr>
                <w:rFonts w:ascii="Times New Roman" w:hAnsi="Times New Roman"/>
                <w:bCs/>
              </w:rPr>
              <w:t>текстильных материалов</w:t>
            </w:r>
          </w:p>
          <w:p w14:paraId="6BA2221A" w14:textId="20E1D75E" w:rsidR="000520BD" w:rsidRPr="000520BD"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Заключительная отделка</w:t>
            </w:r>
            <w:r>
              <w:rPr>
                <w:rFonts w:ascii="Times New Roman" w:hAnsi="Times New Roman"/>
                <w:bCs/>
              </w:rPr>
              <w:t xml:space="preserve"> </w:t>
            </w:r>
            <w:r w:rsidRPr="000520BD">
              <w:rPr>
                <w:rFonts w:ascii="Times New Roman" w:hAnsi="Times New Roman"/>
                <w:bCs/>
              </w:rPr>
              <w:t>текстильных материалов.</w:t>
            </w:r>
          </w:p>
          <w:p w14:paraId="35131FE5" w14:textId="12A888DA" w:rsidR="00CB37C8" w:rsidRPr="00161385" w:rsidRDefault="000520BD" w:rsidP="00052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0520BD">
              <w:rPr>
                <w:rFonts w:ascii="Times New Roman" w:hAnsi="Times New Roman"/>
                <w:bCs/>
              </w:rPr>
              <w:t>Экологические проблемы</w:t>
            </w:r>
            <w:r>
              <w:rPr>
                <w:rFonts w:ascii="Times New Roman" w:hAnsi="Times New Roman"/>
                <w:bCs/>
              </w:rPr>
              <w:t xml:space="preserve"> </w:t>
            </w:r>
            <w:r w:rsidRPr="000520BD">
              <w:rPr>
                <w:rFonts w:ascii="Times New Roman" w:hAnsi="Times New Roman"/>
                <w:bCs/>
              </w:rPr>
              <w:t>отделочного производства</w:t>
            </w:r>
          </w:p>
        </w:tc>
      </w:tr>
      <w:tr w:rsidR="00CB37C8" w:rsidRPr="00161385" w14:paraId="2E1777FD" w14:textId="77777777" w:rsidTr="00401604">
        <w:trPr>
          <w:trHeight w:val="20"/>
        </w:trPr>
        <w:tc>
          <w:tcPr>
            <w:tcW w:w="10348" w:type="dxa"/>
            <w:gridSpan w:val="2"/>
            <w:tcBorders>
              <w:right w:val="single" w:sz="4" w:space="0" w:color="auto"/>
            </w:tcBorders>
          </w:tcPr>
          <w:p w14:paraId="0EF02711" w14:textId="46F477FA"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rPr>
            </w:pPr>
            <w:r w:rsidRPr="00161385">
              <w:rPr>
                <w:rFonts w:ascii="Times New Roman" w:hAnsi="Times New Roman"/>
                <w:b/>
              </w:rPr>
              <w:t>Промежуточная аттестация</w:t>
            </w:r>
            <w:r w:rsidR="00313591">
              <w:rPr>
                <w:rFonts w:ascii="Times New Roman" w:hAnsi="Times New Roman"/>
                <w:b/>
              </w:rPr>
              <w:t xml:space="preserve"> 18</w:t>
            </w:r>
          </w:p>
        </w:tc>
      </w:tr>
      <w:tr w:rsidR="00CB37C8" w:rsidRPr="00161385" w14:paraId="52833588" w14:textId="77777777" w:rsidTr="00401604">
        <w:trPr>
          <w:trHeight w:val="20"/>
        </w:trPr>
        <w:tc>
          <w:tcPr>
            <w:tcW w:w="10348" w:type="dxa"/>
            <w:gridSpan w:val="2"/>
            <w:tcBorders>
              <w:right w:val="single" w:sz="4" w:space="0" w:color="auto"/>
            </w:tcBorders>
            <w:vAlign w:val="center"/>
          </w:tcPr>
          <w:p w14:paraId="55630352" w14:textId="06A81B1B" w:rsidR="00CB37C8" w:rsidRPr="00161385" w:rsidRDefault="00CB37C8" w:rsidP="00F92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161385">
              <w:rPr>
                <w:rFonts w:ascii="Times New Roman" w:hAnsi="Times New Roman"/>
                <w:b/>
                <w:bCs/>
              </w:rPr>
              <w:t>Всего:</w:t>
            </w:r>
            <w:r>
              <w:rPr>
                <w:rFonts w:ascii="Times New Roman" w:hAnsi="Times New Roman"/>
                <w:b/>
                <w:bCs/>
              </w:rPr>
              <w:t xml:space="preserve"> </w:t>
            </w:r>
            <w:r w:rsidR="00313591">
              <w:rPr>
                <w:rFonts w:ascii="Times New Roman" w:hAnsi="Times New Roman"/>
                <w:b/>
                <w:bCs/>
              </w:rPr>
              <w:t>90</w:t>
            </w:r>
            <w:r w:rsidR="00FA1A33">
              <w:rPr>
                <w:rFonts w:ascii="Times New Roman" w:hAnsi="Times New Roman"/>
                <w:b/>
                <w:bCs/>
              </w:rPr>
              <w:t xml:space="preserve"> </w:t>
            </w:r>
            <w:proofErr w:type="gramStart"/>
            <w:r>
              <w:rPr>
                <w:rFonts w:ascii="Times New Roman" w:hAnsi="Times New Roman"/>
                <w:b/>
                <w:bCs/>
              </w:rPr>
              <w:t>ак.ч</w:t>
            </w:r>
            <w:proofErr w:type="gramEnd"/>
          </w:p>
        </w:tc>
      </w:tr>
    </w:tbl>
    <w:p w14:paraId="0AE1AB49" w14:textId="77777777" w:rsidR="001E7D1C" w:rsidRPr="00101ECC" w:rsidRDefault="001E7D1C" w:rsidP="001E7D1C">
      <w:pPr>
        <w:pStyle w:val="114"/>
        <w:jc w:val="both"/>
        <w:rPr>
          <w:rFonts w:ascii="Times New Roman" w:hAnsi="Times New Roman"/>
        </w:rPr>
      </w:pPr>
    </w:p>
    <w:p w14:paraId="02D963E9" w14:textId="679F57C0" w:rsidR="001E7D1C" w:rsidRPr="00101ECC" w:rsidRDefault="001E7D1C" w:rsidP="002D4913">
      <w:pPr>
        <w:rPr>
          <w:rFonts w:ascii="Times New Roman" w:hAnsi="Times New Roman" w:cs="Times New Roman"/>
          <w:sz w:val="24"/>
          <w:szCs w:val="24"/>
        </w:rPr>
      </w:pPr>
    </w:p>
    <w:p w14:paraId="1202C937" w14:textId="77777777" w:rsidR="005C301B" w:rsidRPr="00101ECC" w:rsidRDefault="005C301B" w:rsidP="005C301B">
      <w:pPr>
        <w:pStyle w:val="1f"/>
        <w:rPr>
          <w:rFonts w:ascii="Times New Roman" w:hAnsi="Times New Roman"/>
          <w:lang w:val="ru-RU"/>
        </w:rPr>
      </w:pPr>
      <w:r w:rsidRPr="00101ECC">
        <w:rPr>
          <w:rFonts w:ascii="Times New Roman" w:hAnsi="Times New Roman"/>
        </w:rPr>
        <w:lastRenderedPageBreak/>
        <w:t xml:space="preserve">3. Условия реализации </w:t>
      </w:r>
      <w:r w:rsidRPr="00101ECC">
        <w:rPr>
          <w:rFonts w:ascii="Times New Roman" w:hAnsi="Times New Roman"/>
          <w:lang w:val="ru-RU"/>
        </w:rPr>
        <w:t>ДИСЦИПЛИНЫ</w:t>
      </w:r>
    </w:p>
    <w:p w14:paraId="0FEE0166" w14:textId="77777777" w:rsidR="005C301B" w:rsidRPr="00101ECC" w:rsidRDefault="005C301B" w:rsidP="005C301B">
      <w:pPr>
        <w:pStyle w:val="114"/>
        <w:rPr>
          <w:rFonts w:ascii="Times New Roman" w:hAnsi="Times New Roman"/>
        </w:rPr>
      </w:pPr>
      <w:r w:rsidRPr="00101ECC">
        <w:rPr>
          <w:rFonts w:ascii="Times New Roman" w:hAnsi="Times New Roman"/>
        </w:rPr>
        <w:t>3.1. Материально-техническое обеспечение</w:t>
      </w:r>
    </w:p>
    <w:p w14:paraId="38B8654C" w14:textId="551103B1" w:rsidR="005C301B" w:rsidRDefault="005C301B" w:rsidP="005C301B">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18891A1D" w14:textId="67CACAE5" w:rsidR="00ED2CDB" w:rsidRDefault="00ED2CDB" w:rsidP="00ED2CDB">
      <w:pPr>
        <w:ind w:firstLine="709"/>
        <w:jc w:val="both"/>
        <w:rPr>
          <w:rFonts w:ascii="Times New Roman" w:hAnsi="Times New Roman"/>
          <w:sz w:val="24"/>
        </w:rPr>
      </w:pPr>
      <w:r>
        <w:rPr>
          <w:rFonts w:ascii="Times New Roman" w:hAnsi="Times New Roman"/>
          <w:sz w:val="24"/>
        </w:rPr>
        <w:t>Зоны по видам работ «</w:t>
      </w:r>
      <w:bookmarkStart w:id="49" w:name="_Hlk195284013"/>
      <w:r>
        <w:rPr>
          <w:rFonts w:ascii="Times New Roman" w:hAnsi="Times New Roman"/>
          <w:sz w:val="24"/>
        </w:rPr>
        <w:t>Т</w:t>
      </w:r>
      <w:r w:rsidRPr="006934CE">
        <w:rPr>
          <w:rFonts w:ascii="Times New Roman" w:hAnsi="Times New Roman"/>
          <w:sz w:val="24"/>
        </w:rPr>
        <w:t xml:space="preserve">ехнологии и оборудования </w:t>
      </w:r>
      <w:r w:rsidRPr="006055E6">
        <w:rPr>
          <w:rFonts w:ascii="Times New Roman" w:hAnsi="Times New Roman"/>
          <w:sz w:val="24"/>
        </w:rPr>
        <w:t>прядильного производства</w:t>
      </w:r>
      <w:r>
        <w:rPr>
          <w:rFonts w:ascii="Times New Roman" w:hAnsi="Times New Roman"/>
          <w:sz w:val="24"/>
        </w:rPr>
        <w:t>/</w:t>
      </w:r>
      <w:r w:rsidRPr="006055E6">
        <w:t xml:space="preserve"> </w:t>
      </w:r>
      <w:r w:rsidRPr="006055E6">
        <w:rPr>
          <w:rFonts w:ascii="Times New Roman" w:hAnsi="Times New Roman"/>
          <w:sz w:val="24"/>
        </w:rPr>
        <w:t>ткачества</w:t>
      </w:r>
      <w:r>
        <w:rPr>
          <w:rFonts w:ascii="Times New Roman" w:hAnsi="Times New Roman"/>
          <w:sz w:val="24"/>
        </w:rPr>
        <w:t>/</w:t>
      </w:r>
      <w:r w:rsidRPr="006055E6">
        <w:t xml:space="preserve"> </w:t>
      </w:r>
      <w:r w:rsidRPr="006055E6">
        <w:rPr>
          <w:rFonts w:ascii="Times New Roman" w:hAnsi="Times New Roman"/>
          <w:sz w:val="24"/>
        </w:rPr>
        <w:t>производства нетканых материалов</w:t>
      </w:r>
      <w:r>
        <w:rPr>
          <w:rFonts w:ascii="Times New Roman" w:hAnsi="Times New Roman"/>
          <w:sz w:val="24"/>
        </w:rPr>
        <w:t>/</w:t>
      </w:r>
      <w:r w:rsidRPr="006055E6">
        <w:t xml:space="preserve"> </w:t>
      </w:r>
      <w:r w:rsidRPr="006055E6">
        <w:rPr>
          <w:rFonts w:ascii="Times New Roman" w:hAnsi="Times New Roman"/>
          <w:sz w:val="24"/>
        </w:rPr>
        <w:t>трикотажного производства</w:t>
      </w:r>
      <w:bookmarkEnd w:id="49"/>
      <w:r>
        <w:rPr>
          <w:rFonts w:ascii="Times New Roman" w:hAnsi="Times New Roman"/>
          <w:sz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1512D3C7" w14:textId="77777777" w:rsidR="005C301B" w:rsidRPr="00101ECC" w:rsidRDefault="005C301B" w:rsidP="005C301B"/>
    <w:p w14:paraId="0E53317E" w14:textId="77777777" w:rsidR="005C301B" w:rsidRPr="00101ECC" w:rsidRDefault="005C301B" w:rsidP="005C301B">
      <w:pPr>
        <w:pStyle w:val="114"/>
        <w:rPr>
          <w:rFonts w:ascii="Times New Roman" w:eastAsia="Times New Roman" w:hAnsi="Times New Roman"/>
        </w:rPr>
      </w:pPr>
      <w:r w:rsidRPr="00101ECC">
        <w:rPr>
          <w:rFonts w:ascii="Times New Roman" w:hAnsi="Times New Roman"/>
        </w:rPr>
        <w:t>3.2. Учебно-методическое обеспечение</w:t>
      </w:r>
    </w:p>
    <w:p w14:paraId="289E6B18" w14:textId="77777777" w:rsidR="005C301B" w:rsidRPr="00101ECC" w:rsidRDefault="005C301B" w:rsidP="005C301B">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07F33A9" w14:textId="77777777" w:rsidR="005C301B" w:rsidRPr="00101ECC" w:rsidRDefault="005C301B" w:rsidP="005C301B">
      <w:pPr>
        <w:pStyle w:val="a4"/>
        <w:spacing w:line="276" w:lineRule="auto"/>
        <w:ind w:left="0" w:firstLine="709"/>
        <w:jc w:val="both"/>
        <w:rPr>
          <w:rFonts w:ascii="Times New Roman" w:hAnsi="Times New Roman"/>
          <w:bCs/>
          <w:sz w:val="24"/>
          <w:szCs w:val="24"/>
        </w:rPr>
      </w:pPr>
    </w:p>
    <w:p w14:paraId="0AEDC03A" w14:textId="77777777" w:rsidR="005C301B" w:rsidRPr="00101ECC" w:rsidRDefault="005C301B" w:rsidP="005C301B">
      <w:pPr>
        <w:pStyle w:val="a4"/>
        <w:spacing w:line="276" w:lineRule="auto"/>
        <w:ind w:left="0" w:firstLine="709"/>
        <w:rPr>
          <w:rFonts w:ascii="Times New Roman" w:hAnsi="Times New Roman" w:cs="Times New Roman"/>
          <w:b/>
          <w:sz w:val="24"/>
          <w:szCs w:val="24"/>
        </w:rPr>
      </w:pPr>
      <w:r w:rsidRPr="00101ECC">
        <w:rPr>
          <w:rFonts w:ascii="Times New Roman" w:hAnsi="Times New Roman" w:cs="Times New Roman"/>
          <w:b/>
          <w:sz w:val="24"/>
          <w:szCs w:val="24"/>
        </w:rPr>
        <w:t>3.2.1. Основные печатные и/или электронные издания</w:t>
      </w:r>
    </w:p>
    <w:p w14:paraId="229FBEB0" w14:textId="57A2E316" w:rsidR="00365ABA" w:rsidRPr="00775E12" w:rsidRDefault="00401604" w:rsidP="00775E12">
      <w:pPr>
        <w:pStyle w:val="a4"/>
        <w:numPr>
          <w:ilvl w:val="0"/>
          <w:numId w:val="26"/>
        </w:numPr>
        <w:rPr>
          <w:rFonts w:ascii="Times New Roman" w:hAnsi="Times New Roman"/>
          <w:bCs/>
          <w:sz w:val="24"/>
          <w:szCs w:val="24"/>
        </w:rPr>
      </w:pPr>
      <w:proofErr w:type="spellStart"/>
      <w:r w:rsidRPr="00775E12">
        <w:rPr>
          <w:rFonts w:ascii="Times New Roman" w:hAnsi="Times New Roman"/>
          <w:bCs/>
          <w:sz w:val="24"/>
          <w:szCs w:val="24"/>
        </w:rPr>
        <w:t>Легезина</w:t>
      </w:r>
      <w:proofErr w:type="spellEnd"/>
      <w:r w:rsidRPr="00775E12">
        <w:rPr>
          <w:rFonts w:ascii="Times New Roman" w:hAnsi="Times New Roman"/>
          <w:bCs/>
          <w:sz w:val="24"/>
          <w:szCs w:val="24"/>
        </w:rPr>
        <w:t xml:space="preserve">, Г. И. Технология и оборудование текстильной </w:t>
      </w:r>
      <w:r w:rsidR="00775E12" w:rsidRPr="00775E12">
        <w:rPr>
          <w:rFonts w:ascii="Times New Roman" w:hAnsi="Times New Roman"/>
          <w:bCs/>
          <w:sz w:val="24"/>
          <w:szCs w:val="24"/>
        </w:rPr>
        <w:t>отрасли:</w:t>
      </w:r>
      <w:r w:rsidRPr="00775E12">
        <w:rPr>
          <w:rFonts w:ascii="Times New Roman" w:hAnsi="Times New Roman"/>
          <w:bCs/>
          <w:sz w:val="24"/>
          <w:szCs w:val="24"/>
        </w:rPr>
        <w:t xml:space="preserve"> учебное пособие / Г. И. </w:t>
      </w:r>
      <w:proofErr w:type="spellStart"/>
      <w:r w:rsidRPr="00775E12">
        <w:rPr>
          <w:rFonts w:ascii="Times New Roman" w:hAnsi="Times New Roman"/>
          <w:bCs/>
          <w:sz w:val="24"/>
          <w:szCs w:val="24"/>
        </w:rPr>
        <w:t>Легезина</w:t>
      </w:r>
      <w:proofErr w:type="spellEnd"/>
      <w:r w:rsidRPr="00775E12">
        <w:rPr>
          <w:rFonts w:ascii="Times New Roman" w:hAnsi="Times New Roman"/>
          <w:bCs/>
          <w:sz w:val="24"/>
          <w:szCs w:val="24"/>
        </w:rPr>
        <w:t xml:space="preserve">. — </w:t>
      </w:r>
      <w:proofErr w:type="gramStart"/>
      <w:r w:rsidRPr="00775E12">
        <w:rPr>
          <w:rFonts w:ascii="Times New Roman" w:hAnsi="Times New Roman"/>
          <w:bCs/>
          <w:sz w:val="24"/>
          <w:szCs w:val="24"/>
        </w:rPr>
        <w:t>Москва :</w:t>
      </w:r>
      <w:proofErr w:type="gramEnd"/>
      <w:r w:rsidRPr="00775E12">
        <w:rPr>
          <w:rFonts w:ascii="Times New Roman" w:hAnsi="Times New Roman"/>
          <w:bCs/>
          <w:sz w:val="24"/>
          <w:szCs w:val="24"/>
        </w:rPr>
        <w:t xml:space="preserve"> Ай Пи Ар Медиа, 2024. — 135 c. — ISBN 978-5-4497-2805-0. — </w:t>
      </w:r>
      <w:proofErr w:type="gramStart"/>
      <w:r w:rsidRPr="00775E12">
        <w:rPr>
          <w:rFonts w:ascii="Times New Roman" w:hAnsi="Times New Roman"/>
          <w:bCs/>
          <w:sz w:val="24"/>
          <w:szCs w:val="24"/>
        </w:rPr>
        <w:t>Текст :</w:t>
      </w:r>
      <w:proofErr w:type="gramEnd"/>
      <w:r w:rsidRPr="00775E12">
        <w:rPr>
          <w:rFonts w:ascii="Times New Roman" w:hAnsi="Times New Roman"/>
          <w:bCs/>
          <w:sz w:val="24"/>
          <w:szCs w:val="24"/>
        </w:rPr>
        <w:t xml:space="preserve"> электронный // Цифровой образовательный ресурс IPR </w:t>
      </w:r>
      <w:proofErr w:type="gramStart"/>
      <w:r w:rsidRPr="00775E12">
        <w:rPr>
          <w:rFonts w:ascii="Times New Roman" w:hAnsi="Times New Roman"/>
          <w:bCs/>
          <w:sz w:val="24"/>
          <w:szCs w:val="24"/>
        </w:rPr>
        <w:t>SMART :</w:t>
      </w:r>
      <w:proofErr w:type="gramEnd"/>
      <w:r w:rsidRPr="00775E12">
        <w:rPr>
          <w:rFonts w:ascii="Times New Roman" w:hAnsi="Times New Roman"/>
          <w:bCs/>
          <w:sz w:val="24"/>
          <w:szCs w:val="24"/>
        </w:rPr>
        <w:t xml:space="preserve"> [сайт]. — URL: </w:t>
      </w:r>
      <w:hyperlink r:id="rId13" w:history="1">
        <w:r w:rsidRPr="00775E12">
          <w:rPr>
            <w:rStyle w:val="af0"/>
            <w:rFonts w:ascii="Times New Roman" w:hAnsi="Times New Roman"/>
            <w:bCs/>
            <w:color w:val="auto"/>
            <w:sz w:val="24"/>
            <w:szCs w:val="24"/>
          </w:rPr>
          <w:t>https://www.iprbookshop.ru/138074.html</w:t>
        </w:r>
      </w:hyperlink>
    </w:p>
    <w:p w14:paraId="6174C1DC" w14:textId="77777777" w:rsidR="00401604" w:rsidRPr="00FA1A33" w:rsidRDefault="00401604">
      <w:pPr>
        <w:rPr>
          <w:rFonts w:ascii="Times New Roman" w:hAnsi="Times New Roman"/>
          <w:bCs/>
          <w:color w:val="FF0000"/>
          <w:sz w:val="24"/>
          <w:szCs w:val="24"/>
        </w:rPr>
      </w:pPr>
    </w:p>
    <w:p w14:paraId="04875DD1" w14:textId="36FDA445" w:rsidR="005C301B" w:rsidRPr="00101ECC" w:rsidRDefault="005C301B" w:rsidP="000009EA">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3430"/>
        <w:gridCol w:w="2768"/>
      </w:tblGrid>
      <w:tr w:rsidR="005C301B" w:rsidRPr="00FA1A33" w14:paraId="32E50A28" w14:textId="77777777" w:rsidTr="00EA1C92">
        <w:trPr>
          <w:trHeight w:val="519"/>
        </w:trPr>
        <w:tc>
          <w:tcPr>
            <w:tcW w:w="1781" w:type="pct"/>
            <w:vAlign w:val="center"/>
          </w:tcPr>
          <w:p w14:paraId="5826C20A" w14:textId="77777777" w:rsidR="005C301B" w:rsidRPr="00FA1A33" w:rsidRDefault="005C301B" w:rsidP="009A3259">
            <w:pPr>
              <w:suppressAutoHyphens/>
              <w:spacing w:line="276" w:lineRule="auto"/>
              <w:contextualSpacing/>
              <w:jc w:val="center"/>
              <w:rPr>
                <w:rFonts w:ascii="Times New Roman" w:hAnsi="Times New Roman" w:cs="Times New Roman"/>
                <w:b/>
                <w:sz w:val="24"/>
                <w:szCs w:val="24"/>
              </w:rPr>
            </w:pPr>
            <w:r w:rsidRPr="00FA1A33">
              <w:rPr>
                <w:rFonts w:ascii="Times New Roman" w:hAnsi="Times New Roman" w:cs="Times New Roman"/>
                <w:b/>
                <w:sz w:val="24"/>
                <w:szCs w:val="24"/>
              </w:rPr>
              <w:t>Результаты обучения</w:t>
            </w:r>
          </w:p>
        </w:tc>
        <w:tc>
          <w:tcPr>
            <w:tcW w:w="1781" w:type="pct"/>
            <w:vAlign w:val="center"/>
          </w:tcPr>
          <w:p w14:paraId="61EECC6D" w14:textId="77777777" w:rsidR="005C301B" w:rsidRPr="00FA1A33" w:rsidRDefault="005C301B" w:rsidP="009A3259">
            <w:pPr>
              <w:suppressAutoHyphens/>
              <w:spacing w:line="276" w:lineRule="auto"/>
              <w:contextualSpacing/>
              <w:jc w:val="center"/>
              <w:rPr>
                <w:rFonts w:ascii="Times New Roman" w:hAnsi="Times New Roman" w:cs="Times New Roman"/>
                <w:b/>
                <w:sz w:val="24"/>
                <w:szCs w:val="24"/>
              </w:rPr>
            </w:pPr>
            <w:r w:rsidRPr="00FA1A33">
              <w:rPr>
                <w:rFonts w:ascii="Times New Roman" w:hAnsi="Times New Roman" w:cs="Times New Roman"/>
                <w:b/>
                <w:sz w:val="24"/>
                <w:szCs w:val="24"/>
              </w:rPr>
              <w:t>Показатели освоенности компетенций</w:t>
            </w:r>
          </w:p>
        </w:tc>
        <w:tc>
          <w:tcPr>
            <w:tcW w:w="1437" w:type="pct"/>
            <w:vAlign w:val="center"/>
          </w:tcPr>
          <w:p w14:paraId="212566CA" w14:textId="77777777" w:rsidR="005C301B" w:rsidRPr="00FA1A33" w:rsidRDefault="005C301B" w:rsidP="009A3259">
            <w:pPr>
              <w:suppressAutoHyphens/>
              <w:spacing w:line="276" w:lineRule="auto"/>
              <w:contextualSpacing/>
              <w:jc w:val="center"/>
              <w:rPr>
                <w:rFonts w:ascii="Times New Roman" w:hAnsi="Times New Roman" w:cs="Times New Roman"/>
                <w:b/>
                <w:sz w:val="24"/>
                <w:szCs w:val="24"/>
              </w:rPr>
            </w:pPr>
            <w:r w:rsidRPr="00FA1A33">
              <w:rPr>
                <w:rFonts w:ascii="Times New Roman" w:hAnsi="Times New Roman" w:cs="Times New Roman"/>
                <w:b/>
                <w:sz w:val="24"/>
                <w:szCs w:val="24"/>
              </w:rPr>
              <w:t>Методы оценки</w:t>
            </w:r>
          </w:p>
        </w:tc>
      </w:tr>
      <w:tr w:rsidR="00365ABA" w:rsidRPr="00FA1A33" w14:paraId="6CB65F1B" w14:textId="77777777" w:rsidTr="00EA1C92">
        <w:trPr>
          <w:trHeight w:val="698"/>
        </w:trPr>
        <w:tc>
          <w:tcPr>
            <w:tcW w:w="1781" w:type="pct"/>
          </w:tcPr>
          <w:p w14:paraId="4D74FE2B" w14:textId="7CC6D92C"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Знает:</w:t>
            </w:r>
          </w:p>
          <w:p w14:paraId="34BFAE7D" w14:textId="36A0AF61"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 xml:space="preserve">актуальный профессиональный и социальный контекст, в котором приходится работать и жить </w:t>
            </w:r>
          </w:p>
          <w:p w14:paraId="3895B37F"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структура плана для решения задач, алгоритмы выполнения работ в профессиональной и смежных областях</w:t>
            </w:r>
          </w:p>
          <w:p w14:paraId="6213F0EB"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320E42C9"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методы работы в профессиональной и смежных сферах</w:t>
            </w:r>
          </w:p>
          <w:p w14:paraId="6824E392"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порядок оценки результатов решения задач профессиональной деятельности</w:t>
            </w:r>
          </w:p>
          <w:p w14:paraId="6A3B4DF9"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lastRenderedPageBreak/>
              <w:t>номенклатура информационных источников, применяемых в профессиональной деятельности</w:t>
            </w:r>
          </w:p>
          <w:p w14:paraId="002B45EB"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приемы структурирования информации</w:t>
            </w:r>
          </w:p>
          <w:p w14:paraId="1725F089"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формат оформления результатов поиска информации</w:t>
            </w:r>
          </w:p>
          <w:p w14:paraId="25897909"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 xml:space="preserve">современные средства и устройства информатизации, порядок их применения и </w:t>
            </w:r>
          </w:p>
          <w:p w14:paraId="25F51822"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программное обеспечение в профессиональной деятельности, в том числе цифровые средства</w:t>
            </w:r>
          </w:p>
          <w:p w14:paraId="46AB8F71" w14:textId="77777777" w:rsidR="00FA1A33"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современное оборудование для производства текстильных материалов, технико-экономические показатели текстильного производства</w:t>
            </w:r>
          </w:p>
          <w:p w14:paraId="6036708B" w14:textId="3EAAB9A4" w:rsidR="00365ABA" w:rsidRPr="00FA1A33" w:rsidRDefault="00FA1A33" w:rsidP="00FA1A33">
            <w:pPr>
              <w:tabs>
                <w:tab w:val="left" w:pos="316"/>
              </w:tabs>
              <w:suppressAutoHyphens/>
              <w:rPr>
                <w:rFonts w:ascii="Times New Roman" w:eastAsia="Calibri" w:hAnsi="Times New Roman"/>
                <w:sz w:val="24"/>
                <w:szCs w:val="24"/>
              </w:rPr>
            </w:pPr>
            <w:r w:rsidRPr="00FA1A33">
              <w:rPr>
                <w:rFonts w:ascii="Times New Roman" w:eastAsia="Calibri" w:hAnsi="Times New Roman"/>
                <w:sz w:val="24"/>
                <w:szCs w:val="24"/>
              </w:rPr>
              <w:t>основные методы моделирования технологических процессов при решении производственных задач проектирования текстильных изделий.</w:t>
            </w:r>
          </w:p>
        </w:tc>
        <w:tc>
          <w:tcPr>
            <w:tcW w:w="1781" w:type="pct"/>
          </w:tcPr>
          <w:p w14:paraId="645133E3" w14:textId="3EAF3157" w:rsidR="00365ABA" w:rsidRPr="00FA1A33" w:rsidRDefault="00FA1A33" w:rsidP="00FA1A33">
            <w:pPr>
              <w:suppressAutoHyphens/>
              <w:spacing w:line="276" w:lineRule="auto"/>
              <w:rPr>
                <w:rFonts w:ascii="Times New Roman" w:hAnsi="Times New Roman" w:cs="Times New Roman"/>
                <w:sz w:val="24"/>
                <w:szCs w:val="24"/>
              </w:rPr>
            </w:pPr>
            <w:r w:rsidRPr="00FA1A33">
              <w:rPr>
                <w:rFonts w:ascii="Times New Roman" w:hAnsi="Times New Roman" w:cs="Times New Roman"/>
                <w:sz w:val="24"/>
                <w:szCs w:val="24"/>
              </w:rPr>
              <w:lastRenderedPageBreak/>
              <w:t>способность создавать новые текстильные материалы и технологии их изготовления – с учетом экологических последствий их применения, эстетики и экономической целесообразности</w:t>
            </w:r>
          </w:p>
        </w:tc>
        <w:tc>
          <w:tcPr>
            <w:tcW w:w="1437" w:type="pct"/>
            <w:vMerge w:val="restart"/>
          </w:tcPr>
          <w:p w14:paraId="35893B58" w14:textId="42B899F6" w:rsidR="00365ABA" w:rsidRPr="00FA1A33" w:rsidRDefault="00365ABA" w:rsidP="00EA1C92">
            <w:pPr>
              <w:suppressAutoHyphens/>
              <w:spacing w:line="276" w:lineRule="auto"/>
              <w:contextualSpacing/>
              <w:rPr>
                <w:rFonts w:ascii="Times New Roman" w:hAnsi="Times New Roman" w:cs="Times New Roman"/>
                <w:sz w:val="24"/>
                <w:szCs w:val="24"/>
              </w:rPr>
            </w:pPr>
            <w:r w:rsidRPr="00FA1A33">
              <w:rPr>
                <w:rFonts w:ascii="Times New Roman" w:hAnsi="Times New Roman" w:cs="Times New Roman"/>
                <w:sz w:val="24"/>
                <w:szCs w:val="24"/>
              </w:rPr>
              <w:t xml:space="preserve">Экспертное наблюдение выполнения практических работ </w:t>
            </w:r>
          </w:p>
        </w:tc>
      </w:tr>
      <w:tr w:rsidR="00365ABA" w:rsidRPr="00FA1A33" w14:paraId="7C7A6889" w14:textId="77777777" w:rsidTr="00EA1C92">
        <w:trPr>
          <w:trHeight w:val="698"/>
        </w:trPr>
        <w:tc>
          <w:tcPr>
            <w:tcW w:w="1781" w:type="pct"/>
          </w:tcPr>
          <w:p w14:paraId="3B1158B1"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Умеет:</w:t>
            </w:r>
          </w:p>
          <w:p w14:paraId="2BEB2F7A" w14:textId="1250A688"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88931A2"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2421DA5"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выявлять и эффективно искать информацию, необходимую для решения задачи и/или проблемы</w:t>
            </w:r>
          </w:p>
          <w:p w14:paraId="7D781E47"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владеть актуальными методами работы в профессиональной и смежных сферах</w:t>
            </w:r>
          </w:p>
          <w:p w14:paraId="042E73BF"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lastRenderedPageBreak/>
              <w:t>оценивать результат и последствия своих действий (самостоятельно или с помощью наставника)</w:t>
            </w:r>
          </w:p>
          <w:p w14:paraId="051B13DF"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определять задачи для поиска информации, планировать процесс поиска, выбирать необходимые источники информации</w:t>
            </w:r>
          </w:p>
          <w:p w14:paraId="7AD60F4D"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выделять наиболее значимое в перечне информации, структурировать получаемую информацию, оформлять результаты поиска</w:t>
            </w:r>
          </w:p>
          <w:p w14:paraId="0115ED25"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оценивать практическую значимость результатов поиска</w:t>
            </w:r>
          </w:p>
          <w:p w14:paraId="413754C5"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применять средства информационных технологий для решения профессиональных задач</w:t>
            </w:r>
          </w:p>
          <w:p w14:paraId="02BBE97B"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использовать современное программное обеспечение в профессиональной деятельности</w:t>
            </w:r>
          </w:p>
          <w:p w14:paraId="7DF8BF70"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использовать различные цифровые средства для решения профессиональных задач</w:t>
            </w:r>
          </w:p>
          <w:p w14:paraId="4AD52EE4" w14:textId="77777777" w:rsidR="00FA1A33"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проектировать технологические процессы с учетом экологических, ресурсосберегающих и экономических факторов; использовать колористическую отделку для получения готовых текстильных изделий</w:t>
            </w:r>
          </w:p>
          <w:p w14:paraId="612B66D9" w14:textId="6F74AD54" w:rsidR="00365ABA" w:rsidRPr="00FA1A33" w:rsidRDefault="00FA1A33" w:rsidP="00FA1A33">
            <w:pPr>
              <w:spacing w:line="276" w:lineRule="auto"/>
              <w:contextualSpacing/>
              <w:rPr>
                <w:rFonts w:ascii="Times New Roman" w:hAnsi="Times New Roman"/>
                <w:bCs/>
                <w:noProof/>
                <w:sz w:val="24"/>
                <w:szCs w:val="24"/>
              </w:rPr>
            </w:pPr>
            <w:r w:rsidRPr="00FA1A33">
              <w:rPr>
                <w:rFonts w:ascii="Times New Roman" w:hAnsi="Times New Roman"/>
                <w:bCs/>
                <w:noProof/>
                <w:sz w:val="24"/>
                <w:szCs w:val="24"/>
              </w:rPr>
              <w:t>выбирать параметры моделирования в зависимости от требований к качеству продукции в производстве перспективных текстильных материалов.</w:t>
            </w:r>
          </w:p>
        </w:tc>
        <w:tc>
          <w:tcPr>
            <w:tcW w:w="1781" w:type="pct"/>
          </w:tcPr>
          <w:p w14:paraId="0A30CEED" w14:textId="05AB6945" w:rsidR="00365ABA" w:rsidRPr="00FA1A33" w:rsidRDefault="00FA1A33" w:rsidP="00FA1A33">
            <w:pPr>
              <w:suppressAutoHyphens/>
              <w:spacing w:line="276" w:lineRule="auto"/>
              <w:rPr>
                <w:rFonts w:ascii="Times New Roman" w:hAnsi="Times New Roman" w:cs="Times New Roman"/>
                <w:bCs/>
                <w:sz w:val="24"/>
                <w:szCs w:val="24"/>
              </w:rPr>
            </w:pPr>
            <w:r w:rsidRPr="00FA1A33">
              <w:rPr>
                <w:rFonts w:ascii="Times New Roman" w:hAnsi="Times New Roman" w:cs="Times New Roman"/>
                <w:bCs/>
                <w:sz w:val="24"/>
                <w:szCs w:val="24"/>
              </w:rPr>
              <w:lastRenderedPageBreak/>
              <w:t>Способность моделировать, прогнозировать и анализировать технологический процесс изготовления инновационных текстильных материалов</w:t>
            </w:r>
          </w:p>
        </w:tc>
        <w:tc>
          <w:tcPr>
            <w:tcW w:w="1437" w:type="pct"/>
            <w:vMerge/>
          </w:tcPr>
          <w:p w14:paraId="5CF6A08F" w14:textId="77777777" w:rsidR="00365ABA" w:rsidRPr="00FA1A33" w:rsidRDefault="00365ABA" w:rsidP="00365ABA">
            <w:pPr>
              <w:suppressAutoHyphens/>
              <w:spacing w:line="276" w:lineRule="auto"/>
              <w:contextualSpacing/>
              <w:rPr>
                <w:rFonts w:ascii="Times New Roman" w:hAnsi="Times New Roman" w:cs="Times New Roman"/>
                <w:sz w:val="24"/>
                <w:szCs w:val="24"/>
              </w:rPr>
            </w:pPr>
          </w:p>
        </w:tc>
      </w:tr>
    </w:tbl>
    <w:p w14:paraId="7F0940C2" w14:textId="77777777" w:rsidR="005C301B" w:rsidRPr="00101ECC" w:rsidRDefault="005C301B" w:rsidP="005C301B">
      <w:pPr>
        <w:rPr>
          <w:rFonts w:ascii="Times New Roman Полужирный" w:eastAsia="Segoe UI" w:hAnsi="Times New Roman Полужирный" w:cs="Times New Roman"/>
          <w:b/>
          <w:bCs/>
          <w:caps/>
          <w:kern w:val="32"/>
          <w:sz w:val="24"/>
          <w:szCs w:val="24"/>
          <w:lang w:val="x-none" w:eastAsia="x-none"/>
        </w:rPr>
      </w:pPr>
    </w:p>
    <w:p w14:paraId="325D0041" w14:textId="06857AAE" w:rsidR="00D655E8" w:rsidRPr="00101ECC" w:rsidRDefault="00D655E8" w:rsidP="00BD6A9B">
      <w:pPr>
        <w:jc w:val="center"/>
        <w:rPr>
          <w:rFonts w:ascii="Times New Roman Полужирный" w:eastAsia="Segoe UI" w:hAnsi="Times New Roman Полужирный" w:cs="Times New Roman"/>
          <w:b/>
          <w:bCs/>
          <w:caps/>
          <w:kern w:val="32"/>
          <w:sz w:val="24"/>
          <w:szCs w:val="24"/>
          <w:lang w:val="x-none" w:eastAsia="x-none"/>
        </w:rPr>
      </w:pPr>
    </w:p>
    <w:p w14:paraId="79A050AA" w14:textId="5997E404"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Приложение 2.</w:t>
      </w:r>
      <w:r w:rsidR="009F26B5">
        <w:rPr>
          <w:rFonts w:ascii="Times New Roman" w:hAnsi="Times New Roman" w:cs="Times New Roman"/>
          <w:b/>
          <w:bCs/>
          <w:sz w:val="24"/>
          <w:szCs w:val="24"/>
        </w:rPr>
        <w:t>3</w:t>
      </w:r>
    </w:p>
    <w:p w14:paraId="1643846B" w14:textId="1DA24DB3"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373BBDAF" w14:textId="19ABD57D" w:rsidR="00180A39" w:rsidRPr="00101ECC" w:rsidRDefault="00013830" w:rsidP="00180A39">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36696192" w14:textId="77777777" w:rsidR="001E7D1C" w:rsidRPr="00101ECC" w:rsidRDefault="001E7D1C" w:rsidP="001E7D1C">
      <w:pPr>
        <w:jc w:val="right"/>
        <w:rPr>
          <w:rFonts w:ascii="Times New Roman" w:hAnsi="Times New Roman" w:cs="Times New Roman"/>
          <w:b/>
          <w:bCs/>
          <w:color w:val="0070C0"/>
          <w:sz w:val="24"/>
          <w:szCs w:val="24"/>
        </w:rPr>
      </w:pPr>
    </w:p>
    <w:p w14:paraId="03D0F170" w14:textId="77777777" w:rsidR="001E7D1C" w:rsidRPr="00101ECC" w:rsidRDefault="001E7D1C" w:rsidP="001E7D1C">
      <w:pPr>
        <w:jc w:val="right"/>
        <w:rPr>
          <w:rFonts w:ascii="Times New Roman" w:hAnsi="Times New Roman" w:cs="Times New Roman"/>
          <w:b/>
          <w:bCs/>
          <w:color w:val="0070C0"/>
          <w:sz w:val="24"/>
          <w:szCs w:val="24"/>
        </w:rPr>
      </w:pPr>
    </w:p>
    <w:p w14:paraId="01CB0F89" w14:textId="77777777" w:rsidR="001E7D1C" w:rsidRPr="00101ECC" w:rsidRDefault="001E7D1C" w:rsidP="001E7D1C">
      <w:pPr>
        <w:jc w:val="right"/>
        <w:rPr>
          <w:rFonts w:ascii="Times New Roman" w:hAnsi="Times New Roman" w:cs="Times New Roman"/>
          <w:b/>
          <w:bCs/>
          <w:color w:val="0070C0"/>
          <w:sz w:val="24"/>
          <w:szCs w:val="24"/>
        </w:rPr>
      </w:pPr>
    </w:p>
    <w:p w14:paraId="661FB6EF" w14:textId="77777777" w:rsidR="001E7D1C" w:rsidRPr="00101ECC" w:rsidRDefault="001E7D1C" w:rsidP="001E7D1C">
      <w:pPr>
        <w:jc w:val="right"/>
        <w:rPr>
          <w:rFonts w:ascii="Times New Roman" w:hAnsi="Times New Roman" w:cs="Times New Roman"/>
          <w:b/>
          <w:bCs/>
          <w:color w:val="0070C0"/>
          <w:sz w:val="24"/>
          <w:szCs w:val="24"/>
        </w:rPr>
      </w:pPr>
    </w:p>
    <w:p w14:paraId="69B9E98F" w14:textId="77777777" w:rsidR="001E7D1C" w:rsidRPr="00101ECC" w:rsidRDefault="001E7D1C" w:rsidP="001E7D1C">
      <w:pPr>
        <w:jc w:val="right"/>
        <w:rPr>
          <w:rFonts w:ascii="Times New Roman" w:hAnsi="Times New Roman" w:cs="Times New Roman"/>
          <w:b/>
          <w:bCs/>
          <w:color w:val="0070C0"/>
          <w:sz w:val="24"/>
          <w:szCs w:val="24"/>
        </w:rPr>
      </w:pPr>
    </w:p>
    <w:p w14:paraId="1C41F1A9" w14:textId="77777777" w:rsidR="001E7D1C" w:rsidRPr="00101ECC" w:rsidRDefault="001E7D1C" w:rsidP="001E7D1C">
      <w:pPr>
        <w:jc w:val="right"/>
        <w:rPr>
          <w:rFonts w:ascii="Times New Roman" w:hAnsi="Times New Roman" w:cs="Times New Roman"/>
          <w:b/>
          <w:bCs/>
          <w:color w:val="0070C0"/>
          <w:sz w:val="24"/>
          <w:szCs w:val="24"/>
        </w:rPr>
      </w:pPr>
    </w:p>
    <w:p w14:paraId="28E0AAA6" w14:textId="77777777" w:rsidR="001E7D1C" w:rsidRPr="00101ECC" w:rsidRDefault="001E7D1C" w:rsidP="001E7D1C">
      <w:pPr>
        <w:jc w:val="right"/>
        <w:rPr>
          <w:rFonts w:ascii="Times New Roman" w:hAnsi="Times New Roman" w:cs="Times New Roman"/>
          <w:b/>
          <w:bCs/>
          <w:color w:val="0070C0"/>
          <w:sz w:val="24"/>
          <w:szCs w:val="24"/>
        </w:rPr>
      </w:pPr>
    </w:p>
    <w:p w14:paraId="4DFF7C5E" w14:textId="77777777" w:rsidR="001E7D1C" w:rsidRPr="00101ECC" w:rsidRDefault="001E7D1C" w:rsidP="001E7D1C">
      <w:pPr>
        <w:jc w:val="right"/>
        <w:rPr>
          <w:rFonts w:ascii="Times New Roman" w:hAnsi="Times New Roman" w:cs="Times New Roman"/>
          <w:b/>
          <w:bCs/>
          <w:color w:val="0070C0"/>
          <w:sz w:val="24"/>
          <w:szCs w:val="24"/>
        </w:rPr>
      </w:pPr>
    </w:p>
    <w:p w14:paraId="5D5308B9" w14:textId="77777777" w:rsidR="001E7D1C" w:rsidRPr="00101ECC" w:rsidRDefault="001E7D1C" w:rsidP="001E7D1C">
      <w:pPr>
        <w:jc w:val="right"/>
        <w:rPr>
          <w:rFonts w:ascii="Times New Roman" w:hAnsi="Times New Roman" w:cs="Times New Roman"/>
          <w:b/>
          <w:bCs/>
          <w:color w:val="0070C0"/>
          <w:sz w:val="24"/>
          <w:szCs w:val="24"/>
        </w:rPr>
      </w:pPr>
    </w:p>
    <w:p w14:paraId="55829498" w14:textId="77777777" w:rsidR="001E7D1C" w:rsidRPr="00101ECC" w:rsidRDefault="001E7D1C" w:rsidP="001E7D1C">
      <w:pPr>
        <w:jc w:val="right"/>
        <w:rPr>
          <w:rFonts w:ascii="Times New Roman" w:hAnsi="Times New Roman" w:cs="Times New Roman"/>
          <w:b/>
          <w:bCs/>
          <w:color w:val="0070C0"/>
          <w:sz w:val="24"/>
          <w:szCs w:val="24"/>
        </w:rPr>
      </w:pPr>
    </w:p>
    <w:p w14:paraId="0D8B80EF" w14:textId="77777777" w:rsidR="001E7D1C" w:rsidRPr="00101ECC" w:rsidRDefault="001E7D1C" w:rsidP="001E7D1C">
      <w:pPr>
        <w:jc w:val="right"/>
        <w:rPr>
          <w:rFonts w:ascii="Times New Roman" w:hAnsi="Times New Roman" w:cs="Times New Roman"/>
          <w:b/>
          <w:bCs/>
          <w:color w:val="0070C0"/>
          <w:sz w:val="24"/>
          <w:szCs w:val="24"/>
        </w:rPr>
      </w:pPr>
    </w:p>
    <w:p w14:paraId="3BDE1203"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5165D7FA" w14:textId="2E3BC76E" w:rsidR="001E7D1C" w:rsidRPr="00101ECC" w:rsidRDefault="001E7D1C" w:rsidP="001E7D1C">
      <w:pPr>
        <w:pStyle w:val="1"/>
        <w:rPr>
          <w:rFonts w:ascii="Times New Roman Полужирный" w:hAnsi="Times New Roman Полужирный"/>
          <w:caps/>
        </w:rPr>
      </w:pPr>
      <w:bookmarkStart w:id="50" w:name="_Toc195115599"/>
      <w:r w:rsidRPr="00101ECC">
        <w:rPr>
          <w:rFonts w:ascii="Times New Roman Полужирный" w:hAnsi="Times New Roman Полужирный"/>
          <w:caps/>
        </w:rPr>
        <w:t>«</w:t>
      </w:r>
      <w:r w:rsidR="00D655E8" w:rsidRPr="00101ECC">
        <w:rPr>
          <w:rFonts w:ascii="Times New Roman Полужирный" w:hAnsi="Times New Roman Полужирный"/>
          <w:caps/>
        </w:rPr>
        <w:t xml:space="preserve">ОП.03 </w:t>
      </w:r>
      <w:r w:rsidR="001D4861" w:rsidRPr="001D4861">
        <w:rPr>
          <w:rFonts w:ascii="Times New Roman Полужирный" w:hAnsi="Times New Roman Полужирный"/>
          <w:caps/>
        </w:rPr>
        <w:t>Инженерная графика</w:t>
      </w:r>
      <w:r w:rsidRPr="00101ECC">
        <w:rPr>
          <w:rFonts w:ascii="Times New Roman Полужирный" w:hAnsi="Times New Roman Полужирный"/>
          <w:caps/>
        </w:rPr>
        <w:t>»</w:t>
      </w:r>
      <w:bookmarkEnd w:id="50"/>
    </w:p>
    <w:p w14:paraId="4B1B7852" w14:textId="77777777" w:rsidR="001E7D1C" w:rsidRPr="00101ECC" w:rsidRDefault="001E7D1C" w:rsidP="001E7D1C">
      <w:pPr>
        <w:pStyle w:val="1"/>
      </w:pPr>
    </w:p>
    <w:p w14:paraId="77E3CE35" w14:textId="77777777" w:rsidR="001E7D1C" w:rsidRPr="00101ECC" w:rsidRDefault="001E7D1C" w:rsidP="001E7D1C">
      <w:pPr>
        <w:pStyle w:val="1"/>
      </w:pPr>
    </w:p>
    <w:p w14:paraId="796AC116" w14:textId="77777777" w:rsidR="001E7D1C" w:rsidRPr="00101ECC" w:rsidRDefault="001E7D1C" w:rsidP="001E7D1C">
      <w:pPr>
        <w:pStyle w:val="1"/>
      </w:pPr>
    </w:p>
    <w:p w14:paraId="0F7E5052" w14:textId="77777777" w:rsidR="001E7D1C" w:rsidRPr="00101ECC" w:rsidRDefault="001E7D1C" w:rsidP="001E7D1C">
      <w:pPr>
        <w:pStyle w:val="1"/>
      </w:pPr>
    </w:p>
    <w:p w14:paraId="7BDC1FD8" w14:textId="77777777" w:rsidR="001E7D1C" w:rsidRPr="00101ECC" w:rsidRDefault="001E7D1C" w:rsidP="001E7D1C">
      <w:pPr>
        <w:pStyle w:val="1"/>
      </w:pPr>
    </w:p>
    <w:p w14:paraId="46BE9B4D" w14:textId="77777777" w:rsidR="001E7D1C" w:rsidRPr="00101ECC" w:rsidRDefault="001E7D1C" w:rsidP="001E7D1C">
      <w:pPr>
        <w:pStyle w:val="1"/>
      </w:pPr>
    </w:p>
    <w:p w14:paraId="1958C04D" w14:textId="77777777" w:rsidR="001E7D1C" w:rsidRPr="00101ECC" w:rsidRDefault="001E7D1C" w:rsidP="001E7D1C">
      <w:pPr>
        <w:pStyle w:val="1"/>
      </w:pPr>
    </w:p>
    <w:p w14:paraId="7CD60FF4" w14:textId="77777777" w:rsidR="001E7D1C" w:rsidRPr="00101ECC" w:rsidRDefault="001E7D1C" w:rsidP="001E7D1C">
      <w:pPr>
        <w:pStyle w:val="1"/>
      </w:pPr>
    </w:p>
    <w:p w14:paraId="3B2EF682" w14:textId="77777777" w:rsidR="001E7D1C" w:rsidRPr="00101ECC" w:rsidRDefault="001E7D1C" w:rsidP="001E7D1C">
      <w:pPr>
        <w:pStyle w:val="1"/>
      </w:pPr>
    </w:p>
    <w:p w14:paraId="13B39E3D" w14:textId="77777777" w:rsidR="001E7D1C" w:rsidRPr="00101ECC" w:rsidRDefault="001E7D1C" w:rsidP="001E7D1C">
      <w:pPr>
        <w:pStyle w:val="1"/>
      </w:pPr>
    </w:p>
    <w:p w14:paraId="6CCA48CC" w14:textId="77777777" w:rsidR="001E7D1C" w:rsidRPr="00101ECC" w:rsidRDefault="001E7D1C" w:rsidP="001E7D1C">
      <w:pPr>
        <w:pStyle w:val="1"/>
      </w:pPr>
    </w:p>
    <w:p w14:paraId="2757B49E" w14:textId="77777777" w:rsidR="001E7D1C" w:rsidRPr="00101ECC" w:rsidRDefault="001E7D1C" w:rsidP="001E7D1C">
      <w:pPr>
        <w:pStyle w:val="1"/>
      </w:pPr>
    </w:p>
    <w:p w14:paraId="6AB8EAA3" w14:textId="77777777" w:rsidR="001E7D1C" w:rsidRPr="00101ECC" w:rsidRDefault="001E7D1C" w:rsidP="001E7D1C">
      <w:pPr>
        <w:pStyle w:val="1"/>
      </w:pPr>
    </w:p>
    <w:p w14:paraId="530E55DE" w14:textId="77777777" w:rsidR="001E7D1C" w:rsidRPr="00101ECC" w:rsidRDefault="001E7D1C" w:rsidP="001E7D1C">
      <w:pPr>
        <w:pStyle w:val="1"/>
      </w:pPr>
    </w:p>
    <w:p w14:paraId="6800F9A4" w14:textId="1A54D69F" w:rsidR="001E7D1C" w:rsidRPr="00101ECC" w:rsidRDefault="004D5F5A" w:rsidP="001E7D1C">
      <w:pPr>
        <w:pStyle w:val="1d"/>
        <w:jc w:val="center"/>
        <w:rPr>
          <w:b/>
          <w:bCs/>
          <w:lang w:val="ru-RU"/>
        </w:rPr>
      </w:pPr>
      <w:r>
        <w:rPr>
          <w:b/>
          <w:bCs/>
          <w:lang w:val="ru-RU"/>
        </w:rPr>
        <w:t>2025 г.</w:t>
      </w:r>
    </w:p>
    <w:p w14:paraId="0875FA2C" w14:textId="77777777" w:rsidR="001E7D1C" w:rsidRPr="00101ECC" w:rsidRDefault="001E7D1C" w:rsidP="004D5F5A">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310B2B8C" w14:textId="77777777" w:rsidR="001E7D1C" w:rsidRPr="00101ECC" w:rsidRDefault="001E7D1C" w:rsidP="001E7D1C">
      <w:pPr>
        <w:pStyle w:val="1f"/>
        <w:rPr>
          <w:rFonts w:ascii="Times New Roman" w:hAnsi="Times New Roman"/>
          <w:lang w:val="ru-RU"/>
        </w:rPr>
      </w:pPr>
      <w:bookmarkStart w:id="51" w:name="_Toc158389391"/>
      <w:bookmarkStart w:id="52" w:name="_Toc158393495"/>
      <w:bookmarkStart w:id="53" w:name="_Toc158397952"/>
      <w:r w:rsidRPr="00101ECC">
        <w:rPr>
          <w:rFonts w:ascii="Times New Roman" w:hAnsi="Times New Roman"/>
          <w:lang w:val="ru-RU"/>
        </w:rPr>
        <w:lastRenderedPageBreak/>
        <w:t>СОДЕРЖАНИЕ ПРОГРАММЫ</w:t>
      </w:r>
      <w:bookmarkEnd w:id="51"/>
      <w:bookmarkEnd w:id="52"/>
      <w:bookmarkEnd w:id="53"/>
    </w:p>
    <w:p w14:paraId="1492713B"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510E8FF7" w14:textId="1F625ACA"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36B5E507" w14:textId="1B41CC81"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7B1FFF67" w14:textId="464F3187"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159605A9" w14:textId="672BD884"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3763E5F5" w14:textId="181E1CF1"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6FAF7168" w14:textId="56490CFC" w:rsidR="001E7D1C" w:rsidRPr="00101ECC" w:rsidRDefault="001E7D1C" w:rsidP="00D655E8">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389E9114" w14:textId="4B840BAB"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36306E21" w14:textId="23C07D15"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7AFDB4DD" w14:textId="2A8B5FEE"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72106A0F" w14:textId="3FEBE402"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7AC1B150"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73BC519B"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14"/>
          <w:headerReference w:type="default" r:id="rId15"/>
          <w:pgSz w:w="11906" w:h="16838"/>
          <w:pgMar w:top="1134" w:right="567" w:bottom="1134" w:left="1701" w:header="709" w:footer="709" w:gutter="0"/>
          <w:cols w:space="708"/>
          <w:docGrid w:linePitch="360"/>
        </w:sectPr>
      </w:pPr>
    </w:p>
    <w:p w14:paraId="1A9397C7" w14:textId="77777777" w:rsidR="001E7D1C" w:rsidRPr="00101ECC" w:rsidRDefault="001E7D1C" w:rsidP="00562072">
      <w:pPr>
        <w:pStyle w:val="1f"/>
        <w:numPr>
          <w:ilvl w:val="0"/>
          <w:numId w:val="3"/>
        </w:numPr>
      </w:pPr>
      <w:bookmarkStart w:id="54" w:name="_Toc158389392"/>
      <w:bookmarkStart w:id="55" w:name="_Toc158393496"/>
      <w:bookmarkStart w:id="56" w:name="_Toc158397953"/>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54"/>
      <w:bookmarkEnd w:id="55"/>
      <w:bookmarkEnd w:id="56"/>
    </w:p>
    <w:p w14:paraId="2B32797F" w14:textId="7C34AA7C" w:rsidR="001E7D1C" w:rsidRPr="00101ECC" w:rsidRDefault="001E7D1C" w:rsidP="001E7D1C">
      <w:pPr>
        <w:pStyle w:val="1d"/>
        <w:jc w:val="center"/>
        <w:rPr>
          <w:rFonts w:ascii="Times New Roman Полужирный" w:eastAsia="Segoe UI" w:hAnsi="Times New Roman Полужирный"/>
          <w:b/>
          <w:bCs/>
          <w:caps/>
          <w:u w:val="single"/>
          <w:lang w:val="ru-RU"/>
        </w:rPr>
      </w:pPr>
      <w:r w:rsidRPr="00101ECC">
        <w:rPr>
          <w:rFonts w:ascii="Times New Roman Полужирный" w:eastAsia="Segoe UI" w:hAnsi="Times New Roman Полужирный"/>
          <w:b/>
          <w:bCs/>
          <w:caps/>
          <w:u w:val="single"/>
          <w:lang w:val="ru-RU"/>
        </w:rPr>
        <w:t>«</w:t>
      </w:r>
      <w:r w:rsidR="00D655E8" w:rsidRPr="00101ECC">
        <w:rPr>
          <w:rFonts w:ascii="Times New Roman Полужирный" w:eastAsia="Segoe UI" w:hAnsi="Times New Roman Полужирный"/>
          <w:b/>
          <w:bCs/>
          <w:caps/>
          <w:u w:val="single"/>
          <w:lang w:val="ru-RU"/>
        </w:rPr>
        <w:t xml:space="preserve">ОП.03 </w:t>
      </w:r>
      <w:r w:rsidR="001D4861" w:rsidRPr="001D4861">
        <w:rPr>
          <w:rFonts w:ascii="Times New Roman Полужирный" w:eastAsia="Segoe UI" w:hAnsi="Times New Roman Полужирный"/>
          <w:b/>
          <w:bCs/>
          <w:caps/>
          <w:u w:val="single"/>
          <w:lang w:val="ru-RU"/>
        </w:rPr>
        <w:t>Инженерная графика</w:t>
      </w:r>
      <w:r w:rsidRPr="00101ECC">
        <w:rPr>
          <w:rFonts w:ascii="Times New Roman Полужирный" w:eastAsia="Segoe UI" w:hAnsi="Times New Roman Полужирный"/>
          <w:b/>
          <w:bCs/>
          <w:caps/>
          <w:u w:val="single"/>
          <w:lang w:val="ru-RU"/>
        </w:rPr>
        <w:t>»</w:t>
      </w:r>
    </w:p>
    <w:p w14:paraId="24937878" w14:textId="77777777" w:rsidR="001E7D1C" w:rsidRPr="00101ECC" w:rsidRDefault="001E7D1C" w:rsidP="001E7D1C">
      <w:pPr>
        <w:pStyle w:val="1d"/>
        <w:rPr>
          <w:lang w:val="ru-RU"/>
        </w:rPr>
      </w:pPr>
    </w:p>
    <w:p w14:paraId="48816A5C" w14:textId="77777777" w:rsidR="001E7D1C" w:rsidRPr="00101ECC" w:rsidRDefault="001E7D1C" w:rsidP="001E7D1C">
      <w:pPr>
        <w:pStyle w:val="114"/>
        <w:rPr>
          <w:rFonts w:ascii="Times New Roman" w:hAnsi="Times New Roman"/>
        </w:rPr>
      </w:pPr>
      <w:bookmarkStart w:id="57" w:name="_Toc158389393"/>
      <w:bookmarkStart w:id="58" w:name="_Toc158393497"/>
      <w:bookmarkStart w:id="59" w:name="_Toc158397954"/>
      <w:r w:rsidRPr="00101ECC">
        <w:rPr>
          <w:rFonts w:ascii="Times New Roman" w:hAnsi="Times New Roman"/>
        </w:rPr>
        <w:t>1.1. Цель и место дисциплины в структуре образовательной программы</w:t>
      </w:r>
      <w:bookmarkEnd w:id="57"/>
      <w:bookmarkEnd w:id="58"/>
      <w:bookmarkEnd w:id="59"/>
    </w:p>
    <w:p w14:paraId="1155EBE8" w14:textId="0B48CADF" w:rsidR="00B8551E" w:rsidRDefault="001E7D1C" w:rsidP="001E7D1C">
      <w:pPr>
        <w:suppressAutoHyphens/>
        <w:spacing w:line="276" w:lineRule="auto"/>
        <w:ind w:firstLine="709"/>
        <w:jc w:val="both"/>
        <w:rPr>
          <w:rFonts w:ascii="Times New Roman" w:hAnsi="Times New Roman" w:cs="Times New Roman"/>
          <w:sz w:val="24"/>
          <w:szCs w:val="24"/>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00D655E8" w:rsidRPr="00101ECC">
        <w:rPr>
          <w:rFonts w:ascii="Times New Roman" w:hAnsi="Times New Roman"/>
          <w:sz w:val="24"/>
          <w:szCs w:val="24"/>
        </w:rPr>
        <w:t xml:space="preserve">ОП.03 </w:t>
      </w:r>
      <w:r w:rsidR="001D4861" w:rsidRPr="001D4861">
        <w:rPr>
          <w:rFonts w:ascii="Times New Roman" w:hAnsi="Times New Roman"/>
          <w:sz w:val="24"/>
          <w:szCs w:val="24"/>
        </w:rPr>
        <w:t>Инженерная графика</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 xml:space="preserve">: </w:t>
      </w:r>
      <w:r w:rsidR="00081609" w:rsidRPr="00101ECC">
        <w:rPr>
          <w:rFonts w:ascii="Times New Roman" w:eastAsia="Times New Roman" w:hAnsi="Times New Roman"/>
          <w:bCs/>
          <w:sz w:val="24"/>
          <w:szCs w:val="24"/>
          <w:lang w:val="x-none" w:eastAsia="ru-RU"/>
        </w:rPr>
        <w:t>формирование представлений о</w:t>
      </w:r>
      <w:r w:rsidR="00081609" w:rsidRPr="00101ECC">
        <w:rPr>
          <w:rFonts w:ascii="Times New Roman" w:eastAsia="Times New Roman" w:hAnsi="Times New Roman"/>
          <w:bCs/>
          <w:sz w:val="24"/>
          <w:szCs w:val="24"/>
          <w:lang w:eastAsia="ru-RU"/>
        </w:rPr>
        <w:t xml:space="preserve"> практическом применении</w:t>
      </w:r>
      <w:r w:rsidR="00081609" w:rsidRPr="00101ECC">
        <w:rPr>
          <w:rFonts w:ascii="Times New Roman" w:eastAsia="Times New Roman" w:hAnsi="Times New Roman"/>
          <w:bCs/>
          <w:sz w:val="24"/>
          <w:szCs w:val="24"/>
          <w:lang w:val="x-none" w:eastAsia="ru-RU"/>
        </w:rPr>
        <w:t xml:space="preserve"> информационных</w:t>
      </w:r>
      <w:r w:rsidR="00081609" w:rsidRPr="00101ECC">
        <w:rPr>
          <w:rFonts w:ascii="Times New Roman" w:eastAsia="Times New Roman" w:hAnsi="Times New Roman"/>
          <w:bCs/>
          <w:sz w:val="24"/>
          <w:szCs w:val="24"/>
          <w:lang w:eastAsia="ru-RU"/>
        </w:rPr>
        <w:t xml:space="preserve"> </w:t>
      </w:r>
      <w:r w:rsidR="00081609" w:rsidRPr="00101ECC">
        <w:rPr>
          <w:rFonts w:ascii="Times New Roman" w:eastAsia="Times New Roman" w:hAnsi="Times New Roman"/>
          <w:bCs/>
          <w:sz w:val="24"/>
          <w:szCs w:val="24"/>
          <w:lang w:val="x-none" w:eastAsia="ru-RU"/>
        </w:rPr>
        <w:t>технологий в профессиональной деятельности.</w:t>
      </w:r>
      <w:r w:rsidR="00081609" w:rsidRPr="00101ECC">
        <w:rPr>
          <w:rFonts w:ascii="Times New Roman" w:eastAsia="Times New Roman" w:hAnsi="Times New Roman"/>
          <w:bCs/>
          <w:sz w:val="24"/>
          <w:szCs w:val="24"/>
          <w:lang w:val="x-none" w:eastAsia="ru-RU"/>
        </w:rPr>
        <w:cr/>
      </w:r>
    </w:p>
    <w:p w14:paraId="78C87681" w14:textId="0FD02DE0" w:rsidR="001E7D1C" w:rsidRPr="00101ECC" w:rsidRDefault="001E7D1C" w:rsidP="001E7D1C">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w:t>
      </w:r>
      <w:r w:rsidR="00D655E8" w:rsidRPr="00101ECC">
        <w:rPr>
          <w:rFonts w:ascii="Times New Roman" w:hAnsi="Times New Roman" w:cs="Times New Roman"/>
          <w:sz w:val="24"/>
          <w:szCs w:val="24"/>
        </w:rPr>
        <w:t xml:space="preserve">ОП.03 </w:t>
      </w:r>
      <w:r w:rsidR="00081609" w:rsidRPr="00081609">
        <w:rPr>
          <w:rFonts w:ascii="Times New Roman" w:hAnsi="Times New Roman"/>
          <w:sz w:val="24"/>
          <w:szCs w:val="24"/>
        </w:rPr>
        <w:t>Информационные технологии в профессиональной деятельности</w:t>
      </w:r>
      <w:r w:rsidR="00110DFD" w:rsidRPr="00101ECC">
        <w:rPr>
          <w:rFonts w:ascii="Times New Roman" w:hAnsi="Times New Roman"/>
          <w:sz w:val="24"/>
          <w:szCs w:val="24"/>
        </w:rPr>
        <w:t>»</w:t>
      </w:r>
      <w:r w:rsidR="00110DFD" w:rsidRPr="00101ECC">
        <w:rPr>
          <w:rFonts w:ascii="Times New Roman" w:eastAsia="Times New Roman" w:hAnsi="Times New Roman" w:cs="Times New Roman"/>
          <w:sz w:val="24"/>
          <w:szCs w:val="24"/>
          <w:lang w:eastAsia="ru-RU"/>
        </w:rPr>
        <w:t xml:space="preserve">: </w:t>
      </w:r>
      <w:r w:rsidRPr="00101ECC">
        <w:rPr>
          <w:rFonts w:ascii="Times New Roman" w:hAnsi="Times New Roman" w:cs="Times New Roman"/>
          <w:sz w:val="24"/>
          <w:szCs w:val="24"/>
        </w:rPr>
        <w:t xml:space="preserve">включена в обязательную часть </w:t>
      </w:r>
      <w:r w:rsidR="00D655E8" w:rsidRPr="00101ECC">
        <w:rPr>
          <w:rFonts w:ascii="Times New Roman" w:hAnsi="Times New Roman" w:cs="Times New Roman"/>
          <w:sz w:val="24"/>
          <w:szCs w:val="24"/>
        </w:rPr>
        <w:t>общепрофессионального</w:t>
      </w:r>
      <w:r w:rsidRPr="00101ECC">
        <w:rPr>
          <w:rFonts w:ascii="Times New Roman" w:hAnsi="Times New Roman" w:cs="Times New Roman"/>
          <w:sz w:val="24"/>
          <w:szCs w:val="24"/>
        </w:rPr>
        <w:t xml:space="preserve"> цикла образовательной программы.</w:t>
      </w:r>
    </w:p>
    <w:p w14:paraId="3D773E75" w14:textId="77777777" w:rsidR="001E7D1C" w:rsidRPr="00101ECC" w:rsidRDefault="001E7D1C" w:rsidP="001E7D1C">
      <w:pPr>
        <w:suppressAutoHyphens/>
        <w:spacing w:line="276" w:lineRule="auto"/>
        <w:ind w:firstLine="709"/>
        <w:jc w:val="both"/>
        <w:rPr>
          <w:rFonts w:ascii="Times New Roman" w:hAnsi="Times New Roman" w:cs="Times New Roman"/>
          <w:sz w:val="24"/>
          <w:szCs w:val="24"/>
        </w:rPr>
      </w:pPr>
    </w:p>
    <w:p w14:paraId="22A3D144" w14:textId="77777777" w:rsidR="001E7D1C" w:rsidRPr="00101ECC" w:rsidRDefault="001E7D1C" w:rsidP="001E7D1C">
      <w:pPr>
        <w:pStyle w:val="114"/>
        <w:rPr>
          <w:rFonts w:ascii="Times New Roman" w:hAnsi="Times New Roman"/>
        </w:rPr>
      </w:pPr>
      <w:bookmarkStart w:id="60" w:name="_Toc158389394"/>
      <w:bookmarkStart w:id="61" w:name="_Toc158393498"/>
      <w:bookmarkStart w:id="62" w:name="_Toc158397955"/>
      <w:r w:rsidRPr="00101ECC">
        <w:rPr>
          <w:rFonts w:ascii="Times New Roman" w:hAnsi="Times New Roman"/>
        </w:rPr>
        <w:t>1.2. Планируемые результаты освоения дисциплины</w:t>
      </w:r>
      <w:bookmarkEnd w:id="60"/>
      <w:bookmarkEnd w:id="61"/>
      <w:bookmarkEnd w:id="62"/>
    </w:p>
    <w:p w14:paraId="019FF17A" w14:textId="0BB3D810"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r w:rsidR="00101ECC">
        <w:rPr>
          <w:rFonts w:ascii="Times New Roman" w:eastAsia="Times New Roman" w:hAnsi="Times New Roman" w:cs="Times New Roman"/>
          <w:sz w:val="24"/>
          <w:szCs w:val="24"/>
          <w:lang w:eastAsia="ru-RU"/>
        </w:rPr>
        <w:t>.</w:t>
      </w:r>
    </w:p>
    <w:p w14:paraId="6FFF8BA4" w14:textId="4CA711A9"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081609" w:rsidRPr="00FF6C95" w14:paraId="5952C851" w14:textId="77777777" w:rsidTr="00F9292A">
        <w:trPr>
          <w:trHeight w:val="20"/>
        </w:trPr>
        <w:tc>
          <w:tcPr>
            <w:tcW w:w="1129" w:type="dxa"/>
          </w:tcPr>
          <w:p w14:paraId="7BA8E180" w14:textId="77777777" w:rsidR="00081609" w:rsidRPr="00FF6C95" w:rsidRDefault="00081609" w:rsidP="00F9292A">
            <w:pPr>
              <w:rPr>
                <w:rStyle w:val="afb"/>
                <w:b/>
                <w:i w:val="0"/>
                <w:sz w:val="24"/>
                <w:szCs w:val="24"/>
              </w:rPr>
            </w:pPr>
            <w:r w:rsidRPr="00FF6C95">
              <w:rPr>
                <w:rStyle w:val="afb"/>
                <w:b/>
                <w:i w:val="0"/>
                <w:sz w:val="24"/>
                <w:szCs w:val="24"/>
              </w:rPr>
              <w:t xml:space="preserve">Код ОК, </w:t>
            </w:r>
          </w:p>
          <w:p w14:paraId="18DFDD8B" w14:textId="77777777" w:rsidR="00081609" w:rsidRPr="00FF6C95" w:rsidRDefault="00081609" w:rsidP="00F9292A">
            <w:pPr>
              <w:rPr>
                <w:rStyle w:val="afb"/>
                <w:b/>
                <w:i w:val="0"/>
                <w:sz w:val="24"/>
                <w:szCs w:val="24"/>
              </w:rPr>
            </w:pPr>
            <w:r w:rsidRPr="00FF6C95">
              <w:rPr>
                <w:rStyle w:val="afb"/>
                <w:b/>
                <w:i w:val="0"/>
                <w:sz w:val="24"/>
                <w:szCs w:val="24"/>
              </w:rPr>
              <w:t>ПК</w:t>
            </w:r>
          </w:p>
        </w:tc>
        <w:tc>
          <w:tcPr>
            <w:tcW w:w="2833" w:type="dxa"/>
          </w:tcPr>
          <w:p w14:paraId="5F42E2A7" w14:textId="77777777" w:rsidR="00081609" w:rsidRPr="00FF6C95" w:rsidRDefault="00081609" w:rsidP="00F9292A">
            <w:pPr>
              <w:jc w:val="center"/>
              <w:rPr>
                <w:rFonts w:ascii="Times New Roman" w:hAnsi="Times New Roman" w:cs="Times New Roman"/>
                <w:b/>
                <w:sz w:val="24"/>
                <w:szCs w:val="24"/>
              </w:rPr>
            </w:pPr>
            <w:r w:rsidRPr="00FF6C95">
              <w:rPr>
                <w:rFonts w:ascii="Times New Roman" w:hAnsi="Times New Roman" w:cs="Times New Roman"/>
                <w:b/>
                <w:sz w:val="24"/>
                <w:szCs w:val="24"/>
              </w:rPr>
              <w:t>Уметь</w:t>
            </w:r>
          </w:p>
        </w:tc>
        <w:tc>
          <w:tcPr>
            <w:tcW w:w="2833" w:type="dxa"/>
            <w:shd w:val="clear" w:color="auto" w:fill="auto"/>
          </w:tcPr>
          <w:p w14:paraId="23FE139C" w14:textId="77777777" w:rsidR="00081609" w:rsidRPr="00FF6C95" w:rsidRDefault="00081609" w:rsidP="00F9292A">
            <w:pPr>
              <w:jc w:val="center"/>
              <w:rPr>
                <w:rFonts w:ascii="Times New Roman" w:hAnsi="Times New Roman" w:cs="Times New Roman"/>
                <w:b/>
                <w:sz w:val="24"/>
                <w:szCs w:val="24"/>
              </w:rPr>
            </w:pPr>
            <w:r w:rsidRPr="00FF6C95">
              <w:rPr>
                <w:rFonts w:ascii="Times New Roman" w:hAnsi="Times New Roman" w:cs="Times New Roman"/>
                <w:b/>
                <w:sz w:val="24"/>
                <w:szCs w:val="24"/>
              </w:rPr>
              <w:t>Знать</w:t>
            </w:r>
          </w:p>
        </w:tc>
        <w:tc>
          <w:tcPr>
            <w:tcW w:w="2833" w:type="dxa"/>
          </w:tcPr>
          <w:p w14:paraId="65431393" w14:textId="77777777" w:rsidR="00081609" w:rsidRPr="00FF6C95" w:rsidRDefault="00081609" w:rsidP="00F9292A">
            <w:pPr>
              <w:jc w:val="center"/>
              <w:rPr>
                <w:rFonts w:ascii="Times New Roman" w:hAnsi="Times New Roman" w:cs="Times New Roman"/>
                <w:b/>
                <w:sz w:val="24"/>
                <w:szCs w:val="24"/>
              </w:rPr>
            </w:pPr>
            <w:r w:rsidRPr="00FF6C95">
              <w:rPr>
                <w:rFonts w:ascii="Times New Roman" w:hAnsi="Times New Roman" w:cs="Times New Roman"/>
                <w:b/>
                <w:sz w:val="24"/>
                <w:szCs w:val="24"/>
              </w:rPr>
              <w:t>Владеть навыками</w:t>
            </w:r>
          </w:p>
        </w:tc>
      </w:tr>
      <w:tr w:rsidR="00081609" w:rsidRPr="00FF6C95" w14:paraId="7D77EDE3" w14:textId="77777777" w:rsidTr="00F9292A">
        <w:trPr>
          <w:trHeight w:val="20"/>
        </w:trPr>
        <w:tc>
          <w:tcPr>
            <w:tcW w:w="1129" w:type="dxa"/>
          </w:tcPr>
          <w:p w14:paraId="57DBA411" w14:textId="77777777" w:rsidR="00081609" w:rsidRPr="00FF6C95" w:rsidRDefault="00081609" w:rsidP="00F9292A">
            <w:pPr>
              <w:rPr>
                <w:rFonts w:ascii="Times New Roman" w:hAnsi="Times New Roman" w:cs="Times New Roman"/>
                <w:sz w:val="24"/>
                <w:szCs w:val="24"/>
              </w:rPr>
            </w:pPr>
            <w:r w:rsidRPr="00FF6C95">
              <w:rPr>
                <w:rFonts w:ascii="Times New Roman" w:hAnsi="Times New Roman" w:cs="Times New Roman"/>
                <w:noProof/>
                <w:sz w:val="24"/>
                <w:szCs w:val="24"/>
              </w:rPr>
              <w:t>ОК 01</w:t>
            </w:r>
          </w:p>
          <w:p w14:paraId="2031F572" w14:textId="77777777" w:rsidR="00081609" w:rsidRPr="00FF6C95" w:rsidRDefault="00081609" w:rsidP="00F9292A">
            <w:pPr>
              <w:rPr>
                <w:rFonts w:ascii="Times New Roman" w:hAnsi="Times New Roman" w:cs="Times New Roman"/>
                <w:bCs/>
                <w:sz w:val="24"/>
                <w:szCs w:val="24"/>
                <w:highlight w:val="green"/>
              </w:rPr>
            </w:pPr>
          </w:p>
        </w:tc>
        <w:tc>
          <w:tcPr>
            <w:tcW w:w="2833" w:type="dxa"/>
          </w:tcPr>
          <w:p w14:paraId="37A1E504"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8DB92AF"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A97214E"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2E5B675"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владеть актуальными методами работы в профессиональной и смежных сферах</w:t>
            </w:r>
          </w:p>
          <w:p w14:paraId="11956991" w14:textId="77777777" w:rsidR="00081609" w:rsidRPr="00FF6C95" w:rsidRDefault="00081609" w:rsidP="00F9292A">
            <w:pPr>
              <w:rPr>
                <w:rFonts w:ascii="Times New Roman" w:hAnsi="Times New Roman" w:cs="Times New Roman"/>
                <w:bCs/>
                <w:sz w:val="24"/>
                <w:szCs w:val="24"/>
                <w:highlight w:val="green"/>
              </w:rPr>
            </w:pPr>
            <w:r w:rsidRPr="00FF6C95">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shd w:val="clear" w:color="auto" w:fill="auto"/>
          </w:tcPr>
          <w:p w14:paraId="2BFFA8F5" w14:textId="77777777" w:rsidR="00081609" w:rsidRPr="00FF6C95" w:rsidRDefault="00081609" w:rsidP="00F9292A">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 xml:space="preserve">актуальный профессиональный и социальный контекст, в котором приходится работать и жить </w:t>
            </w:r>
          </w:p>
          <w:p w14:paraId="0A018B36" w14:textId="77777777" w:rsidR="00081609" w:rsidRPr="00FF6C95" w:rsidRDefault="00081609" w:rsidP="00F9292A">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структура плана для решения задач, алгоритмы выполнения работ в профессиональной и смежных областях</w:t>
            </w:r>
          </w:p>
          <w:p w14:paraId="78463FAD" w14:textId="77777777" w:rsidR="00081609" w:rsidRPr="00FF6C95" w:rsidRDefault="00081609" w:rsidP="00F9292A">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основные источники информации и ресурсы для решения задач и/или проблем в профессиональном и/или социальном контексте</w:t>
            </w:r>
          </w:p>
          <w:p w14:paraId="3A05BE5E" w14:textId="77777777" w:rsidR="00081609" w:rsidRPr="00FF6C95" w:rsidRDefault="00081609" w:rsidP="00F9292A">
            <w:pPr>
              <w:rPr>
                <w:rFonts w:ascii="Times New Roman" w:hAnsi="Times New Roman" w:cs="Times New Roman"/>
                <w:noProof/>
                <w:color w:val="000000"/>
                <w:sz w:val="24"/>
                <w:szCs w:val="24"/>
              </w:rPr>
            </w:pPr>
            <w:r w:rsidRPr="00FF6C95">
              <w:rPr>
                <w:rFonts w:ascii="Times New Roman" w:hAnsi="Times New Roman" w:cs="Times New Roman"/>
                <w:noProof/>
                <w:color w:val="000000"/>
                <w:sz w:val="24"/>
                <w:szCs w:val="24"/>
              </w:rPr>
              <w:t>методы работы в профессиональной и смежных сферах</w:t>
            </w:r>
          </w:p>
          <w:p w14:paraId="0964F2FE" w14:textId="77777777" w:rsidR="00081609" w:rsidRPr="00FF6C95" w:rsidRDefault="00081609" w:rsidP="00F9292A">
            <w:pPr>
              <w:rPr>
                <w:rFonts w:ascii="Times New Roman" w:hAnsi="Times New Roman" w:cs="Times New Roman"/>
                <w:bCs/>
                <w:sz w:val="24"/>
                <w:szCs w:val="24"/>
                <w:highlight w:val="green"/>
              </w:rPr>
            </w:pPr>
            <w:r w:rsidRPr="00FF6C95">
              <w:rPr>
                <w:rFonts w:ascii="Times New Roman" w:hAnsi="Times New Roman" w:cs="Times New Roman"/>
                <w:noProof/>
                <w:color w:val="000000"/>
                <w:sz w:val="24"/>
                <w:szCs w:val="24"/>
              </w:rPr>
              <w:t>порядок оценки результатов решения задач профессиональной деятельности</w:t>
            </w:r>
          </w:p>
        </w:tc>
        <w:tc>
          <w:tcPr>
            <w:tcW w:w="2833" w:type="dxa"/>
          </w:tcPr>
          <w:p w14:paraId="00CAC1C2" w14:textId="77777777" w:rsidR="00081609" w:rsidRPr="00FF6C95" w:rsidRDefault="00081609" w:rsidP="00F9292A">
            <w:pPr>
              <w:jc w:val="center"/>
              <w:rPr>
                <w:rFonts w:ascii="Times New Roman" w:hAnsi="Times New Roman" w:cs="Times New Roman"/>
                <w:bCs/>
                <w:sz w:val="24"/>
                <w:szCs w:val="24"/>
                <w:highlight w:val="yellow"/>
              </w:rPr>
            </w:pPr>
          </w:p>
        </w:tc>
      </w:tr>
      <w:tr w:rsidR="00081609" w:rsidRPr="00FF6C95" w14:paraId="648BFC54" w14:textId="77777777" w:rsidTr="00F9292A">
        <w:trPr>
          <w:trHeight w:val="20"/>
        </w:trPr>
        <w:tc>
          <w:tcPr>
            <w:tcW w:w="1129" w:type="dxa"/>
          </w:tcPr>
          <w:p w14:paraId="7CEE296E" w14:textId="77777777" w:rsidR="00081609" w:rsidRPr="00FF6C95" w:rsidRDefault="00081609" w:rsidP="00F9292A">
            <w:pPr>
              <w:rPr>
                <w:rFonts w:ascii="Times New Roman" w:hAnsi="Times New Roman" w:cs="Times New Roman"/>
                <w:sz w:val="24"/>
                <w:szCs w:val="24"/>
              </w:rPr>
            </w:pPr>
            <w:r w:rsidRPr="00FF6C95">
              <w:rPr>
                <w:rFonts w:ascii="Times New Roman" w:hAnsi="Times New Roman" w:cs="Times New Roman"/>
                <w:noProof/>
                <w:sz w:val="24"/>
                <w:szCs w:val="24"/>
              </w:rPr>
              <w:t>ОК 02</w:t>
            </w:r>
          </w:p>
          <w:p w14:paraId="57B85207" w14:textId="77777777" w:rsidR="00081609" w:rsidRPr="00FF6C95" w:rsidRDefault="00081609" w:rsidP="00F9292A">
            <w:pPr>
              <w:rPr>
                <w:rFonts w:ascii="Times New Roman" w:hAnsi="Times New Roman" w:cs="Times New Roman"/>
                <w:bCs/>
                <w:sz w:val="24"/>
                <w:szCs w:val="24"/>
                <w:highlight w:val="green"/>
              </w:rPr>
            </w:pPr>
          </w:p>
        </w:tc>
        <w:tc>
          <w:tcPr>
            <w:tcW w:w="2833" w:type="dxa"/>
          </w:tcPr>
          <w:p w14:paraId="552FB421"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 xml:space="preserve">определять задачи для поиска информации, </w:t>
            </w:r>
            <w:r w:rsidRPr="00FF6C95">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221E2ACF"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A5D1259"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оценивать практическую значимость результатов поиска</w:t>
            </w:r>
          </w:p>
          <w:p w14:paraId="5F95E7A7"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4E4CD4F" w14:textId="77777777" w:rsidR="00081609" w:rsidRPr="00FF6C95" w:rsidRDefault="00081609" w:rsidP="00F9292A">
            <w:pPr>
              <w:rPr>
                <w:rFonts w:ascii="Times New Roman" w:hAnsi="Times New Roman" w:cs="Times New Roman"/>
                <w:bCs/>
                <w:sz w:val="24"/>
                <w:szCs w:val="24"/>
              </w:rPr>
            </w:pPr>
            <w:r w:rsidRPr="00FF6C9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8A508CC" w14:textId="77777777" w:rsidR="00081609" w:rsidRPr="00FF6C95" w:rsidRDefault="00081609" w:rsidP="00F9292A">
            <w:pPr>
              <w:rPr>
                <w:rFonts w:ascii="Times New Roman" w:hAnsi="Times New Roman" w:cs="Times New Roman"/>
                <w:bCs/>
                <w:sz w:val="24"/>
                <w:szCs w:val="24"/>
                <w:highlight w:val="green"/>
              </w:rPr>
            </w:pPr>
            <w:r w:rsidRPr="00FF6C9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shd w:val="clear" w:color="auto" w:fill="auto"/>
          </w:tcPr>
          <w:p w14:paraId="5E4F3D52" w14:textId="77777777" w:rsidR="00081609" w:rsidRPr="00FF6C95" w:rsidRDefault="00081609" w:rsidP="00F9292A">
            <w:pPr>
              <w:jc w:val="both"/>
              <w:rPr>
                <w:rFonts w:ascii="Times New Roman" w:hAnsi="Times New Roman" w:cs="Times New Roman"/>
                <w:sz w:val="24"/>
                <w:szCs w:val="24"/>
              </w:rPr>
            </w:pPr>
            <w:r w:rsidRPr="00FF6C95">
              <w:rPr>
                <w:rFonts w:ascii="Times New Roman" w:hAnsi="Times New Roman" w:cs="Times New Roman"/>
                <w:sz w:val="24"/>
                <w:szCs w:val="24"/>
              </w:rPr>
              <w:lastRenderedPageBreak/>
              <w:t xml:space="preserve">номенклатура информационных </w:t>
            </w:r>
            <w:r w:rsidRPr="00FF6C95">
              <w:rPr>
                <w:rFonts w:ascii="Times New Roman" w:hAnsi="Times New Roman" w:cs="Times New Roman"/>
                <w:sz w:val="24"/>
                <w:szCs w:val="24"/>
              </w:rPr>
              <w:lastRenderedPageBreak/>
              <w:t>источников, применяемых в профессиональной деятельности</w:t>
            </w:r>
          </w:p>
          <w:p w14:paraId="20F04A02" w14:textId="77777777" w:rsidR="00081609" w:rsidRPr="00FF6C95" w:rsidRDefault="00081609" w:rsidP="00F9292A">
            <w:pPr>
              <w:jc w:val="both"/>
              <w:rPr>
                <w:rFonts w:ascii="Times New Roman" w:hAnsi="Times New Roman" w:cs="Times New Roman"/>
                <w:sz w:val="24"/>
                <w:szCs w:val="24"/>
              </w:rPr>
            </w:pPr>
            <w:r w:rsidRPr="00FF6C95">
              <w:rPr>
                <w:rFonts w:ascii="Times New Roman" w:hAnsi="Times New Roman" w:cs="Times New Roman"/>
                <w:sz w:val="24"/>
                <w:szCs w:val="24"/>
              </w:rPr>
              <w:t>приемы структурирования информации</w:t>
            </w:r>
          </w:p>
          <w:p w14:paraId="3D53F2B0" w14:textId="77777777" w:rsidR="00081609" w:rsidRPr="00FF6C95" w:rsidRDefault="00081609" w:rsidP="00F9292A">
            <w:pPr>
              <w:jc w:val="both"/>
              <w:rPr>
                <w:rFonts w:ascii="Times New Roman" w:hAnsi="Times New Roman" w:cs="Times New Roman"/>
                <w:sz w:val="24"/>
                <w:szCs w:val="24"/>
              </w:rPr>
            </w:pPr>
            <w:r w:rsidRPr="00FF6C95">
              <w:rPr>
                <w:rFonts w:ascii="Times New Roman" w:hAnsi="Times New Roman" w:cs="Times New Roman"/>
                <w:sz w:val="24"/>
                <w:szCs w:val="24"/>
              </w:rPr>
              <w:t>формат оформления результатов поиска информации</w:t>
            </w:r>
          </w:p>
          <w:p w14:paraId="58921A1C" w14:textId="77777777" w:rsidR="00081609" w:rsidRPr="00FF6C95" w:rsidRDefault="00081609" w:rsidP="00F9292A">
            <w:pPr>
              <w:jc w:val="both"/>
              <w:rPr>
                <w:rFonts w:ascii="Times New Roman" w:hAnsi="Times New Roman" w:cs="Times New Roman"/>
                <w:sz w:val="24"/>
                <w:szCs w:val="24"/>
              </w:rPr>
            </w:pPr>
            <w:r w:rsidRPr="00FF6C95">
              <w:rPr>
                <w:rFonts w:ascii="Times New Roman" w:hAnsi="Times New Roman" w:cs="Times New Roman"/>
                <w:sz w:val="24"/>
                <w:szCs w:val="24"/>
              </w:rPr>
              <w:t xml:space="preserve">современные средства и устройства информатизации, порядок их применения и </w:t>
            </w:r>
          </w:p>
          <w:p w14:paraId="78008BA5" w14:textId="77777777" w:rsidR="00081609" w:rsidRPr="00FF6C95" w:rsidRDefault="00081609" w:rsidP="00F9292A">
            <w:pPr>
              <w:rPr>
                <w:rFonts w:ascii="Times New Roman" w:hAnsi="Times New Roman" w:cs="Times New Roman"/>
                <w:bCs/>
                <w:sz w:val="24"/>
                <w:szCs w:val="24"/>
                <w:highlight w:val="green"/>
              </w:rPr>
            </w:pPr>
            <w:r w:rsidRPr="00FF6C95">
              <w:rPr>
                <w:rFonts w:ascii="Times New Roman"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Pr>
          <w:p w14:paraId="47FA3339" w14:textId="77777777" w:rsidR="00081609" w:rsidRPr="00FF6C95" w:rsidRDefault="00081609" w:rsidP="00F9292A">
            <w:pPr>
              <w:jc w:val="center"/>
              <w:rPr>
                <w:rFonts w:ascii="Times New Roman" w:hAnsi="Times New Roman" w:cs="Times New Roman"/>
                <w:bCs/>
                <w:sz w:val="24"/>
                <w:szCs w:val="24"/>
                <w:highlight w:val="yellow"/>
              </w:rPr>
            </w:pPr>
          </w:p>
        </w:tc>
      </w:tr>
      <w:tr w:rsidR="00AC55D1" w:rsidRPr="00FF6C95" w14:paraId="61BD1A2F" w14:textId="77777777" w:rsidTr="00F9292A">
        <w:trPr>
          <w:trHeight w:val="20"/>
        </w:trPr>
        <w:tc>
          <w:tcPr>
            <w:tcW w:w="1129" w:type="dxa"/>
          </w:tcPr>
          <w:p w14:paraId="0BA7814F" w14:textId="17C7F63D" w:rsidR="00AC55D1" w:rsidRPr="00FF6C95" w:rsidRDefault="00AC55D1" w:rsidP="00F9292A">
            <w:pPr>
              <w:rPr>
                <w:rFonts w:ascii="Times New Roman" w:hAnsi="Times New Roman" w:cs="Times New Roman"/>
                <w:bCs/>
                <w:sz w:val="24"/>
                <w:szCs w:val="24"/>
                <w:highlight w:val="green"/>
              </w:rPr>
            </w:pPr>
            <w:r w:rsidRPr="00DE1739">
              <w:rPr>
                <w:rFonts w:ascii="Times New Roman" w:hAnsi="Times New Roman"/>
                <w:sz w:val="24"/>
                <w:szCs w:val="24"/>
              </w:rPr>
              <w:t>ПК 1.1.</w:t>
            </w:r>
          </w:p>
        </w:tc>
        <w:tc>
          <w:tcPr>
            <w:tcW w:w="2833" w:type="dxa"/>
            <w:vMerge w:val="restart"/>
          </w:tcPr>
          <w:p w14:paraId="007B6B50"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читать конструкторскую и технологическую документацию по профилю специальности;</w:t>
            </w:r>
          </w:p>
          <w:p w14:paraId="19D09589"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оформлять проектно-конструкторскую, технологическую и другую техническую документацию в соответствии с действующей нормативной базой;</w:t>
            </w:r>
          </w:p>
          <w:p w14:paraId="72056875"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xml:space="preserve">- оформлять и читать чертежи, схемы и составлять спецификации </w:t>
            </w:r>
          </w:p>
          <w:p w14:paraId="548544FB"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производить расчет и проектирование рисунка переплетения;</w:t>
            </w:r>
          </w:p>
          <w:p w14:paraId="17B425C8"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испытывать и внедрять новые технологические процессы по заданным технологическим схемам</w:t>
            </w:r>
          </w:p>
          <w:p w14:paraId="751A1FE7"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lastRenderedPageBreak/>
              <w:t>- выполнять комплексные чертежи геометрических тел и проекции точек, лежащих на их поверхности, в ручной и машинной графике;</w:t>
            </w:r>
          </w:p>
          <w:p w14:paraId="0646CE3E"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выполнять эскизы, технические рисунки и чертежи деталей, их элементов, узлов в ручной и машинной графике;</w:t>
            </w:r>
          </w:p>
          <w:p w14:paraId="269162A7" w14:textId="6562D499" w:rsidR="00AC55D1" w:rsidRPr="00FF6C95" w:rsidRDefault="00AC55D1" w:rsidP="00AC55D1">
            <w:pPr>
              <w:rPr>
                <w:rFonts w:ascii="Times New Roman" w:hAnsi="Times New Roman" w:cs="Times New Roman"/>
                <w:bCs/>
                <w:sz w:val="24"/>
                <w:szCs w:val="24"/>
                <w:highlight w:val="green"/>
              </w:rPr>
            </w:pPr>
            <w:r w:rsidRPr="00AC55D1">
              <w:rPr>
                <w:rFonts w:ascii="Times New Roman" w:hAnsi="Times New Roman" w:cs="Times New Roman"/>
                <w:bCs/>
                <w:sz w:val="24"/>
                <w:szCs w:val="24"/>
              </w:rPr>
              <w:t>- выполнять графические изображения технологического оборудования и технологических схем в ручной и машинной графике;</w:t>
            </w:r>
          </w:p>
        </w:tc>
        <w:tc>
          <w:tcPr>
            <w:tcW w:w="2833" w:type="dxa"/>
            <w:vMerge w:val="restart"/>
            <w:shd w:val="clear" w:color="auto" w:fill="auto"/>
          </w:tcPr>
          <w:p w14:paraId="6D1846D3"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lastRenderedPageBreak/>
              <w:t>- правила чтения конструкторской и технологической документации;</w:t>
            </w:r>
          </w:p>
          <w:p w14:paraId="5761EE6F"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способы графического представления объектов, пространственных образов, технологического оборудования и схем;</w:t>
            </w:r>
          </w:p>
          <w:p w14:paraId="6304F3CF"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законы, методы и приемы проекционного черчения;</w:t>
            </w:r>
          </w:p>
          <w:p w14:paraId="500A4415"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xml:space="preserve">- требования государственных стандартов Единой системы </w:t>
            </w:r>
          </w:p>
          <w:p w14:paraId="34E2CB72"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xml:space="preserve"> конструкторской документации (ЕСКД) и Единой системы технологической документации (ЕСТД);</w:t>
            </w:r>
          </w:p>
          <w:p w14:paraId="7BA3AAE1"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xml:space="preserve">-технологию прядильного, ткацкого, </w:t>
            </w:r>
            <w:r w:rsidRPr="00AC55D1">
              <w:rPr>
                <w:rFonts w:ascii="Times New Roman" w:hAnsi="Times New Roman" w:cs="Times New Roman"/>
                <w:bCs/>
                <w:sz w:val="24"/>
                <w:szCs w:val="24"/>
              </w:rPr>
              <w:lastRenderedPageBreak/>
              <w:t>отделочного, трикотажного производств и производства нетканых материалов</w:t>
            </w:r>
          </w:p>
          <w:p w14:paraId="50DF6B1B"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-основные принципы, методы и свойства информационных и коммуникационных технологий в профессиональной деятельности;</w:t>
            </w:r>
          </w:p>
          <w:p w14:paraId="261CBDE8"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правила выполнения чертежей, технических рисунков, эскизов и схем;</w:t>
            </w:r>
          </w:p>
          <w:p w14:paraId="37AE319E"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технику и принципы нанесения размеров;</w:t>
            </w:r>
          </w:p>
          <w:p w14:paraId="30B2470D"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классы точности и их обозначение на чертежах;</w:t>
            </w:r>
          </w:p>
          <w:p w14:paraId="425C9098"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типы и назначение спецификаций, правила их чтения и составления.</w:t>
            </w:r>
          </w:p>
          <w:p w14:paraId="7423ED02"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характеристики современного оборудования текстильного производства</w:t>
            </w:r>
          </w:p>
          <w:p w14:paraId="2148651B" w14:textId="77777777" w:rsidR="00AC55D1" w:rsidRPr="00AC55D1" w:rsidRDefault="00AC55D1" w:rsidP="00AC55D1">
            <w:pPr>
              <w:rPr>
                <w:rFonts w:ascii="Times New Roman" w:hAnsi="Times New Roman" w:cs="Times New Roman"/>
                <w:bCs/>
                <w:sz w:val="24"/>
                <w:szCs w:val="24"/>
              </w:rPr>
            </w:pPr>
            <w:r w:rsidRPr="00AC55D1">
              <w:rPr>
                <w:rFonts w:ascii="Times New Roman" w:hAnsi="Times New Roman" w:cs="Times New Roman"/>
                <w:bCs/>
                <w:sz w:val="24"/>
                <w:szCs w:val="24"/>
              </w:rPr>
              <w:t>- примеры инновационных технологических процессов производства текстильной продукции (по видам) с учетом мирового опыта</w:t>
            </w:r>
          </w:p>
          <w:p w14:paraId="4EC2EB84" w14:textId="715B8E8D" w:rsidR="00AC55D1" w:rsidRPr="00FF6C95" w:rsidRDefault="00AC55D1" w:rsidP="00AC55D1">
            <w:pPr>
              <w:rPr>
                <w:rFonts w:ascii="Times New Roman" w:hAnsi="Times New Roman" w:cs="Times New Roman"/>
                <w:bCs/>
                <w:sz w:val="24"/>
                <w:szCs w:val="24"/>
                <w:highlight w:val="green"/>
              </w:rPr>
            </w:pPr>
            <w:r w:rsidRPr="00AC55D1">
              <w:rPr>
                <w:rFonts w:ascii="Times New Roman" w:hAnsi="Times New Roman" w:cs="Times New Roman"/>
                <w:bCs/>
                <w:sz w:val="24"/>
                <w:szCs w:val="24"/>
              </w:rPr>
              <w:t>- методы совершенствования технологического процесса текстильного производства.</w:t>
            </w:r>
          </w:p>
        </w:tc>
        <w:tc>
          <w:tcPr>
            <w:tcW w:w="2833" w:type="dxa"/>
          </w:tcPr>
          <w:p w14:paraId="26D202AB" w14:textId="133C9A0F" w:rsidR="00AC55D1" w:rsidRPr="00FF6C95" w:rsidRDefault="00AC55D1" w:rsidP="00F9292A">
            <w:pPr>
              <w:rPr>
                <w:rFonts w:ascii="Times New Roman" w:hAnsi="Times New Roman" w:cs="Times New Roman"/>
                <w:bCs/>
                <w:sz w:val="24"/>
                <w:szCs w:val="24"/>
                <w:highlight w:val="yellow"/>
              </w:rPr>
            </w:pPr>
            <w:r w:rsidRPr="00AC55D1">
              <w:rPr>
                <w:rFonts w:ascii="Times New Roman" w:hAnsi="Times New Roman" w:cs="Times New Roman"/>
                <w:bCs/>
                <w:sz w:val="24"/>
                <w:szCs w:val="24"/>
              </w:rPr>
              <w:lastRenderedPageBreak/>
              <w:t>разработки последовательности технологических процессов прядильного производства; оформления технической документации с использованием информационных технологий.</w:t>
            </w:r>
          </w:p>
        </w:tc>
      </w:tr>
      <w:tr w:rsidR="00AC55D1" w:rsidRPr="00FF6C95" w14:paraId="6C118C4B" w14:textId="77777777" w:rsidTr="00F9292A">
        <w:trPr>
          <w:trHeight w:val="20"/>
        </w:trPr>
        <w:tc>
          <w:tcPr>
            <w:tcW w:w="1129" w:type="dxa"/>
          </w:tcPr>
          <w:p w14:paraId="26AAACA3" w14:textId="36F01A73" w:rsidR="00AC55D1" w:rsidRPr="00FF6C95" w:rsidRDefault="00AC55D1" w:rsidP="00F9292A">
            <w:pPr>
              <w:rPr>
                <w:rFonts w:ascii="Times New Roman" w:hAnsi="Times New Roman" w:cs="Times New Roman"/>
                <w:bCs/>
                <w:sz w:val="24"/>
                <w:szCs w:val="24"/>
                <w:highlight w:val="green"/>
              </w:rPr>
            </w:pPr>
            <w:r w:rsidRPr="00DE1739">
              <w:rPr>
                <w:rFonts w:ascii="Times New Roman" w:hAnsi="Times New Roman"/>
                <w:sz w:val="24"/>
                <w:szCs w:val="24"/>
              </w:rPr>
              <w:t>ПК 1.1.</w:t>
            </w:r>
          </w:p>
        </w:tc>
        <w:tc>
          <w:tcPr>
            <w:tcW w:w="2833" w:type="dxa"/>
            <w:vMerge/>
          </w:tcPr>
          <w:p w14:paraId="33B466EE" w14:textId="247477E0" w:rsidR="00AC55D1" w:rsidRPr="00FF6C95" w:rsidRDefault="00AC55D1" w:rsidP="00F9292A">
            <w:pPr>
              <w:rPr>
                <w:rFonts w:ascii="Times New Roman" w:hAnsi="Times New Roman" w:cs="Times New Roman"/>
                <w:bCs/>
                <w:sz w:val="24"/>
                <w:szCs w:val="24"/>
                <w:highlight w:val="green"/>
              </w:rPr>
            </w:pPr>
          </w:p>
        </w:tc>
        <w:tc>
          <w:tcPr>
            <w:tcW w:w="2833" w:type="dxa"/>
            <w:vMerge/>
            <w:shd w:val="clear" w:color="auto" w:fill="auto"/>
          </w:tcPr>
          <w:p w14:paraId="53E0CA45" w14:textId="029B8CC8" w:rsidR="00AC55D1" w:rsidRPr="00FF6C95" w:rsidRDefault="00AC55D1" w:rsidP="00F9292A">
            <w:pPr>
              <w:rPr>
                <w:rFonts w:ascii="Times New Roman" w:hAnsi="Times New Roman" w:cs="Times New Roman"/>
                <w:bCs/>
                <w:sz w:val="24"/>
                <w:szCs w:val="24"/>
                <w:highlight w:val="green"/>
              </w:rPr>
            </w:pPr>
          </w:p>
        </w:tc>
        <w:tc>
          <w:tcPr>
            <w:tcW w:w="2833" w:type="dxa"/>
          </w:tcPr>
          <w:p w14:paraId="71BC9E4B" w14:textId="03FBA6EF" w:rsidR="00AC55D1" w:rsidRPr="00FF6C95" w:rsidRDefault="00AC55D1" w:rsidP="00F9292A">
            <w:pPr>
              <w:rPr>
                <w:rFonts w:ascii="Times New Roman" w:hAnsi="Times New Roman" w:cs="Times New Roman"/>
                <w:bCs/>
                <w:sz w:val="24"/>
                <w:szCs w:val="24"/>
                <w:highlight w:val="yellow"/>
              </w:rPr>
            </w:pPr>
            <w:r w:rsidRPr="00AC55D1">
              <w:rPr>
                <w:rFonts w:ascii="Times New Roman" w:hAnsi="Times New Roman" w:cs="Times New Roman"/>
                <w:bCs/>
                <w:sz w:val="24"/>
                <w:szCs w:val="24"/>
              </w:rPr>
              <w:t>разработки последовательности технологических процессов ткачества; оформления технической документации с использованием информационных технологий.</w:t>
            </w:r>
          </w:p>
        </w:tc>
      </w:tr>
      <w:tr w:rsidR="00AC55D1" w:rsidRPr="00FF6C95" w14:paraId="097CFA99" w14:textId="77777777" w:rsidTr="00F9292A">
        <w:trPr>
          <w:trHeight w:val="20"/>
        </w:trPr>
        <w:tc>
          <w:tcPr>
            <w:tcW w:w="1129" w:type="dxa"/>
          </w:tcPr>
          <w:p w14:paraId="78400C8F" w14:textId="3FEB10D9" w:rsidR="00AC55D1" w:rsidRPr="00FF6C95" w:rsidRDefault="00AC55D1" w:rsidP="00F9292A">
            <w:pPr>
              <w:pStyle w:val="affffff3"/>
              <w:rPr>
                <w:rFonts w:ascii="Times New Roman" w:hAnsi="Times New Roman"/>
                <w:noProof/>
                <w:sz w:val="24"/>
                <w:szCs w:val="24"/>
              </w:rPr>
            </w:pPr>
            <w:r w:rsidRPr="00DE1739">
              <w:rPr>
                <w:rFonts w:ascii="Times New Roman" w:hAnsi="Times New Roman"/>
                <w:sz w:val="24"/>
                <w:szCs w:val="24"/>
              </w:rPr>
              <w:t>ПК 1.1.</w:t>
            </w:r>
          </w:p>
        </w:tc>
        <w:tc>
          <w:tcPr>
            <w:tcW w:w="2833" w:type="dxa"/>
            <w:vMerge/>
          </w:tcPr>
          <w:p w14:paraId="377329EB" w14:textId="1A96F090" w:rsidR="00AC55D1" w:rsidRPr="00FF6C95" w:rsidRDefault="00AC55D1" w:rsidP="00081609">
            <w:pPr>
              <w:rPr>
                <w:rFonts w:ascii="Times New Roman" w:hAnsi="Times New Roman" w:cs="Times New Roman"/>
                <w:bCs/>
                <w:sz w:val="24"/>
                <w:szCs w:val="24"/>
              </w:rPr>
            </w:pPr>
          </w:p>
        </w:tc>
        <w:tc>
          <w:tcPr>
            <w:tcW w:w="2833" w:type="dxa"/>
            <w:vMerge/>
            <w:shd w:val="clear" w:color="auto" w:fill="auto"/>
          </w:tcPr>
          <w:p w14:paraId="44486136" w14:textId="3F82DE4C" w:rsidR="00AC55D1" w:rsidRPr="00FF6C95" w:rsidRDefault="00AC55D1" w:rsidP="00081609">
            <w:pPr>
              <w:rPr>
                <w:rFonts w:ascii="Times New Roman" w:hAnsi="Times New Roman" w:cs="Times New Roman"/>
                <w:noProof/>
                <w:color w:val="000000"/>
                <w:sz w:val="24"/>
                <w:szCs w:val="24"/>
              </w:rPr>
            </w:pPr>
          </w:p>
        </w:tc>
        <w:tc>
          <w:tcPr>
            <w:tcW w:w="2833" w:type="dxa"/>
          </w:tcPr>
          <w:p w14:paraId="5188D5C0" w14:textId="62442D6F" w:rsidR="00AC55D1" w:rsidRPr="00FF6C95" w:rsidRDefault="00AC55D1" w:rsidP="00081609">
            <w:pPr>
              <w:rPr>
                <w:rFonts w:ascii="Times New Roman" w:hAnsi="Times New Roman" w:cs="Times New Roman"/>
                <w:bCs/>
                <w:sz w:val="24"/>
                <w:szCs w:val="24"/>
                <w:highlight w:val="yellow"/>
              </w:rPr>
            </w:pPr>
            <w:r w:rsidRPr="00EE220C">
              <w:rPr>
                <w:rFonts w:ascii="Times New Roman" w:hAnsi="Times New Roman"/>
                <w:sz w:val="24"/>
                <w:szCs w:val="24"/>
              </w:rPr>
              <w:t xml:space="preserve">разработки последовательности технологических процессов </w:t>
            </w:r>
            <w:r w:rsidRPr="00EE220C">
              <w:rPr>
                <w:rFonts w:ascii="Times New Roman" w:eastAsia="Calibri" w:hAnsi="Times New Roman"/>
                <w:sz w:val="24"/>
                <w:szCs w:val="24"/>
              </w:rPr>
              <w:t>производства нетканых материалов</w:t>
            </w:r>
            <w:r w:rsidRPr="00EE220C">
              <w:rPr>
                <w:rFonts w:ascii="Times New Roman" w:hAnsi="Times New Roman"/>
                <w:sz w:val="24"/>
                <w:szCs w:val="24"/>
              </w:rPr>
              <w:t>;</w:t>
            </w:r>
            <w:r w:rsidRPr="00EE220C">
              <w:rPr>
                <w:rFonts w:ascii="Times New Roman" w:hAnsi="Times New Roman"/>
                <w:b/>
                <w:sz w:val="24"/>
                <w:szCs w:val="24"/>
              </w:rPr>
              <w:t xml:space="preserve"> </w:t>
            </w:r>
            <w:r w:rsidRPr="00EE220C">
              <w:rPr>
                <w:rFonts w:ascii="Times New Roman" w:hAnsi="Times New Roman"/>
                <w:sz w:val="24"/>
                <w:szCs w:val="24"/>
              </w:rPr>
              <w:lastRenderedPageBreak/>
              <w:t xml:space="preserve">оформления технической документации с использованием </w:t>
            </w:r>
            <w:r>
              <w:rPr>
                <w:rFonts w:ascii="Times New Roman" w:hAnsi="Times New Roman"/>
                <w:sz w:val="24"/>
                <w:szCs w:val="24"/>
              </w:rPr>
              <w:t>информационных технологий</w:t>
            </w:r>
            <w:r w:rsidRPr="00EE220C">
              <w:rPr>
                <w:rFonts w:ascii="Times New Roman" w:hAnsi="Times New Roman"/>
                <w:sz w:val="24"/>
                <w:szCs w:val="24"/>
              </w:rPr>
              <w:t>.</w:t>
            </w:r>
          </w:p>
        </w:tc>
      </w:tr>
      <w:tr w:rsidR="00AC55D1" w:rsidRPr="00FF6C95" w14:paraId="4792B5A2" w14:textId="77777777" w:rsidTr="00F9292A">
        <w:trPr>
          <w:trHeight w:val="20"/>
        </w:trPr>
        <w:tc>
          <w:tcPr>
            <w:tcW w:w="1129" w:type="dxa"/>
          </w:tcPr>
          <w:p w14:paraId="3871DD29" w14:textId="1A12C77E" w:rsidR="00AC55D1" w:rsidRPr="00FF6C95" w:rsidRDefault="00AC55D1" w:rsidP="00F9292A">
            <w:pPr>
              <w:pStyle w:val="affffff3"/>
              <w:rPr>
                <w:rFonts w:ascii="Times New Roman" w:hAnsi="Times New Roman"/>
                <w:noProof/>
                <w:sz w:val="24"/>
                <w:szCs w:val="24"/>
              </w:rPr>
            </w:pPr>
            <w:r w:rsidRPr="00DE1739">
              <w:rPr>
                <w:rFonts w:ascii="Times New Roman" w:hAnsi="Times New Roman"/>
                <w:sz w:val="24"/>
                <w:szCs w:val="24"/>
              </w:rPr>
              <w:lastRenderedPageBreak/>
              <w:t>ПК 1.1.</w:t>
            </w:r>
          </w:p>
        </w:tc>
        <w:tc>
          <w:tcPr>
            <w:tcW w:w="2833" w:type="dxa"/>
            <w:vMerge/>
          </w:tcPr>
          <w:p w14:paraId="033E4C4F" w14:textId="02DA7E3D" w:rsidR="00AC55D1" w:rsidRPr="00FF6C95" w:rsidRDefault="00AC55D1" w:rsidP="00F9292A">
            <w:pPr>
              <w:rPr>
                <w:rFonts w:ascii="Times New Roman" w:hAnsi="Times New Roman" w:cs="Times New Roman"/>
                <w:bCs/>
                <w:sz w:val="24"/>
                <w:szCs w:val="24"/>
              </w:rPr>
            </w:pPr>
          </w:p>
        </w:tc>
        <w:tc>
          <w:tcPr>
            <w:tcW w:w="2833" w:type="dxa"/>
            <w:vMerge/>
            <w:shd w:val="clear" w:color="auto" w:fill="auto"/>
          </w:tcPr>
          <w:p w14:paraId="08022115" w14:textId="59C55854" w:rsidR="00AC55D1" w:rsidRPr="00FF6C95" w:rsidRDefault="00AC55D1" w:rsidP="00F9292A">
            <w:pPr>
              <w:rPr>
                <w:rFonts w:ascii="Times New Roman" w:hAnsi="Times New Roman" w:cs="Times New Roman"/>
                <w:noProof/>
                <w:color w:val="000000"/>
                <w:sz w:val="24"/>
                <w:szCs w:val="24"/>
              </w:rPr>
            </w:pPr>
          </w:p>
        </w:tc>
        <w:tc>
          <w:tcPr>
            <w:tcW w:w="2833" w:type="dxa"/>
          </w:tcPr>
          <w:p w14:paraId="54BBE6D1" w14:textId="485D589B" w:rsidR="00AC55D1" w:rsidRPr="00FF6C95" w:rsidRDefault="00AC55D1" w:rsidP="00F9292A">
            <w:pPr>
              <w:rPr>
                <w:rFonts w:ascii="Times New Roman" w:hAnsi="Times New Roman" w:cs="Times New Roman"/>
                <w:bCs/>
                <w:sz w:val="24"/>
                <w:szCs w:val="24"/>
                <w:highlight w:val="yellow"/>
              </w:rPr>
            </w:pPr>
            <w:r w:rsidRPr="00500189">
              <w:rPr>
                <w:rFonts w:ascii="Times New Roman" w:hAnsi="Times New Roman"/>
                <w:sz w:val="24"/>
                <w:szCs w:val="24"/>
              </w:rPr>
              <w:t xml:space="preserve">разработки последовательности технологических процессов </w:t>
            </w:r>
            <w:r w:rsidRPr="00500189">
              <w:rPr>
                <w:rFonts w:ascii="Times New Roman" w:eastAsia="Calibri" w:hAnsi="Times New Roman"/>
                <w:sz w:val="24"/>
                <w:szCs w:val="24"/>
              </w:rPr>
              <w:t>трикотажного производства</w:t>
            </w:r>
            <w:r w:rsidRPr="00500189">
              <w:rPr>
                <w:rFonts w:ascii="Times New Roman" w:hAnsi="Times New Roman"/>
                <w:sz w:val="24"/>
                <w:szCs w:val="24"/>
              </w:rPr>
              <w:t xml:space="preserve">; оформления технической документации с использованием </w:t>
            </w:r>
            <w:r>
              <w:rPr>
                <w:rFonts w:ascii="Times New Roman" w:hAnsi="Times New Roman"/>
                <w:sz w:val="24"/>
                <w:szCs w:val="24"/>
              </w:rPr>
              <w:t>информационных технологий</w:t>
            </w:r>
            <w:r w:rsidRPr="00500189">
              <w:rPr>
                <w:rFonts w:ascii="Times New Roman" w:hAnsi="Times New Roman"/>
                <w:sz w:val="24"/>
                <w:szCs w:val="24"/>
              </w:rPr>
              <w:t>.</w:t>
            </w:r>
          </w:p>
        </w:tc>
      </w:tr>
    </w:tbl>
    <w:p w14:paraId="287B749C" w14:textId="77777777" w:rsidR="001E7D1C" w:rsidRPr="00101ECC" w:rsidRDefault="001E7D1C" w:rsidP="001E7D1C">
      <w:pPr>
        <w:ind w:firstLine="709"/>
        <w:rPr>
          <w:rFonts w:ascii="Times New Roman" w:hAnsi="Times New Roman" w:cs="Times New Roman"/>
          <w:bCs/>
          <w:sz w:val="24"/>
          <w:szCs w:val="24"/>
        </w:rPr>
      </w:pPr>
    </w:p>
    <w:p w14:paraId="4C6CF354" w14:textId="77777777" w:rsidR="001E7D1C" w:rsidRPr="00101ECC" w:rsidRDefault="001E7D1C" w:rsidP="001E7D1C">
      <w:pPr>
        <w:pStyle w:val="1f"/>
        <w:rPr>
          <w:rFonts w:ascii="Times New Roman" w:hAnsi="Times New Roman"/>
          <w:lang w:val="ru-RU"/>
        </w:rPr>
      </w:pPr>
      <w:bookmarkStart w:id="63" w:name="_Toc158389395"/>
      <w:bookmarkStart w:id="64" w:name="_Toc158393499"/>
      <w:bookmarkStart w:id="65" w:name="_Toc158397956"/>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63"/>
      <w:bookmarkEnd w:id="64"/>
      <w:bookmarkEnd w:id="65"/>
    </w:p>
    <w:p w14:paraId="0ABFBFD3" w14:textId="77777777" w:rsidR="001E7D1C" w:rsidRPr="00101ECC" w:rsidRDefault="001E7D1C" w:rsidP="001E7D1C">
      <w:pPr>
        <w:pStyle w:val="114"/>
        <w:rPr>
          <w:rFonts w:ascii="Times New Roman" w:hAnsi="Times New Roman"/>
        </w:rPr>
      </w:pPr>
      <w:bookmarkStart w:id="66" w:name="_Toc158389396"/>
      <w:bookmarkStart w:id="67" w:name="_Toc158393500"/>
      <w:bookmarkStart w:id="68" w:name="_Toc158397957"/>
      <w:r w:rsidRPr="00101ECC">
        <w:rPr>
          <w:rFonts w:ascii="Times New Roman" w:hAnsi="Times New Roman"/>
        </w:rPr>
        <w:t>2.1. Трудоемкость освоения дисциплины</w:t>
      </w:r>
      <w:bookmarkEnd w:id="66"/>
      <w:bookmarkEnd w:id="67"/>
      <w:bookmarkEnd w:id="68"/>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D4861" w:rsidRPr="00101ECC" w14:paraId="23EA972D" w14:textId="77777777" w:rsidTr="0090622B">
        <w:trPr>
          <w:trHeight w:val="23"/>
        </w:trPr>
        <w:tc>
          <w:tcPr>
            <w:tcW w:w="2460" w:type="pct"/>
            <w:vAlign w:val="center"/>
          </w:tcPr>
          <w:p w14:paraId="4AF35923" w14:textId="77777777" w:rsidR="001D4861" w:rsidRPr="00101ECC" w:rsidRDefault="001D4861" w:rsidP="0090622B">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74AF66E2" w14:textId="77777777" w:rsidR="001D4861" w:rsidRPr="00101ECC" w:rsidRDefault="001D4861" w:rsidP="0090622B">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080ADDC6" w14:textId="77777777" w:rsidR="001D4861" w:rsidRPr="00101ECC" w:rsidRDefault="001D4861" w:rsidP="0090622B">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D4861" w:rsidRPr="00101ECC" w14:paraId="692B049B" w14:textId="77777777" w:rsidTr="0090622B">
        <w:trPr>
          <w:trHeight w:val="23"/>
        </w:trPr>
        <w:tc>
          <w:tcPr>
            <w:tcW w:w="2460" w:type="pct"/>
            <w:vAlign w:val="center"/>
          </w:tcPr>
          <w:p w14:paraId="79B64D32" w14:textId="77777777" w:rsidR="001D4861" w:rsidRPr="00101ECC" w:rsidRDefault="001D4861"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61BC6BAD" w14:textId="77777777" w:rsidR="001D4861" w:rsidRPr="00101ECC" w:rsidRDefault="001D4861" w:rsidP="0090622B">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147BB713" w14:textId="139743CC" w:rsidR="001D4861" w:rsidRPr="00101ECC" w:rsidRDefault="00313591" w:rsidP="0090622B">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1D4861" w:rsidRPr="00101ECC" w14:paraId="0BCE3B3D" w14:textId="77777777" w:rsidTr="0090622B">
        <w:trPr>
          <w:trHeight w:val="23"/>
        </w:trPr>
        <w:tc>
          <w:tcPr>
            <w:tcW w:w="2460" w:type="pct"/>
            <w:vAlign w:val="center"/>
          </w:tcPr>
          <w:p w14:paraId="325C8AB2" w14:textId="77777777" w:rsidR="001D4861" w:rsidRPr="00101ECC" w:rsidRDefault="001D4861"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2341A715" w14:textId="77777777" w:rsidR="001D4861" w:rsidRPr="00101ECC" w:rsidRDefault="001D4861" w:rsidP="0090622B">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28B390FE" w14:textId="77777777" w:rsidR="001D4861" w:rsidRPr="00101ECC" w:rsidRDefault="001D4861" w:rsidP="0090622B">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D4861" w:rsidRPr="00101ECC" w14:paraId="2AA020EA" w14:textId="77777777" w:rsidTr="0090622B">
        <w:trPr>
          <w:trHeight w:val="23"/>
        </w:trPr>
        <w:tc>
          <w:tcPr>
            <w:tcW w:w="2460" w:type="pct"/>
            <w:vAlign w:val="center"/>
          </w:tcPr>
          <w:p w14:paraId="01C35A45" w14:textId="77777777" w:rsidR="001D4861" w:rsidRPr="00101ECC" w:rsidRDefault="001D4861"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3E6ACB01" w14:textId="652BD271" w:rsidR="001D4861" w:rsidRPr="00101ECC" w:rsidRDefault="00313591" w:rsidP="0090622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1FAB936" w14:textId="5CB751BC" w:rsidR="001D4861" w:rsidRPr="00101ECC" w:rsidRDefault="00313591" w:rsidP="0090622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D4861" w:rsidRPr="00101ECC" w14:paraId="732E85E9" w14:textId="77777777" w:rsidTr="0090622B">
        <w:trPr>
          <w:trHeight w:val="23"/>
        </w:trPr>
        <w:tc>
          <w:tcPr>
            <w:tcW w:w="2460" w:type="pct"/>
            <w:vAlign w:val="center"/>
          </w:tcPr>
          <w:p w14:paraId="5C1B71BF" w14:textId="77777777" w:rsidR="001D4861" w:rsidRPr="00101ECC" w:rsidRDefault="001D4861"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23E783D4" w14:textId="3F5083E9" w:rsidR="001D4861" w:rsidRPr="00101ECC" w:rsidRDefault="00313591" w:rsidP="0090622B">
            <w:pPr>
              <w:jc w:val="center"/>
              <w:rPr>
                <w:rFonts w:ascii="Times New Roman" w:hAnsi="Times New Roman" w:cs="Times New Roman"/>
                <w:b/>
                <w:sz w:val="24"/>
                <w:szCs w:val="24"/>
              </w:rPr>
            </w:pPr>
            <w:r>
              <w:rPr>
                <w:rFonts w:ascii="Times New Roman" w:hAnsi="Times New Roman" w:cs="Times New Roman"/>
                <w:b/>
                <w:sz w:val="24"/>
                <w:szCs w:val="24"/>
              </w:rPr>
              <w:t>108</w:t>
            </w:r>
          </w:p>
        </w:tc>
        <w:tc>
          <w:tcPr>
            <w:tcW w:w="1345" w:type="pct"/>
            <w:vAlign w:val="center"/>
          </w:tcPr>
          <w:p w14:paraId="03B934E2" w14:textId="258F30BB" w:rsidR="001D4861" w:rsidRPr="00101ECC" w:rsidRDefault="00313591" w:rsidP="0090622B">
            <w:pPr>
              <w:jc w:val="center"/>
              <w:rPr>
                <w:rFonts w:ascii="Times New Roman" w:hAnsi="Times New Roman" w:cs="Times New Roman"/>
                <w:b/>
                <w:sz w:val="24"/>
                <w:szCs w:val="24"/>
              </w:rPr>
            </w:pPr>
            <w:r>
              <w:rPr>
                <w:rFonts w:ascii="Times New Roman" w:hAnsi="Times New Roman" w:cs="Times New Roman"/>
                <w:b/>
                <w:sz w:val="24"/>
                <w:szCs w:val="24"/>
              </w:rPr>
              <w:t>72</w:t>
            </w:r>
          </w:p>
        </w:tc>
      </w:tr>
    </w:tbl>
    <w:p w14:paraId="2542FA22" w14:textId="77777777" w:rsidR="001E7D1C" w:rsidRPr="00101ECC" w:rsidRDefault="001E7D1C" w:rsidP="001E7D1C">
      <w:pPr>
        <w:pStyle w:val="114"/>
        <w:rPr>
          <w:rFonts w:ascii="Times New Roman" w:hAnsi="Times New Roman"/>
        </w:rPr>
      </w:pPr>
      <w:bookmarkStart w:id="69" w:name="_Toc158389397"/>
      <w:bookmarkStart w:id="70" w:name="_Toc158393501"/>
      <w:bookmarkStart w:id="71" w:name="_Toc158397958"/>
      <w:r w:rsidRPr="00101ECC">
        <w:rPr>
          <w:rFonts w:ascii="Times New Roman" w:hAnsi="Times New Roman"/>
        </w:rPr>
        <w:lastRenderedPageBreak/>
        <w:t>2.2. Примерное содержание дисциплины</w:t>
      </w:r>
      <w:bookmarkEnd w:id="69"/>
      <w:bookmarkEnd w:id="70"/>
      <w:bookmarkEnd w:id="7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D4861" w:rsidRPr="00C63897" w14:paraId="4D49E389" w14:textId="77777777" w:rsidTr="0090622B">
        <w:trPr>
          <w:trHeight w:val="903"/>
        </w:trPr>
        <w:tc>
          <w:tcPr>
            <w:tcW w:w="2972" w:type="dxa"/>
            <w:vAlign w:val="center"/>
          </w:tcPr>
          <w:p w14:paraId="48758530" w14:textId="77777777" w:rsidR="001D4861" w:rsidRPr="00C63897" w:rsidRDefault="001D4861" w:rsidP="009062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5F835B13" w14:textId="77777777" w:rsidR="001D4861" w:rsidRPr="00F70F81" w:rsidRDefault="001D4861" w:rsidP="009062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D4861" w:rsidRPr="00C63897" w14:paraId="01957DBF" w14:textId="77777777" w:rsidTr="0090622B">
        <w:tc>
          <w:tcPr>
            <w:tcW w:w="9634" w:type="dxa"/>
            <w:gridSpan w:val="2"/>
          </w:tcPr>
          <w:p w14:paraId="26AACD5F" w14:textId="10097662" w:rsidR="001D4861" w:rsidRPr="0060703B" w:rsidRDefault="001D4861" w:rsidP="0090622B">
            <w:pPr>
              <w:rPr>
                <w:rFonts w:ascii="Times New Roman" w:eastAsia="Times New Roman" w:hAnsi="Times New Roman" w:cs="Times New Roman"/>
                <w:i/>
                <w:lang w:eastAsia="ru-RU"/>
              </w:rPr>
            </w:pPr>
            <w:r w:rsidRPr="0060703B">
              <w:rPr>
                <w:rFonts w:ascii="Times New Roman" w:eastAsia="Times New Roman" w:hAnsi="Times New Roman" w:cs="Times New Roman"/>
                <w:b/>
                <w:bCs/>
                <w:lang w:eastAsia="ru-RU"/>
              </w:rPr>
              <w:t xml:space="preserve">Раздел 1. </w:t>
            </w:r>
            <w:r w:rsidRPr="00487A6F">
              <w:rPr>
                <w:rFonts w:ascii="Times New Roman" w:eastAsia="Times New Roman" w:hAnsi="Times New Roman" w:cs="Times New Roman"/>
                <w:b/>
                <w:bCs/>
                <w:lang w:eastAsia="ru-RU"/>
              </w:rPr>
              <w:t>Геометрические построения</w:t>
            </w:r>
          </w:p>
        </w:tc>
      </w:tr>
      <w:tr w:rsidR="001D4861" w:rsidRPr="00C63897" w14:paraId="0E37C42D" w14:textId="77777777" w:rsidTr="0090622B">
        <w:tc>
          <w:tcPr>
            <w:tcW w:w="2972" w:type="dxa"/>
            <w:vMerge w:val="restart"/>
          </w:tcPr>
          <w:p w14:paraId="5F05BFC2"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1.1. </w:t>
            </w:r>
            <w:r w:rsidRPr="00487A6F">
              <w:rPr>
                <w:rFonts w:ascii="Times New Roman" w:eastAsia="Times New Roman" w:hAnsi="Times New Roman" w:cs="Times New Roman"/>
                <w:b/>
                <w:bCs/>
                <w:lang w:eastAsia="ru-RU"/>
              </w:rPr>
              <w:t>Оформление чертежей</w:t>
            </w:r>
          </w:p>
        </w:tc>
        <w:tc>
          <w:tcPr>
            <w:tcW w:w="6662" w:type="dxa"/>
          </w:tcPr>
          <w:p w14:paraId="7A9A583B" w14:textId="77777777" w:rsidR="001D4861" w:rsidRPr="00F70F81" w:rsidRDefault="001D4861" w:rsidP="0090622B">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7645161F" w14:textId="77777777" w:rsidTr="0090622B">
        <w:trPr>
          <w:trHeight w:val="2256"/>
        </w:trPr>
        <w:tc>
          <w:tcPr>
            <w:tcW w:w="2972" w:type="dxa"/>
            <w:vMerge/>
          </w:tcPr>
          <w:p w14:paraId="0C6DA5D4" w14:textId="77777777" w:rsidR="001D4861" w:rsidRPr="00C63897" w:rsidRDefault="001D4861" w:rsidP="0090622B">
            <w:pPr>
              <w:rPr>
                <w:rFonts w:ascii="Times New Roman" w:eastAsia="Times New Roman" w:hAnsi="Times New Roman" w:cs="Times New Roman"/>
                <w:b/>
                <w:bCs/>
                <w:lang w:eastAsia="ru-RU"/>
              </w:rPr>
            </w:pPr>
          </w:p>
        </w:tc>
        <w:tc>
          <w:tcPr>
            <w:tcW w:w="6662" w:type="dxa"/>
          </w:tcPr>
          <w:p w14:paraId="657F6152"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1</w:t>
            </w:r>
          </w:p>
          <w:p w14:paraId="62C5868A"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Образование форматов, построение рамки, основной надписи, линии чертежа в соответствии с ЕСКД и ГОСТ.</w:t>
            </w:r>
          </w:p>
          <w:p w14:paraId="4EC750B8"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2</w:t>
            </w:r>
          </w:p>
          <w:p w14:paraId="4F7094F5"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Построение чертежного шрифта.</w:t>
            </w:r>
          </w:p>
          <w:p w14:paraId="2D0F6D59"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3</w:t>
            </w:r>
          </w:p>
          <w:p w14:paraId="43E2A9DA" w14:textId="77777777" w:rsidR="001D4861" w:rsidRPr="00487A6F"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Построение текста. Оформление чертежей в САПР</w:t>
            </w:r>
          </w:p>
          <w:p w14:paraId="699AE4B6" w14:textId="77777777" w:rsidR="001D4861" w:rsidRPr="00F70F81" w:rsidRDefault="001D4861" w:rsidP="0090622B">
            <w:pPr>
              <w:suppressAutoHyphens/>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4. Оформление титульного листа для альбома графических работ.</w:t>
            </w:r>
          </w:p>
        </w:tc>
      </w:tr>
      <w:tr w:rsidR="001D4861" w:rsidRPr="00C63897" w14:paraId="08F380C4" w14:textId="77777777" w:rsidTr="0090622B">
        <w:trPr>
          <w:trHeight w:val="361"/>
        </w:trPr>
        <w:tc>
          <w:tcPr>
            <w:tcW w:w="2972" w:type="dxa"/>
            <w:vMerge/>
          </w:tcPr>
          <w:p w14:paraId="536E94B4" w14:textId="77777777" w:rsidR="001D4861" w:rsidRPr="00C63897" w:rsidRDefault="001D4861" w:rsidP="0090622B">
            <w:pPr>
              <w:rPr>
                <w:rFonts w:ascii="Times New Roman" w:eastAsia="Times New Roman" w:hAnsi="Times New Roman" w:cs="Times New Roman"/>
                <w:b/>
                <w:bCs/>
                <w:lang w:eastAsia="ru-RU"/>
              </w:rPr>
            </w:pPr>
          </w:p>
        </w:tc>
        <w:tc>
          <w:tcPr>
            <w:tcW w:w="6662" w:type="dxa"/>
            <w:vAlign w:val="bottom"/>
          </w:tcPr>
          <w:p w14:paraId="544B9787"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3010396" w14:textId="77777777" w:rsidR="001D4861" w:rsidRPr="00F70F81" w:rsidRDefault="001D4861" w:rsidP="0090622B">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3F5FC025" w14:textId="77777777" w:rsidTr="0090622B">
        <w:trPr>
          <w:trHeight w:val="77"/>
        </w:trPr>
        <w:tc>
          <w:tcPr>
            <w:tcW w:w="2972" w:type="dxa"/>
            <w:vMerge w:val="restart"/>
          </w:tcPr>
          <w:p w14:paraId="009F88A5"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1.2. </w:t>
            </w:r>
            <w:r w:rsidRPr="00487A6F">
              <w:rPr>
                <w:rFonts w:ascii="Times New Roman" w:eastAsia="Times New Roman" w:hAnsi="Times New Roman" w:cs="Times New Roman"/>
                <w:b/>
                <w:bCs/>
                <w:lang w:eastAsia="ru-RU"/>
              </w:rPr>
              <w:t>Геометрическое черчение</w:t>
            </w:r>
          </w:p>
        </w:tc>
        <w:tc>
          <w:tcPr>
            <w:tcW w:w="6662" w:type="dxa"/>
            <w:tcBorders>
              <w:top w:val="single" w:sz="4" w:space="0" w:color="auto"/>
              <w:left w:val="single" w:sz="4" w:space="0" w:color="auto"/>
              <w:bottom w:val="single" w:sz="4" w:space="0" w:color="auto"/>
              <w:right w:val="single" w:sz="4" w:space="0" w:color="auto"/>
            </w:tcBorders>
            <w:vAlign w:val="bottom"/>
          </w:tcPr>
          <w:p w14:paraId="0349C037" w14:textId="77777777" w:rsidR="001D4861" w:rsidRPr="00F70F81"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27B44106" w14:textId="77777777" w:rsidTr="0090622B">
        <w:trPr>
          <w:trHeight w:val="2402"/>
        </w:trPr>
        <w:tc>
          <w:tcPr>
            <w:tcW w:w="2972" w:type="dxa"/>
            <w:vMerge/>
          </w:tcPr>
          <w:p w14:paraId="575B1953"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5CE77A7D"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5</w:t>
            </w:r>
          </w:p>
          <w:p w14:paraId="3752F87C"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 xml:space="preserve">Деление прямых, углов и окружностей. Построение </w:t>
            </w:r>
            <w:proofErr w:type="spellStart"/>
            <w:r w:rsidRPr="00487A6F">
              <w:rPr>
                <w:rFonts w:ascii="Times New Roman" w:eastAsia="Times New Roman" w:hAnsi="Times New Roman" w:cs="Times New Roman"/>
                <w:lang w:eastAsia="ru-RU"/>
              </w:rPr>
              <w:t>коробовых</w:t>
            </w:r>
            <w:proofErr w:type="spellEnd"/>
            <w:r w:rsidRPr="00487A6F">
              <w:rPr>
                <w:rFonts w:ascii="Times New Roman" w:eastAsia="Times New Roman" w:hAnsi="Times New Roman" w:cs="Times New Roman"/>
                <w:lang w:eastAsia="ru-RU"/>
              </w:rPr>
              <w:t xml:space="preserve"> и лекальных кривых.</w:t>
            </w:r>
          </w:p>
          <w:p w14:paraId="0513762E"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6</w:t>
            </w:r>
          </w:p>
          <w:p w14:paraId="56A980FA"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Сопряжение прямых, прямой и окружности, двух окружностей.</w:t>
            </w:r>
          </w:p>
          <w:p w14:paraId="3FC5CE7D"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7</w:t>
            </w:r>
          </w:p>
          <w:p w14:paraId="228F58D2"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Нанесение размеров на чертежах. Геометрические построения в САПР.</w:t>
            </w:r>
          </w:p>
          <w:p w14:paraId="704F27BC" w14:textId="77777777" w:rsidR="001D4861" w:rsidRPr="00F70F81"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8. Чертеж деталей с применением приемов сопряжения</w:t>
            </w:r>
          </w:p>
        </w:tc>
      </w:tr>
      <w:tr w:rsidR="001D4861" w:rsidRPr="00C63897" w14:paraId="08942BB5" w14:textId="77777777" w:rsidTr="0090622B">
        <w:trPr>
          <w:trHeight w:val="361"/>
        </w:trPr>
        <w:tc>
          <w:tcPr>
            <w:tcW w:w="2972" w:type="dxa"/>
            <w:vMerge/>
          </w:tcPr>
          <w:p w14:paraId="492F420B"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05890C"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675E2A"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151CA851" w14:textId="77777777" w:rsidTr="0090622B">
        <w:trPr>
          <w:trHeight w:val="124"/>
        </w:trPr>
        <w:tc>
          <w:tcPr>
            <w:tcW w:w="9634" w:type="dxa"/>
            <w:gridSpan w:val="2"/>
            <w:tcBorders>
              <w:right w:val="single" w:sz="4" w:space="0" w:color="auto"/>
            </w:tcBorders>
          </w:tcPr>
          <w:p w14:paraId="375D65F1" w14:textId="37AA0187" w:rsidR="001D4861" w:rsidRPr="00F70F81" w:rsidRDefault="001D4861" w:rsidP="0090622B">
            <w:pPr>
              <w:rPr>
                <w:rFonts w:ascii="Times New Roman" w:eastAsia="Times New Roman" w:hAnsi="Times New Roman" w:cs="Times New Roman"/>
                <w:b/>
                <w:bCs/>
                <w:lang w:eastAsia="ru-RU"/>
              </w:rPr>
            </w:pPr>
            <w:r w:rsidRPr="00487A6F">
              <w:rPr>
                <w:rFonts w:ascii="Times New Roman" w:eastAsia="Times New Roman" w:hAnsi="Times New Roman" w:cs="Times New Roman"/>
                <w:b/>
                <w:bCs/>
                <w:lang w:eastAsia="ru-RU"/>
              </w:rPr>
              <w:t>Раздел 2.</w:t>
            </w:r>
            <w:r>
              <w:rPr>
                <w:rFonts w:ascii="Times New Roman" w:eastAsia="Times New Roman" w:hAnsi="Times New Roman" w:cs="Times New Roman"/>
                <w:b/>
                <w:bCs/>
                <w:lang w:eastAsia="ru-RU"/>
              </w:rPr>
              <w:t xml:space="preserve"> </w:t>
            </w:r>
            <w:r w:rsidRPr="00487A6F">
              <w:rPr>
                <w:rFonts w:ascii="Times New Roman" w:eastAsia="Times New Roman" w:hAnsi="Times New Roman" w:cs="Times New Roman"/>
                <w:b/>
                <w:bCs/>
                <w:lang w:eastAsia="ru-RU"/>
              </w:rPr>
              <w:t>Основы начертательной геометрии и проекционное черчение</w:t>
            </w:r>
            <w:r>
              <w:rPr>
                <w:rFonts w:ascii="Times New Roman" w:eastAsia="Times New Roman" w:hAnsi="Times New Roman" w:cs="Times New Roman"/>
                <w:b/>
                <w:bCs/>
                <w:lang w:eastAsia="ru-RU"/>
              </w:rPr>
              <w:t xml:space="preserve"> </w:t>
            </w:r>
          </w:p>
        </w:tc>
      </w:tr>
      <w:tr w:rsidR="001D4861" w:rsidRPr="00C63897" w14:paraId="1A6A555A" w14:textId="77777777" w:rsidTr="0090622B">
        <w:trPr>
          <w:trHeight w:val="82"/>
        </w:trPr>
        <w:tc>
          <w:tcPr>
            <w:tcW w:w="2972" w:type="dxa"/>
            <w:vMerge w:val="restart"/>
          </w:tcPr>
          <w:p w14:paraId="0771F622" w14:textId="77777777" w:rsidR="001D4861" w:rsidRPr="00C63897"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2.1. </w:t>
            </w:r>
            <w:r w:rsidRPr="00487A6F">
              <w:rPr>
                <w:rFonts w:ascii="Times New Roman" w:eastAsia="Times New Roman" w:hAnsi="Times New Roman" w:cs="Times New Roman"/>
                <w:b/>
                <w:bCs/>
                <w:lang w:eastAsia="ru-RU"/>
              </w:rPr>
              <w:t>Проецирование геометрических форм</w:t>
            </w:r>
          </w:p>
        </w:tc>
        <w:tc>
          <w:tcPr>
            <w:tcW w:w="6662" w:type="dxa"/>
            <w:tcBorders>
              <w:top w:val="single" w:sz="4" w:space="0" w:color="auto"/>
              <w:left w:val="single" w:sz="4" w:space="0" w:color="auto"/>
              <w:bottom w:val="single" w:sz="4" w:space="0" w:color="auto"/>
              <w:right w:val="single" w:sz="4" w:space="0" w:color="auto"/>
            </w:tcBorders>
            <w:vAlign w:val="bottom"/>
          </w:tcPr>
          <w:p w14:paraId="39FC2D80" w14:textId="77777777" w:rsidR="001D4861" w:rsidRPr="00F70F81"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1008C638" w14:textId="77777777" w:rsidTr="0090622B">
        <w:trPr>
          <w:trHeight w:val="1077"/>
        </w:trPr>
        <w:tc>
          <w:tcPr>
            <w:tcW w:w="2972" w:type="dxa"/>
            <w:vMerge/>
          </w:tcPr>
          <w:p w14:paraId="7C592CF7"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41F06AE"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9</w:t>
            </w:r>
          </w:p>
          <w:p w14:paraId="354FF9EF"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Проецирование точки. Проецирование прямых.</w:t>
            </w:r>
          </w:p>
          <w:p w14:paraId="58340C8E"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10</w:t>
            </w:r>
          </w:p>
          <w:p w14:paraId="5FD28F68" w14:textId="77777777" w:rsidR="001D4861" w:rsidRPr="00487A6F"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Проецирование плоскостей. Пересечение плоскостей. Проецирование геометрических форм в САПР</w:t>
            </w:r>
          </w:p>
          <w:p w14:paraId="2BD4713C" w14:textId="77777777" w:rsidR="001D4861" w:rsidRPr="006A43A1" w:rsidRDefault="001D4861" w:rsidP="0090622B">
            <w:pPr>
              <w:rPr>
                <w:rFonts w:ascii="Times New Roman" w:eastAsia="Times New Roman" w:hAnsi="Times New Roman" w:cs="Times New Roman"/>
                <w:lang w:eastAsia="ru-RU"/>
              </w:rPr>
            </w:pPr>
            <w:r w:rsidRPr="00487A6F">
              <w:rPr>
                <w:rFonts w:ascii="Times New Roman" w:eastAsia="Times New Roman" w:hAnsi="Times New Roman" w:cs="Times New Roman"/>
                <w:lang w:eastAsia="ru-RU"/>
              </w:rPr>
              <w:t>Практическое занятие № 11. Построение проекционных задач.</w:t>
            </w:r>
          </w:p>
        </w:tc>
      </w:tr>
      <w:tr w:rsidR="001D4861" w:rsidRPr="00C63897" w14:paraId="765EFCF5" w14:textId="77777777" w:rsidTr="0090622B">
        <w:trPr>
          <w:trHeight w:val="533"/>
        </w:trPr>
        <w:tc>
          <w:tcPr>
            <w:tcW w:w="2972" w:type="dxa"/>
            <w:vMerge/>
          </w:tcPr>
          <w:p w14:paraId="3BA90765"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E8D783E"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4AD875"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392646C2" w14:textId="77777777" w:rsidTr="0090622B">
        <w:trPr>
          <w:trHeight w:val="90"/>
        </w:trPr>
        <w:tc>
          <w:tcPr>
            <w:tcW w:w="2972" w:type="dxa"/>
            <w:vMerge w:val="restart"/>
          </w:tcPr>
          <w:p w14:paraId="351B37F8" w14:textId="77777777" w:rsidR="001D4861" w:rsidRPr="00C63897"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2.2. </w:t>
            </w:r>
            <w:r w:rsidRPr="006A380A">
              <w:rPr>
                <w:rFonts w:ascii="Times New Roman" w:eastAsia="Times New Roman" w:hAnsi="Times New Roman" w:cs="Times New Roman"/>
                <w:b/>
                <w:bCs/>
                <w:lang w:eastAsia="ru-RU"/>
              </w:rPr>
              <w:t>Аксонометрические проекции геометрических тел, моделей и деталей</w:t>
            </w:r>
          </w:p>
        </w:tc>
        <w:tc>
          <w:tcPr>
            <w:tcW w:w="6662" w:type="dxa"/>
            <w:tcBorders>
              <w:top w:val="single" w:sz="4" w:space="0" w:color="auto"/>
              <w:left w:val="single" w:sz="4" w:space="0" w:color="auto"/>
              <w:right w:val="single" w:sz="4" w:space="0" w:color="auto"/>
            </w:tcBorders>
            <w:vAlign w:val="bottom"/>
          </w:tcPr>
          <w:p w14:paraId="703EED66" w14:textId="77777777" w:rsidR="001D4861" w:rsidRPr="00F70F81"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6B7F8417" w14:textId="77777777" w:rsidTr="0090622B">
        <w:trPr>
          <w:trHeight w:val="614"/>
        </w:trPr>
        <w:tc>
          <w:tcPr>
            <w:tcW w:w="2972" w:type="dxa"/>
            <w:vMerge/>
          </w:tcPr>
          <w:p w14:paraId="0C755F1D"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DCE9ED3"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12</w:t>
            </w:r>
          </w:p>
          <w:p w14:paraId="4AAFBC79"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Аксонометрические проекции плоских фигур и геометрических тел.</w:t>
            </w:r>
          </w:p>
          <w:p w14:paraId="52DE5429"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Проекции геометрических тел и групп геометрических тел.</w:t>
            </w:r>
          </w:p>
          <w:p w14:paraId="364F7972"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13</w:t>
            </w:r>
          </w:p>
          <w:p w14:paraId="21F2C802"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Способы преобразования проекций.</w:t>
            </w:r>
          </w:p>
          <w:p w14:paraId="79EFB40A"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Сечение геометрических тел.</w:t>
            </w:r>
          </w:p>
          <w:p w14:paraId="7BDAD020"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14</w:t>
            </w:r>
          </w:p>
          <w:p w14:paraId="146F5C6E"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Взаимное пересечение тел.</w:t>
            </w:r>
          </w:p>
          <w:p w14:paraId="0F39A4BB"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Техническое рисование.</w:t>
            </w:r>
          </w:p>
          <w:p w14:paraId="31715953"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15</w:t>
            </w:r>
          </w:p>
          <w:p w14:paraId="647C9240"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Аксонометрические проекции в САПР.</w:t>
            </w:r>
          </w:p>
          <w:p w14:paraId="1A039DEF"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lastRenderedPageBreak/>
              <w:t>Сечения геометрических тел в САПР.</w:t>
            </w:r>
          </w:p>
          <w:p w14:paraId="17CE96E5" w14:textId="77777777" w:rsidR="001D4861" w:rsidRPr="006A43A1"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 xml:space="preserve">Графическая работа № 16. Чертеж </w:t>
            </w:r>
            <w:proofErr w:type="spellStart"/>
            <w:r w:rsidRPr="006A380A">
              <w:rPr>
                <w:rFonts w:ascii="Times New Roman" w:eastAsia="Times New Roman" w:hAnsi="Times New Roman" w:cs="Times New Roman"/>
                <w:lang w:eastAsia="ru-RU"/>
              </w:rPr>
              <w:t>взаимопересеченных</w:t>
            </w:r>
            <w:proofErr w:type="spellEnd"/>
            <w:r w:rsidRPr="006A380A">
              <w:rPr>
                <w:rFonts w:ascii="Times New Roman" w:eastAsia="Times New Roman" w:hAnsi="Times New Roman" w:cs="Times New Roman"/>
                <w:lang w:eastAsia="ru-RU"/>
              </w:rPr>
              <w:t xml:space="preserve"> геометрических тел.</w:t>
            </w:r>
          </w:p>
        </w:tc>
      </w:tr>
      <w:tr w:rsidR="001D4861" w:rsidRPr="00C63897" w14:paraId="50172F34" w14:textId="77777777" w:rsidTr="0090622B">
        <w:trPr>
          <w:trHeight w:val="533"/>
        </w:trPr>
        <w:tc>
          <w:tcPr>
            <w:tcW w:w="2972" w:type="dxa"/>
            <w:vMerge/>
          </w:tcPr>
          <w:p w14:paraId="15FB4957"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4394022"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5E34AB" w14:textId="77777777" w:rsidR="001D4861" w:rsidRPr="00F70F81" w:rsidRDefault="001D4861"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1F8741BB" w14:textId="77777777" w:rsidTr="0090622B">
        <w:trPr>
          <w:trHeight w:val="198"/>
        </w:trPr>
        <w:tc>
          <w:tcPr>
            <w:tcW w:w="9634" w:type="dxa"/>
            <w:gridSpan w:val="2"/>
            <w:tcBorders>
              <w:right w:val="single" w:sz="4" w:space="0" w:color="auto"/>
            </w:tcBorders>
          </w:tcPr>
          <w:p w14:paraId="631E614A" w14:textId="3609F934"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3</w:t>
            </w:r>
            <w:r w:rsidRPr="006A380A">
              <w:rPr>
                <w:rFonts w:ascii="Times New Roman" w:eastAsia="Times New Roman" w:hAnsi="Times New Roman" w:cs="Times New Roman"/>
                <w:b/>
                <w:bCs/>
                <w:lang w:eastAsia="ru-RU"/>
              </w:rPr>
              <w:t>. Создание и редактирование графических объектов</w:t>
            </w:r>
            <w:r>
              <w:rPr>
                <w:rFonts w:ascii="Times New Roman" w:eastAsia="Times New Roman" w:hAnsi="Times New Roman" w:cs="Times New Roman"/>
                <w:b/>
                <w:bCs/>
                <w:lang w:eastAsia="ru-RU"/>
              </w:rPr>
              <w:t xml:space="preserve"> </w:t>
            </w:r>
          </w:p>
        </w:tc>
      </w:tr>
      <w:tr w:rsidR="001D4861" w:rsidRPr="00C63897" w14:paraId="5B9C4E5A" w14:textId="77777777" w:rsidTr="0090622B">
        <w:trPr>
          <w:trHeight w:val="361"/>
        </w:trPr>
        <w:tc>
          <w:tcPr>
            <w:tcW w:w="2972" w:type="dxa"/>
            <w:vMerge w:val="restart"/>
          </w:tcPr>
          <w:p w14:paraId="22F1615A" w14:textId="6E292551" w:rsidR="001D4861" w:rsidRPr="00C63897"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3.1. </w:t>
            </w:r>
            <w:r w:rsidRPr="006A380A">
              <w:rPr>
                <w:rFonts w:ascii="Times New Roman" w:eastAsia="Times New Roman" w:hAnsi="Times New Roman" w:cs="Times New Roman"/>
                <w:b/>
                <w:bCs/>
                <w:lang w:eastAsia="ru-RU"/>
              </w:rPr>
              <w:t>Использование интерфейса системы КОМПАС-3D</w:t>
            </w:r>
          </w:p>
        </w:tc>
        <w:tc>
          <w:tcPr>
            <w:tcW w:w="6662" w:type="dxa"/>
            <w:tcBorders>
              <w:top w:val="single" w:sz="4" w:space="0" w:color="auto"/>
              <w:left w:val="single" w:sz="4" w:space="0" w:color="auto"/>
              <w:bottom w:val="single" w:sz="4" w:space="0" w:color="auto"/>
              <w:right w:val="single" w:sz="4" w:space="0" w:color="auto"/>
            </w:tcBorders>
            <w:vAlign w:val="bottom"/>
          </w:tcPr>
          <w:p w14:paraId="213078F0"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D4861" w:rsidRPr="00C63897" w14:paraId="20EE388E" w14:textId="77777777" w:rsidTr="0090622B">
        <w:trPr>
          <w:trHeight w:val="361"/>
        </w:trPr>
        <w:tc>
          <w:tcPr>
            <w:tcW w:w="2972" w:type="dxa"/>
            <w:vMerge/>
          </w:tcPr>
          <w:p w14:paraId="1676B142"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7AED4B" w14:textId="77777777"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lang w:eastAsia="ru-RU"/>
              </w:rPr>
              <w:t>Обзор систем автоматизированного проектирования. Интерфейс системы КОМПАС-3D. Назначение основных команд главного меню. Использование инструментов рабочего поля. Работа с окнами. Задание настроек. Создание и редактирование панелей инструментов</w:t>
            </w:r>
          </w:p>
        </w:tc>
      </w:tr>
      <w:tr w:rsidR="001D4861" w:rsidRPr="00C63897" w14:paraId="2F36C318" w14:textId="77777777" w:rsidTr="0090622B">
        <w:trPr>
          <w:trHeight w:val="77"/>
        </w:trPr>
        <w:tc>
          <w:tcPr>
            <w:tcW w:w="2972" w:type="dxa"/>
            <w:vMerge/>
          </w:tcPr>
          <w:p w14:paraId="6DFC5F0C"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D749CC" w14:textId="77777777" w:rsidR="001D4861" w:rsidRPr="006A380A" w:rsidRDefault="001D4861"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4E7DEC42" w14:textId="77777777" w:rsidTr="0090622B">
        <w:trPr>
          <w:trHeight w:val="361"/>
        </w:trPr>
        <w:tc>
          <w:tcPr>
            <w:tcW w:w="2972" w:type="dxa"/>
            <w:vMerge/>
          </w:tcPr>
          <w:p w14:paraId="62E73B18"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D2FD94"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29</w:t>
            </w:r>
          </w:p>
          <w:p w14:paraId="48570C41"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Знакомство с интерфейсом системы КОМПАС-3D V10 LT.</w:t>
            </w:r>
          </w:p>
        </w:tc>
      </w:tr>
      <w:tr w:rsidR="001D4861" w:rsidRPr="00C63897" w14:paraId="6E4AF8FA" w14:textId="77777777" w:rsidTr="0090622B">
        <w:trPr>
          <w:trHeight w:val="361"/>
        </w:trPr>
        <w:tc>
          <w:tcPr>
            <w:tcW w:w="2972" w:type="dxa"/>
            <w:vMerge/>
          </w:tcPr>
          <w:p w14:paraId="4FDD873A"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99A174" w14:textId="77777777" w:rsidR="001D4861"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D38967" w14:textId="77777777" w:rsidR="001D4861" w:rsidRPr="00C63897" w:rsidRDefault="001D4861"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6FBF0774" w14:textId="77777777" w:rsidTr="0090622B">
        <w:trPr>
          <w:trHeight w:val="77"/>
        </w:trPr>
        <w:tc>
          <w:tcPr>
            <w:tcW w:w="2972" w:type="dxa"/>
            <w:vMerge w:val="restart"/>
          </w:tcPr>
          <w:p w14:paraId="4D3E7BE1" w14:textId="25F58ECF"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6A380A">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 xml:space="preserve"> </w:t>
            </w:r>
            <w:r w:rsidRPr="006A380A">
              <w:rPr>
                <w:rFonts w:ascii="Times New Roman" w:eastAsia="Times New Roman" w:hAnsi="Times New Roman" w:cs="Times New Roman"/>
                <w:b/>
                <w:bCs/>
                <w:lang w:eastAsia="ru-RU"/>
              </w:rPr>
              <w:t>Работа с графическими объектами</w:t>
            </w:r>
          </w:p>
        </w:tc>
        <w:tc>
          <w:tcPr>
            <w:tcW w:w="6662" w:type="dxa"/>
            <w:tcBorders>
              <w:top w:val="single" w:sz="4" w:space="0" w:color="auto"/>
              <w:left w:val="single" w:sz="4" w:space="0" w:color="auto"/>
              <w:bottom w:val="single" w:sz="4" w:space="0" w:color="auto"/>
              <w:right w:val="single" w:sz="4" w:space="0" w:color="auto"/>
            </w:tcBorders>
            <w:vAlign w:val="bottom"/>
          </w:tcPr>
          <w:p w14:paraId="71233BEE"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D4861" w:rsidRPr="00C63897" w14:paraId="4EA64A85" w14:textId="77777777" w:rsidTr="0090622B">
        <w:trPr>
          <w:trHeight w:val="361"/>
        </w:trPr>
        <w:tc>
          <w:tcPr>
            <w:tcW w:w="2972" w:type="dxa"/>
            <w:vMerge/>
          </w:tcPr>
          <w:p w14:paraId="0E8DDFDC"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1B1FE" w14:textId="77777777"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lang w:eastAsia="ru-RU"/>
              </w:rPr>
              <w:t>Назначение и использование привязок. Принципы работы привязок. Графические объекты и их свойства. Способы построения графических объектов. Виды размеров и их свойства. Способы задания размеров. Обозначения и их свойства. Способы задания обозначений. Способы редактирования графических объектов. Способы управления графическими объектами</w:t>
            </w:r>
          </w:p>
        </w:tc>
      </w:tr>
      <w:tr w:rsidR="001D4861" w:rsidRPr="00C63897" w14:paraId="3623EF77" w14:textId="77777777" w:rsidTr="0090622B">
        <w:trPr>
          <w:trHeight w:val="77"/>
        </w:trPr>
        <w:tc>
          <w:tcPr>
            <w:tcW w:w="2972" w:type="dxa"/>
            <w:vMerge/>
          </w:tcPr>
          <w:p w14:paraId="5C85A3DC"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EC1D12" w14:textId="77777777" w:rsidR="001D4861" w:rsidRPr="00C63897" w:rsidRDefault="001D4861"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5ED53583" w14:textId="77777777" w:rsidTr="0090622B">
        <w:trPr>
          <w:trHeight w:val="361"/>
        </w:trPr>
        <w:tc>
          <w:tcPr>
            <w:tcW w:w="2972" w:type="dxa"/>
            <w:vMerge/>
          </w:tcPr>
          <w:p w14:paraId="1BA67D5A"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23A65B"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30</w:t>
            </w:r>
          </w:p>
          <w:p w14:paraId="3BB1E7E5"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Использование привязок</w:t>
            </w:r>
          </w:p>
          <w:p w14:paraId="331A192E"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31</w:t>
            </w:r>
          </w:p>
          <w:p w14:paraId="0B44BD26"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Создание графических объектов.</w:t>
            </w:r>
          </w:p>
          <w:p w14:paraId="67192090"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Редактирование графических объектов</w:t>
            </w:r>
          </w:p>
          <w:p w14:paraId="4A031246"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32</w:t>
            </w:r>
          </w:p>
          <w:p w14:paraId="72E0D8B9"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Операции над графическими объектами</w:t>
            </w:r>
          </w:p>
          <w:p w14:paraId="36E7347B" w14:textId="77777777"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lang w:eastAsia="ru-RU"/>
              </w:rPr>
              <w:t>Создание и редактирования размеров и обозначений</w:t>
            </w:r>
          </w:p>
        </w:tc>
      </w:tr>
      <w:tr w:rsidR="001D4861" w:rsidRPr="00C63897" w14:paraId="506C8660" w14:textId="77777777" w:rsidTr="0090622B">
        <w:trPr>
          <w:trHeight w:val="361"/>
        </w:trPr>
        <w:tc>
          <w:tcPr>
            <w:tcW w:w="2972" w:type="dxa"/>
            <w:vMerge/>
          </w:tcPr>
          <w:p w14:paraId="3472D2D5"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0F12F7" w14:textId="77777777" w:rsidR="001D4861"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57628D" w14:textId="77777777" w:rsidR="001D4861" w:rsidRPr="00C63897" w:rsidRDefault="001D4861"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3E2953DE" w14:textId="77777777" w:rsidTr="0090622B">
        <w:trPr>
          <w:trHeight w:val="112"/>
        </w:trPr>
        <w:tc>
          <w:tcPr>
            <w:tcW w:w="9634" w:type="dxa"/>
            <w:gridSpan w:val="2"/>
            <w:tcBorders>
              <w:right w:val="single" w:sz="4" w:space="0" w:color="auto"/>
            </w:tcBorders>
          </w:tcPr>
          <w:p w14:paraId="6E6BF1D4" w14:textId="2AFFE53C"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6A380A">
              <w:rPr>
                <w:rFonts w:ascii="Times New Roman" w:eastAsia="Times New Roman" w:hAnsi="Times New Roman" w:cs="Times New Roman"/>
                <w:b/>
                <w:bCs/>
                <w:lang w:eastAsia="ru-RU"/>
              </w:rPr>
              <w:t>. Построение чертежа</w:t>
            </w:r>
            <w:r>
              <w:rPr>
                <w:rFonts w:ascii="Times New Roman" w:eastAsia="Times New Roman" w:hAnsi="Times New Roman" w:cs="Times New Roman"/>
                <w:b/>
                <w:bCs/>
                <w:lang w:eastAsia="ru-RU"/>
              </w:rPr>
              <w:t xml:space="preserve"> </w:t>
            </w:r>
          </w:p>
        </w:tc>
      </w:tr>
      <w:tr w:rsidR="001D4861" w:rsidRPr="00C63897" w14:paraId="7034E50B" w14:textId="77777777" w:rsidTr="0090622B">
        <w:trPr>
          <w:trHeight w:val="77"/>
        </w:trPr>
        <w:tc>
          <w:tcPr>
            <w:tcW w:w="2972" w:type="dxa"/>
            <w:vMerge w:val="restart"/>
          </w:tcPr>
          <w:p w14:paraId="52833D3F" w14:textId="2071A2C3"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6A380A">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 xml:space="preserve"> </w:t>
            </w:r>
            <w:r w:rsidRPr="006A380A">
              <w:rPr>
                <w:rFonts w:ascii="Times New Roman" w:eastAsia="Times New Roman" w:hAnsi="Times New Roman" w:cs="Times New Roman"/>
                <w:b/>
                <w:bCs/>
                <w:lang w:eastAsia="ru-RU"/>
              </w:rPr>
              <w:t>Разработка чертежа</w:t>
            </w:r>
          </w:p>
        </w:tc>
        <w:tc>
          <w:tcPr>
            <w:tcW w:w="6662" w:type="dxa"/>
            <w:tcBorders>
              <w:top w:val="single" w:sz="4" w:space="0" w:color="auto"/>
              <w:left w:val="single" w:sz="4" w:space="0" w:color="auto"/>
              <w:bottom w:val="single" w:sz="4" w:space="0" w:color="auto"/>
              <w:right w:val="single" w:sz="4" w:space="0" w:color="auto"/>
            </w:tcBorders>
            <w:vAlign w:val="bottom"/>
          </w:tcPr>
          <w:p w14:paraId="0FD16C50"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D4861" w:rsidRPr="00C63897" w14:paraId="03F615C4" w14:textId="77777777" w:rsidTr="0090622B">
        <w:trPr>
          <w:trHeight w:val="361"/>
        </w:trPr>
        <w:tc>
          <w:tcPr>
            <w:tcW w:w="2972" w:type="dxa"/>
            <w:vMerge/>
          </w:tcPr>
          <w:p w14:paraId="3843C8BD"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8CA50" w14:textId="77777777"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lang w:eastAsia="ru-RU"/>
              </w:rPr>
              <w:t>Структура чертежа. Использование видов и слоев. Использование вспомогательной геометрии. Создание проекционных видов. Создание видов сечений и разрезов. Управление видами и слоями. Этапы построения чертежа. Оформление чертежа. Способы печати чертежа. Параметризация чертежа</w:t>
            </w:r>
          </w:p>
        </w:tc>
      </w:tr>
      <w:tr w:rsidR="001D4861" w:rsidRPr="00C63897" w14:paraId="7606E103" w14:textId="77777777" w:rsidTr="0090622B">
        <w:trPr>
          <w:trHeight w:val="77"/>
        </w:trPr>
        <w:tc>
          <w:tcPr>
            <w:tcW w:w="2972" w:type="dxa"/>
            <w:vMerge/>
          </w:tcPr>
          <w:p w14:paraId="12ADA43F"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2C687" w14:textId="77777777" w:rsidR="001D4861" w:rsidRPr="006A380A" w:rsidRDefault="001D4861"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D4861" w:rsidRPr="00C63897" w14:paraId="5357531C" w14:textId="77777777" w:rsidTr="0090622B">
        <w:trPr>
          <w:trHeight w:val="361"/>
        </w:trPr>
        <w:tc>
          <w:tcPr>
            <w:tcW w:w="2972" w:type="dxa"/>
            <w:vMerge/>
          </w:tcPr>
          <w:p w14:paraId="00F3243C"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C1B3E5"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занятие № 33</w:t>
            </w:r>
          </w:p>
          <w:p w14:paraId="441EFE1B"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Использование вспомогательной геометрии, создание и редактирование видов и слое</w:t>
            </w:r>
            <w:r>
              <w:rPr>
                <w:rFonts w:ascii="Times New Roman" w:eastAsia="Times New Roman" w:hAnsi="Times New Roman" w:cs="Times New Roman"/>
                <w:lang w:eastAsia="ru-RU"/>
              </w:rPr>
              <w:t>в</w:t>
            </w:r>
          </w:p>
          <w:p w14:paraId="740733B3"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Практическое черчение</w:t>
            </w:r>
          </w:p>
        </w:tc>
      </w:tr>
      <w:tr w:rsidR="001D4861" w:rsidRPr="00C63897" w14:paraId="4722C9D0" w14:textId="77777777" w:rsidTr="0090622B">
        <w:trPr>
          <w:trHeight w:val="361"/>
        </w:trPr>
        <w:tc>
          <w:tcPr>
            <w:tcW w:w="2972" w:type="dxa"/>
            <w:vMerge/>
          </w:tcPr>
          <w:p w14:paraId="581C4764"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EBA896" w14:textId="77777777" w:rsidR="001D4861"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AF537E" w14:textId="77777777" w:rsidR="001D4861" w:rsidRPr="00C63897" w:rsidRDefault="001D4861"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5AA19D8D" w14:textId="77777777" w:rsidTr="0090622B">
        <w:trPr>
          <w:trHeight w:val="124"/>
        </w:trPr>
        <w:tc>
          <w:tcPr>
            <w:tcW w:w="2972" w:type="dxa"/>
            <w:vMerge w:val="restart"/>
          </w:tcPr>
          <w:p w14:paraId="1CA4FD84" w14:textId="6FCEB058" w:rsidR="001D4861" w:rsidRPr="00C63897" w:rsidRDefault="001D4861" w:rsidP="0090622B">
            <w:pPr>
              <w:rPr>
                <w:rFonts w:ascii="Times New Roman" w:eastAsia="Times New Roman" w:hAnsi="Times New Roman" w:cs="Times New Roman"/>
                <w:b/>
                <w:bCs/>
                <w:lang w:eastAsia="ru-RU"/>
              </w:rPr>
            </w:pPr>
            <w:r w:rsidRPr="006A380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6A380A">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 xml:space="preserve"> </w:t>
            </w:r>
            <w:r w:rsidRPr="006A380A">
              <w:rPr>
                <w:rFonts w:ascii="Times New Roman" w:eastAsia="Times New Roman" w:hAnsi="Times New Roman" w:cs="Times New Roman"/>
                <w:b/>
                <w:bCs/>
                <w:lang w:eastAsia="ru-RU"/>
              </w:rPr>
              <w:t>Формирование чертежа на основе трехмерной модели</w:t>
            </w:r>
          </w:p>
        </w:tc>
        <w:tc>
          <w:tcPr>
            <w:tcW w:w="6662" w:type="dxa"/>
            <w:tcBorders>
              <w:top w:val="single" w:sz="4" w:space="0" w:color="auto"/>
              <w:left w:val="single" w:sz="4" w:space="0" w:color="auto"/>
              <w:bottom w:val="single" w:sz="4" w:space="0" w:color="auto"/>
              <w:right w:val="single" w:sz="4" w:space="0" w:color="auto"/>
            </w:tcBorders>
            <w:vAlign w:val="bottom"/>
          </w:tcPr>
          <w:p w14:paraId="009E7957" w14:textId="77777777" w:rsidR="001D4861" w:rsidRPr="00C63897"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D4861" w:rsidRPr="00C63897" w14:paraId="2BCF12AB" w14:textId="77777777" w:rsidTr="0090622B">
        <w:trPr>
          <w:trHeight w:val="361"/>
        </w:trPr>
        <w:tc>
          <w:tcPr>
            <w:tcW w:w="2972" w:type="dxa"/>
            <w:vMerge/>
          </w:tcPr>
          <w:p w14:paraId="052604BE"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9095C9" w14:textId="77777777" w:rsidR="001D4861" w:rsidRPr="006A380A" w:rsidRDefault="001D4861" w:rsidP="0090622B">
            <w:pPr>
              <w:rPr>
                <w:rFonts w:ascii="Times New Roman" w:eastAsia="Times New Roman" w:hAnsi="Times New Roman" w:cs="Times New Roman"/>
                <w:lang w:eastAsia="ru-RU"/>
              </w:rPr>
            </w:pPr>
            <w:r w:rsidRPr="006A380A">
              <w:rPr>
                <w:rFonts w:ascii="Times New Roman" w:eastAsia="Times New Roman" w:hAnsi="Times New Roman" w:cs="Times New Roman"/>
                <w:lang w:eastAsia="ru-RU"/>
              </w:rPr>
              <w:t xml:space="preserve">Этапы построения чертежа: задание параметров чертежа, создание видов и слоев, построение главного проекционного вида заданной </w:t>
            </w:r>
            <w:r w:rsidRPr="006A380A">
              <w:rPr>
                <w:rFonts w:ascii="Times New Roman" w:eastAsia="Times New Roman" w:hAnsi="Times New Roman" w:cs="Times New Roman"/>
                <w:lang w:eastAsia="ru-RU"/>
              </w:rPr>
              <w:lastRenderedPageBreak/>
              <w:t>детали, построение остальных проекционных видов, построение видов разрезов и сечений, нанесение размеров и обозначений, заполнение основной надписи, вывод чертежа на печать</w:t>
            </w:r>
          </w:p>
        </w:tc>
      </w:tr>
      <w:tr w:rsidR="001D4861" w:rsidRPr="00C63897" w14:paraId="04FF2BE3" w14:textId="77777777" w:rsidTr="0090622B">
        <w:trPr>
          <w:trHeight w:val="361"/>
        </w:trPr>
        <w:tc>
          <w:tcPr>
            <w:tcW w:w="2972" w:type="dxa"/>
            <w:vMerge/>
          </w:tcPr>
          <w:p w14:paraId="420BEB02" w14:textId="77777777" w:rsidR="001D4861" w:rsidRPr="00C63897" w:rsidRDefault="001D4861"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43911A" w14:textId="77777777" w:rsidR="001D4861" w:rsidRDefault="001D4861"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22896E" w14:textId="77777777" w:rsidR="001D4861" w:rsidRPr="00C63897" w:rsidRDefault="001D4861"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D4861" w:rsidRPr="00C63897" w14:paraId="4F933FE7" w14:textId="77777777" w:rsidTr="0090622B">
        <w:tc>
          <w:tcPr>
            <w:tcW w:w="9634" w:type="dxa"/>
            <w:gridSpan w:val="2"/>
          </w:tcPr>
          <w:p w14:paraId="4C435EA8" w14:textId="2D10B4E7" w:rsidR="001D4861" w:rsidRPr="00F62CAB" w:rsidRDefault="00F62CAB" w:rsidP="0090622B">
            <w:pPr>
              <w:spacing w:line="276" w:lineRule="auto"/>
              <w:rPr>
                <w:rFonts w:ascii="Times New Roman" w:eastAsia="Times New Roman" w:hAnsi="Times New Roman" w:cs="Times New Roman"/>
                <w:b/>
                <w:bCs/>
                <w:iCs/>
                <w:lang w:eastAsia="ru-RU"/>
              </w:rPr>
            </w:pPr>
            <w:r w:rsidRPr="00F62CAB">
              <w:rPr>
                <w:rFonts w:ascii="Times New Roman" w:eastAsia="Times New Roman" w:hAnsi="Times New Roman" w:cs="Times New Roman"/>
                <w:b/>
                <w:bCs/>
                <w:iCs/>
                <w:lang w:eastAsia="ru-RU"/>
              </w:rPr>
              <w:t>Промежуточная аттестация</w:t>
            </w:r>
            <w:r>
              <w:rPr>
                <w:rFonts w:ascii="Times New Roman" w:eastAsia="Times New Roman" w:hAnsi="Times New Roman" w:cs="Times New Roman"/>
                <w:b/>
                <w:bCs/>
                <w:iCs/>
                <w:lang w:eastAsia="ru-RU"/>
              </w:rPr>
              <w:t xml:space="preserve"> </w:t>
            </w:r>
          </w:p>
        </w:tc>
      </w:tr>
      <w:tr w:rsidR="001D4861" w:rsidRPr="00C63897" w14:paraId="37C17B31" w14:textId="77777777" w:rsidTr="0090622B">
        <w:tc>
          <w:tcPr>
            <w:tcW w:w="9634" w:type="dxa"/>
            <w:gridSpan w:val="2"/>
          </w:tcPr>
          <w:p w14:paraId="5F0757D5" w14:textId="6E86EE55" w:rsidR="001D4861" w:rsidRPr="00F70F81" w:rsidRDefault="001D4861" w:rsidP="0090622B">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313591">
              <w:rPr>
                <w:rFonts w:ascii="Times New Roman" w:eastAsia="Times New Roman" w:hAnsi="Times New Roman" w:cs="Times New Roman"/>
                <w:b/>
                <w:bCs/>
                <w:lang w:eastAsia="ru-RU"/>
              </w:rPr>
              <w:t>108</w:t>
            </w:r>
            <w:r w:rsidR="00AC55D1">
              <w:rPr>
                <w:rFonts w:ascii="Times New Roman" w:eastAsia="Times New Roman" w:hAnsi="Times New Roman" w:cs="Times New Roman"/>
                <w:b/>
                <w:bCs/>
                <w:lang w:eastAsia="ru-RU"/>
              </w:rPr>
              <w:t xml:space="preserve"> ак. ч</w:t>
            </w:r>
          </w:p>
        </w:tc>
      </w:tr>
    </w:tbl>
    <w:p w14:paraId="062851E8" w14:textId="154C9FE6" w:rsidR="001E7D1C" w:rsidRPr="00340799" w:rsidRDefault="001E7D1C" w:rsidP="001E7D1C">
      <w:pPr>
        <w:pStyle w:val="114"/>
        <w:jc w:val="both"/>
        <w:rPr>
          <w:rFonts w:ascii="Times New Roman" w:hAnsi="Times New Roman"/>
        </w:rPr>
      </w:pPr>
    </w:p>
    <w:p w14:paraId="7AB14498" w14:textId="77777777" w:rsidR="001E7D1C" w:rsidRPr="00101ECC" w:rsidRDefault="001E7D1C" w:rsidP="001E7D1C">
      <w:pPr>
        <w:pStyle w:val="1f"/>
        <w:rPr>
          <w:rFonts w:ascii="Times New Roman" w:hAnsi="Times New Roman"/>
          <w:lang w:val="ru-RU"/>
        </w:rPr>
      </w:pPr>
      <w:bookmarkStart w:id="72" w:name="_Toc158389400"/>
      <w:bookmarkStart w:id="73" w:name="_Toc158393504"/>
      <w:bookmarkStart w:id="74" w:name="_Toc158397961"/>
      <w:r w:rsidRPr="00101ECC">
        <w:rPr>
          <w:rFonts w:ascii="Times New Roman" w:hAnsi="Times New Roman"/>
        </w:rPr>
        <w:t xml:space="preserve">3. Условия реализации </w:t>
      </w:r>
      <w:r w:rsidRPr="00101ECC">
        <w:rPr>
          <w:rFonts w:ascii="Times New Roman" w:hAnsi="Times New Roman"/>
          <w:lang w:val="ru-RU"/>
        </w:rPr>
        <w:t>ДИСЦИПЛИНЫ</w:t>
      </w:r>
      <w:bookmarkEnd w:id="72"/>
      <w:bookmarkEnd w:id="73"/>
      <w:bookmarkEnd w:id="74"/>
    </w:p>
    <w:p w14:paraId="7DA173A0" w14:textId="77777777" w:rsidR="001E7D1C" w:rsidRPr="00101ECC" w:rsidRDefault="001E7D1C" w:rsidP="001E7D1C">
      <w:pPr>
        <w:pStyle w:val="114"/>
        <w:rPr>
          <w:rFonts w:ascii="Times New Roman" w:hAnsi="Times New Roman"/>
        </w:rPr>
      </w:pPr>
      <w:bookmarkStart w:id="75" w:name="_Toc158389401"/>
      <w:bookmarkStart w:id="76" w:name="_Toc158393505"/>
      <w:bookmarkStart w:id="77" w:name="_Toc158397962"/>
      <w:r w:rsidRPr="00101ECC">
        <w:rPr>
          <w:rFonts w:ascii="Times New Roman" w:hAnsi="Times New Roman"/>
        </w:rPr>
        <w:t>3.1. Материально-техническое обеспечение</w:t>
      </w:r>
      <w:bookmarkEnd w:id="75"/>
      <w:bookmarkEnd w:id="76"/>
      <w:bookmarkEnd w:id="77"/>
    </w:p>
    <w:p w14:paraId="42024AD9" w14:textId="15278B61" w:rsidR="00C93DC0" w:rsidRDefault="00C93DC0" w:rsidP="00C93DC0">
      <w:pPr>
        <w:suppressAutoHyphens/>
        <w:ind w:firstLine="709"/>
        <w:jc w:val="both"/>
        <w:rPr>
          <w:rFonts w:ascii="Times New Roman" w:hAnsi="Times New Roman" w:cs="Times New Roman"/>
          <w:bCs/>
          <w:sz w:val="24"/>
          <w:szCs w:val="24"/>
        </w:rPr>
      </w:pPr>
      <w:r w:rsidRPr="002C4780">
        <w:rPr>
          <w:rFonts w:ascii="Times New Roman" w:hAnsi="Times New Roman"/>
          <w:sz w:val="24"/>
          <w:szCs w:val="24"/>
        </w:rPr>
        <w:t xml:space="preserve">Кабинеты «Общепрофессиональных дисциплин и профессиональных модулей» </w:t>
      </w:r>
      <w:r w:rsidRPr="002C4780">
        <w:rPr>
          <w:rFonts w:ascii="Times New Roman" w:hAnsi="Times New Roman" w:cs="Times New Roman"/>
          <w:bCs/>
          <w:sz w:val="24"/>
          <w:szCs w:val="24"/>
        </w:rPr>
        <w:t xml:space="preserve">оснащенные в соответствии с приложением </w:t>
      </w:r>
      <w:r w:rsidR="00D9437D">
        <w:rPr>
          <w:rFonts w:ascii="Times New Roman" w:hAnsi="Times New Roman" w:cs="Times New Roman"/>
          <w:bCs/>
          <w:sz w:val="24"/>
          <w:szCs w:val="24"/>
        </w:rPr>
        <w:t>3 ПОП.</w:t>
      </w:r>
    </w:p>
    <w:p w14:paraId="3248814B" w14:textId="77777777" w:rsidR="001E7D1C" w:rsidRPr="00101ECC" w:rsidRDefault="001E7D1C" w:rsidP="001E7D1C">
      <w:pPr>
        <w:pStyle w:val="114"/>
        <w:rPr>
          <w:rFonts w:ascii="Times New Roman" w:eastAsia="Times New Roman" w:hAnsi="Times New Roman"/>
        </w:rPr>
      </w:pPr>
      <w:bookmarkStart w:id="78" w:name="_Toc158389402"/>
      <w:bookmarkStart w:id="79" w:name="_Toc158393506"/>
      <w:bookmarkStart w:id="80" w:name="_Toc158397963"/>
      <w:r w:rsidRPr="00101ECC">
        <w:rPr>
          <w:rFonts w:ascii="Times New Roman" w:hAnsi="Times New Roman"/>
        </w:rPr>
        <w:t>3.2. Учебно-методическое обеспечение</w:t>
      </w:r>
      <w:bookmarkEnd w:id="78"/>
      <w:bookmarkEnd w:id="79"/>
      <w:bookmarkEnd w:id="80"/>
    </w:p>
    <w:p w14:paraId="2294E002" w14:textId="77777777" w:rsidR="001E7D1C" w:rsidRPr="00101ECC" w:rsidRDefault="001E7D1C" w:rsidP="001E7D1C">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626453" w14:textId="77777777" w:rsidR="001E7D1C" w:rsidRPr="00101ECC" w:rsidRDefault="001E7D1C" w:rsidP="001E7D1C">
      <w:pPr>
        <w:pStyle w:val="a4"/>
        <w:spacing w:line="276" w:lineRule="auto"/>
        <w:ind w:left="0" w:firstLine="709"/>
        <w:jc w:val="both"/>
        <w:rPr>
          <w:rFonts w:ascii="Times New Roman" w:hAnsi="Times New Roman"/>
          <w:bCs/>
          <w:sz w:val="24"/>
          <w:szCs w:val="24"/>
        </w:rPr>
      </w:pPr>
    </w:p>
    <w:p w14:paraId="0DAF9574" w14:textId="77777777" w:rsidR="001E7D1C" w:rsidRPr="00733B6D" w:rsidRDefault="001E7D1C" w:rsidP="001E7D1C">
      <w:pPr>
        <w:pStyle w:val="a4"/>
        <w:spacing w:line="276" w:lineRule="auto"/>
        <w:ind w:left="0" w:firstLine="709"/>
        <w:rPr>
          <w:rFonts w:ascii="Times New Roman" w:hAnsi="Times New Roman" w:cs="Times New Roman"/>
          <w:b/>
          <w:sz w:val="24"/>
          <w:szCs w:val="24"/>
        </w:rPr>
      </w:pPr>
      <w:r w:rsidRPr="00733B6D">
        <w:rPr>
          <w:rFonts w:ascii="Times New Roman" w:hAnsi="Times New Roman" w:cs="Times New Roman"/>
          <w:b/>
          <w:sz w:val="24"/>
          <w:szCs w:val="24"/>
        </w:rPr>
        <w:t>3.2.1. Основные печатные и/или электронные издания</w:t>
      </w:r>
    </w:p>
    <w:p w14:paraId="7E61AC0D" w14:textId="291B7FC2" w:rsidR="00F62CAB" w:rsidRDefault="00F62CAB" w:rsidP="00F62CAB">
      <w:pPr>
        <w:pStyle w:val="1f"/>
        <w:numPr>
          <w:ilvl w:val="0"/>
          <w:numId w:val="23"/>
        </w:numPr>
        <w:jc w:val="both"/>
        <w:rPr>
          <w:rFonts w:ascii="Times New Roman" w:hAnsi="Times New Roman"/>
          <w:b w:val="0"/>
          <w:bCs w:val="0"/>
          <w:caps w:val="0"/>
          <w:lang w:val="ru-RU"/>
        </w:rPr>
      </w:pPr>
      <w:bookmarkStart w:id="81" w:name="_Toc158389403"/>
      <w:bookmarkStart w:id="82" w:name="_Toc158393507"/>
      <w:bookmarkStart w:id="83" w:name="_Toc158397964"/>
      <w:r w:rsidRPr="00F62CAB">
        <w:rPr>
          <w:rFonts w:ascii="Times New Roman" w:hAnsi="Times New Roman"/>
          <w:b w:val="0"/>
          <w:bCs w:val="0"/>
          <w:caps w:val="0"/>
          <w:lang w:val="ru-RU"/>
        </w:rPr>
        <w:t xml:space="preserve">Бродский А.М. Практикум по инженерной графике: учебное издание / Бродский А.М., </w:t>
      </w:r>
      <w:proofErr w:type="spellStart"/>
      <w:r w:rsidRPr="00F62CAB">
        <w:rPr>
          <w:rFonts w:ascii="Times New Roman" w:hAnsi="Times New Roman"/>
          <w:b w:val="0"/>
          <w:bCs w:val="0"/>
          <w:caps w:val="0"/>
          <w:lang w:val="ru-RU"/>
        </w:rPr>
        <w:t>Фазлулин</w:t>
      </w:r>
      <w:proofErr w:type="spellEnd"/>
      <w:r w:rsidRPr="00F62CAB">
        <w:rPr>
          <w:rFonts w:ascii="Times New Roman" w:hAnsi="Times New Roman"/>
          <w:b w:val="0"/>
          <w:bCs w:val="0"/>
          <w:caps w:val="0"/>
          <w:lang w:val="ru-RU"/>
        </w:rPr>
        <w:t xml:space="preserve"> Э.М., </w:t>
      </w:r>
      <w:proofErr w:type="spellStart"/>
      <w:r w:rsidRPr="00F62CAB">
        <w:rPr>
          <w:rFonts w:ascii="Times New Roman" w:hAnsi="Times New Roman"/>
          <w:b w:val="0"/>
          <w:bCs w:val="0"/>
          <w:caps w:val="0"/>
          <w:lang w:val="ru-RU"/>
        </w:rPr>
        <w:t>Халдинов</w:t>
      </w:r>
      <w:proofErr w:type="spellEnd"/>
      <w:r w:rsidRPr="00F62CAB">
        <w:rPr>
          <w:rFonts w:ascii="Times New Roman" w:hAnsi="Times New Roman"/>
          <w:b w:val="0"/>
          <w:bCs w:val="0"/>
          <w:caps w:val="0"/>
          <w:lang w:val="ru-RU"/>
        </w:rPr>
        <w:t xml:space="preserve"> В.А. - Москва: Академия, 2024. - 192 c. (Специальности среднего профессионального образования). - URL: https://academia-moscow.ru - Текст: электронный.</w:t>
      </w:r>
    </w:p>
    <w:p w14:paraId="041263FD" w14:textId="0484E152" w:rsidR="00F62CAB" w:rsidRPr="00F62CAB" w:rsidRDefault="00F62CAB" w:rsidP="00F62CAB">
      <w:pPr>
        <w:pStyle w:val="1f"/>
        <w:numPr>
          <w:ilvl w:val="0"/>
          <w:numId w:val="23"/>
        </w:numPr>
        <w:jc w:val="both"/>
        <w:rPr>
          <w:rFonts w:ascii="Times New Roman" w:hAnsi="Times New Roman"/>
          <w:b w:val="0"/>
          <w:bCs w:val="0"/>
          <w:caps w:val="0"/>
          <w:lang w:val="ru-RU"/>
        </w:rPr>
      </w:pPr>
      <w:r w:rsidRPr="00F62CAB">
        <w:rPr>
          <w:rFonts w:ascii="Times New Roman" w:hAnsi="Times New Roman"/>
          <w:b w:val="0"/>
          <w:bCs w:val="0"/>
          <w:caps w:val="0"/>
          <w:lang w:val="ru-RU"/>
        </w:rPr>
        <w:t xml:space="preserve">Муравьев С.Н. Инженерная графика: учебное издание / Муравьев С.Н., </w:t>
      </w:r>
      <w:proofErr w:type="spellStart"/>
      <w:r w:rsidRPr="00F62CAB">
        <w:rPr>
          <w:rFonts w:ascii="Times New Roman" w:hAnsi="Times New Roman"/>
          <w:b w:val="0"/>
          <w:bCs w:val="0"/>
          <w:caps w:val="0"/>
          <w:lang w:val="ru-RU"/>
        </w:rPr>
        <w:t>Пуйческу</w:t>
      </w:r>
      <w:proofErr w:type="spellEnd"/>
      <w:r w:rsidRPr="00F62CAB">
        <w:rPr>
          <w:rFonts w:ascii="Times New Roman" w:hAnsi="Times New Roman"/>
          <w:b w:val="0"/>
          <w:bCs w:val="0"/>
          <w:caps w:val="0"/>
          <w:lang w:val="ru-RU"/>
        </w:rPr>
        <w:t xml:space="preserve"> Ф.И., Чванова Н.А. - Москва: Академия, 2024. - 320 c. (Специальности среднего профессионального образования). - URL: https://academia-moscow.ru - Текст: электронный.</w:t>
      </w:r>
    </w:p>
    <w:p w14:paraId="50929EBA" w14:textId="2CC2881C" w:rsidR="00F62CAB" w:rsidRPr="00F62CAB" w:rsidRDefault="00F62CAB" w:rsidP="00F62CAB">
      <w:pPr>
        <w:pStyle w:val="1f"/>
        <w:numPr>
          <w:ilvl w:val="0"/>
          <w:numId w:val="23"/>
        </w:numPr>
        <w:jc w:val="both"/>
        <w:rPr>
          <w:rFonts w:ascii="Times New Roman" w:hAnsi="Times New Roman"/>
          <w:b w:val="0"/>
          <w:bCs w:val="0"/>
          <w:caps w:val="0"/>
          <w:lang w:val="ru-RU"/>
        </w:rPr>
      </w:pPr>
      <w:proofErr w:type="spellStart"/>
      <w:r w:rsidRPr="00F62CAB">
        <w:rPr>
          <w:rFonts w:ascii="Times New Roman" w:hAnsi="Times New Roman"/>
          <w:b w:val="0"/>
          <w:bCs w:val="0"/>
          <w:caps w:val="0"/>
          <w:lang w:val="ru-RU"/>
        </w:rPr>
        <w:t>Штейнбах</w:t>
      </w:r>
      <w:proofErr w:type="spellEnd"/>
      <w:r w:rsidRPr="00F62CAB">
        <w:rPr>
          <w:rFonts w:ascii="Times New Roman" w:hAnsi="Times New Roman"/>
          <w:b w:val="0"/>
          <w:bCs w:val="0"/>
          <w:caps w:val="0"/>
          <w:lang w:val="ru-RU"/>
        </w:rPr>
        <w:t xml:space="preserve">, О. Л. Инженерная графика: учебное пособие для СПО / О. Л. </w:t>
      </w:r>
      <w:proofErr w:type="spellStart"/>
      <w:r w:rsidRPr="00F62CAB">
        <w:rPr>
          <w:rFonts w:ascii="Times New Roman" w:hAnsi="Times New Roman"/>
          <w:b w:val="0"/>
          <w:bCs w:val="0"/>
          <w:caps w:val="0"/>
          <w:lang w:val="ru-RU"/>
        </w:rPr>
        <w:t>Штейнбах</w:t>
      </w:r>
      <w:proofErr w:type="spellEnd"/>
      <w:r w:rsidRPr="00F62CAB">
        <w:rPr>
          <w:rFonts w:ascii="Times New Roman" w:hAnsi="Times New Roman"/>
          <w:b w:val="0"/>
          <w:bCs w:val="0"/>
          <w:caps w:val="0"/>
          <w:lang w:val="ru-RU"/>
        </w:rPr>
        <w:t xml:space="preserve">. — 2-е изд. — Саратов: Профобразование, 2024. — 110 c. — ISBN 978-5-4488-1733-5. — Текст: электронный // Электронный ресурс цифровой образовательной среды СПО </w:t>
      </w:r>
      <w:proofErr w:type="spellStart"/>
      <w:r w:rsidRPr="00F62CAB">
        <w:rPr>
          <w:rFonts w:ascii="Times New Roman" w:hAnsi="Times New Roman"/>
          <w:b w:val="0"/>
          <w:bCs w:val="0"/>
          <w:caps w:val="0"/>
          <w:lang w:val="ru-RU"/>
        </w:rPr>
        <w:t>PROF</w:t>
      </w:r>
      <w:proofErr w:type="gramStart"/>
      <w:r w:rsidRPr="00F62CAB">
        <w:rPr>
          <w:rFonts w:ascii="Times New Roman" w:hAnsi="Times New Roman"/>
          <w:b w:val="0"/>
          <w:bCs w:val="0"/>
          <w:caps w:val="0"/>
          <w:lang w:val="ru-RU"/>
        </w:rPr>
        <w:t>образование</w:t>
      </w:r>
      <w:proofErr w:type="spellEnd"/>
      <w:r w:rsidRPr="00F62CAB">
        <w:rPr>
          <w:rFonts w:ascii="Times New Roman" w:hAnsi="Times New Roman"/>
          <w:b w:val="0"/>
          <w:bCs w:val="0"/>
          <w:caps w:val="0"/>
          <w:lang w:val="ru-RU"/>
        </w:rPr>
        <w:t xml:space="preserve"> :</w:t>
      </w:r>
      <w:proofErr w:type="gramEnd"/>
      <w:r w:rsidRPr="00F62CAB">
        <w:rPr>
          <w:rFonts w:ascii="Times New Roman" w:hAnsi="Times New Roman"/>
          <w:b w:val="0"/>
          <w:bCs w:val="0"/>
          <w:caps w:val="0"/>
          <w:lang w:val="ru-RU"/>
        </w:rPr>
        <w:t xml:space="preserve"> [сайт]. — URL: https://profspo.ru/books/135497.</w:t>
      </w:r>
    </w:p>
    <w:p w14:paraId="04EAD1A5" w14:textId="77A0853D" w:rsidR="00562072" w:rsidRDefault="00562072" w:rsidP="00562072">
      <w:pPr>
        <w:pStyle w:val="1f"/>
        <w:rPr>
          <w:rFonts w:ascii="Times New Roman" w:hAnsi="Times New Roman"/>
          <w:b w:val="0"/>
          <w:bCs w:val="0"/>
          <w:caps w:val="0"/>
          <w:lang w:val="ru-RU"/>
        </w:rPr>
      </w:pPr>
    </w:p>
    <w:p w14:paraId="64246181" w14:textId="62BD84E0" w:rsidR="00F62CAB" w:rsidRDefault="00F62CAB" w:rsidP="00562072">
      <w:pPr>
        <w:pStyle w:val="1f"/>
        <w:rPr>
          <w:rFonts w:ascii="Times New Roman" w:hAnsi="Times New Roman"/>
          <w:b w:val="0"/>
          <w:bCs w:val="0"/>
          <w:caps w:val="0"/>
          <w:lang w:val="ru-RU"/>
        </w:rPr>
      </w:pPr>
    </w:p>
    <w:p w14:paraId="1B9F7E9D" w14:textId="50C8FC77" w:rsidR="00F62CAB" w:rsidRDefault="00F62CAB" w:rsidP="00562072">
      <w:pPr>
        <w:pStyle w:val="1f"/>
        <w:rPr>
          <w:rFonts w:ascii="Times New Roman" w:hAnsi="Times New Roman"/>
          <w:b w:val="0"/>
          <w:bCs w:val="0"/>
          <w:caps w:val="0"/>
          <w:lang w:val="ru-RU"/>
        </w:rPr>
      </w:pPr>
    </w:p>
    <w:p w14:paraId="498A3A3F" w14:textId="56E954A2" w:rsidR="00F62CAB" w:rsidRDefault="00F62CAB" w:rsidP="00562072">
      <w:pPr>
        <w:pStyle w:val="1f"/>
        <w:rPr>
          <w:rFonts w:ascii="Times New Roman" w:hAnsi="Times New Roman"/>
          <w:b w:val="0"/>
          <w:bCs w:val="0"/>
          <w:caps w:val="0"/>
          <w:lang w:val="ru-RU"/>
        </w:rPr>
      </w:pPr>
    </w:p>
    <w:p w14:paraId="5060AB35" w14:textId="279500B9" w:rsidR="00F62CAB" w:rsidRDefault="00F62CAB" w:rsidP="00562072">
      <w:pPr>
        <w:pStyle w:val="1f"/>
        <w:rPr>
          <w:rFonts w:ascii="Times New Roman" w:hAnsi="Times New Roman"/>
          <w:b w:val="0"/>
          <w:bCs w:val="0"/>
          <w:caps w:val="0"/>
          <w:lang w:val="ru-RU"/>
        </w:rPr>
      </w:pPr>
    </w:p>
    <w:p w14:paraId="1A498556" w14:textId="118CFCB3" w:rsidR="00F62CAB" w:rsidRDefault="00F62CAB" w:rsidP="00562072">
      <w:pPr>
        <w:pStyle w:val="1f"/>
        <w:rPr>
          <w:rFonts w:ascii="Times New Roman" w:hAnsi="Times New Roman"/>
          <w:b w:val="0"/>
          <w:bCs w:val="0"/>
          <w:caps w:val="0"/>
          <w:lang w:val="ru-RU"/>
        </w:rPr>
      </w:pPr>
    </w:p>
    <w:p w14:paraId="68C72B4D" w14:textId="4954B080" w:rsidR="00F62CAB" w:rsidRDefault="00F62CAB" w:rsidP="00562072">
      <w:pPr>
        <w:pStyle w:val="1f"/>
        <w:rPr>
          <w:rFonts w:ascii="Times New Roman" w:hAnsi="Times New Roman"/>
          <w:b w:val="0"/>
          <w:bCs w:val="0"/>
          <w:caps w:val="0"/>
          <w:lang w:val="ru-RU"/>
        </w:rPr>
      </w:pPr>
    </w:p>
    <w:p w14:paraId="2EC1AF38" w14:textId="01C7598A" w:rsidR="00F62CAB" w:rsidRPr="00F62CAB" w:rsidRDefault="00F62CAB" w:rsidP="00F62CAB">
      <w:pPr>
        <w:rPr>
          <w:rFonts w:ascii="Times New Roman" w:eastAsia="Segoe UI" w:hAnsi="Times New Roman" w:cs="Times New Roman"/>
          <w:kern w:val="32"/>
          <w:sz w:val="24"/>
          <w:szCs w:val="24"/>
          <w:lang w:eastAsia="x-none"/>
        </w:rPr>
      </w:pPr>
      <w:r>
        <w:rPr>
          <w:rFonts w:ascii="Times New Roman" w:hAnsi="Times New Roman"/>
          <w:b/>
          <w:bCs/>
          <w:caps/>
        </w:rPr>
        <w:br w:type="page"/>
      </w:r>
    </w:p>
    <w:p w14:paraId="1D491B28" w14:textId="77777777" w:rsidR="001E7D1C" w:rsidRPr="00101ECC" w:rsidRDefault="001E7D1C" w:rsidP="00562072">
      <w:pPr>
        <w:pStyle w:val="1f"/>
        <w:rPr>
          <w:rFonts w:ascii="Times New Roman" w:hAnsi="Times New Roman"/>
          <w:b w:val="0"/>
          <w:bCs w:val="0"/>
          <w:lang w:val="ru-RU"/>
        </w:rPr>
      </w:pPr>
      <w:r w:rsidRPr="00101ECC">
        <w:rPr>
          <w:rFonts w:ascii="Times New Roman" w:hAnsi="Times New Roman"/>
        </w:rPr>
        <w:lastRenderedPageBreak/>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81"/>
      <w:bookmarkEnd w:id="82"/>
      <w:bookmarkEnd w:id="83"/>
    </w:p>
    <w:p w14:paraId="0D501631" w14:textId="77777777" w:rsidR="00733B6D" w:rsidRDefault="00733B6D" w:rsidP="00180A39">
      <w:pPr>
        <w:jc w:val="right"/>
        <w:rPr>
          <w:rFonts w:ascii="Times New Roman" w:hAnsi="Times New Roman" w:cs="Times New Roman"/>
          <w:b/>
          <w:bCs/>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F62CAB" w:rsidRPr="00E84299" w14:paraId="7BB34570" w14:textId="77777777" w:rsidTr="0090622B">
        <w:trPr>
          <w:trHeight w:val="519"/>
        </w:trPr>
        <w:tc>
          <w:tcPr>
            <w:tcW w:w="1498" w:type="pct"/>
            <w:vAlign w:val="center"/>
          </w:tcPr>
          <w:p w14:paraId="10936F05" w14:textId="77777777" w:rsidR="00F62CAB" w:rsidRPr="00E84299" w:rsidRDefault="00F62CAB"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Результаты обучения</w:t>
            </w:r>
          </w:p>
        </w:tc>
        <w:tc>
          <w:tcPr>
            <w:tcW w:w="1787" w:type="pct"/>
            <w:vAlign w:val="center"/>
          </w:tcPr>
          <w:p w14:paraId="0316D4E8" w14:textId="77777777" w:rsidR="00F62CAB" w:rsidRPr="00E84299" w:rsidRDefault="00F62CAB"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Показатели освоенности компетенций</w:t>
            </w:r>
          </w:p>
        </w:tc>
        <w:tc>
          <w:tcPr>
            <w:tcW w:w="1715" w:type="pct"/>
            <w:vAlign w:val="center"/>
          </w:tcPr>
          <w:p w14:paraId="1DF283B4" w14:textId="77777777" w:rsidR="00F62CAB" w:rsidRPr="00E84299" w:rsidRDefault="00F62CAB"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Методы оценки</w:t>
            </w:r>
          </w:p>
        </w:tc>
      </w:tr>
      <w:tr w:rsidR="00F62CAB" w:rsidRPr="00E84299" w14:paraId="0E821A65" w14:textId="77777777" w:rsidTr="0090622B">
        <w:trPr>
          <w:trHeight w:val="698"/>
        </w:trPr>
        <w:tc>
          <w:tcPr>
            <w:tcW w:w="1498" w:type="pct"/>
          </w:tcPr>
          <w:p w14:paraId="277BE19C" w14:textId="77777777" w:rsidR="00F62CAB" w:rsidRPr="00E84299" w:rsidRDefault="00F62CAB"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Знает: </w:t>
            </w:r>
          </w:p>
          <w:p w14:paraId="568AE454"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правила чтения конструкторской и технологической документации;</w:t>
            </w:r>
          </w:p>
          <w:p w14:paraId="29664F5F"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способы графического представления объектов, пространственных образов, технологического оборудования и схем;</w:t>
            </w:r>
          </w:p>
          <w:p w14:paraId="54FFB5B8"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законы, методы и приемы проекционного черчения;</w:t>
            </w:r>
          </w:p>
          <w:p w14:paraId="70EB353F"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требования государственных стандартов Единой системы </w:t>
            </w:r>
          </w:p>
          <w:p w14:paraId="0A66B730"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конструкторской документации (ЕСКД) и Единой системы технологической документации (ЕСТД);</w:t>
            </w:r>
          </w:p>
          <w:p w14:paraId="218E654F"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-технологию прядильного, ткацкого, отделочного, трикотажного производств и производства нетканых материалов</w:t>
            </w:r>
          </w:p>
          <w:p w14:paraId="6ED15C5E"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-основные принципы, методы и свойства информационных и коммуникационных технологий в профессиональной деятельности;</w:t>
            </w:r>
          </w:p>
          <w:p w14:paraId="70D165BA"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правила выполнения чертежей, технических рисунков, эскизов и схем;</w:t>
            </w:r>
          </w:p>
          <w:p w14:paraId="2C3879D9"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технику и принципы нанесения размеров;</w:t>
            </w:r>
          </w:p>
          <w:p w14:paraId="0DA73541"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lastRenderedPageBreak/>
              <w:t>- классы точности и их обозначение на чертежах;</w:t>
            </w:r>
          </w:p>
          <w:p w14:paraId="62B2B3A9"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типы и назначение спецификаций, правила их чтения и составления.</w:t>
            </w:r>
          </w:p>
          <w:p w14:paraId="7CA34B4F"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характеристики современного оборудования текстильного производства</w:t>
            </w:r>
          </w:p>
          <w:p w14:paraId="1F8D0BA3"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примеры инновационных технологических процессов производства текстильной продукции (по видам) с учетом мирового опыта</w:t>
            </w:r>
          </w:p>
          <w:p w14:paraId="01044276" w14:textId="77777777" w:rsidR="00F62CAB" w:rsidRPr="00E84299"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методы совершенствования технологического процесса текстильного производства</w:t>
            </w:r>
            <w:r w:rsidRPr="009C7F85">
              <w:rPr>
                <w:rFonts w:ascii="Times New Roman" w:hAnsi="Times New Roman" w:cs="Times New Roman"/>
                <w:bCs/>
                <w:iCs/>
                <w:sz w:val="24"/>
                <w:szCs w:val="24"/>
              </w:rPr>
              <w:t>.</w:t>
            </w:r>
          </w:p>
          <w:p w14:paraId="1B765EF8" w14:textId="77777777" w:rsidR="00F62CAB" w:rsidRPr="00E84299" w:rsidRDefault="00F62CAB" w:rsidP="0090622B">
            <w:pPr>
              <w:suppressAutoHyphens/>
              <w:spacing w:line="276" w:lineRule="auto"/>
              <w:contextualSpacing/>
              <w:rPr>
                <w:rFonts w:ascii="Times New Roman" w:hAnsi="Times New Roman" w:cs="Times New Roman"/>
                <w:bCs/>
                <w:iCs/>
                <w:sz w:val="24"/>
                <w:szCs w:val="24"/>
              </w:rPr>
            </w:pPr>
          </w:p>
          <w:p w14:paraId="2726091E" w14:textId="77777777" w:rsidR="00F62CAB" w:rsidRPr="00E84299" w:rsidRDefault="00F62CAB"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Умеет: </w:t>
            </w:r>
          </w:p>
          <w:p w14:paraId="79388BA4"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 </w:t>
            </w:r>
            <w:r w:rsidRPr="00657B93">
              <w:rPr>
                <w:rFonts w:ascii="Times New Roman" w:hAnsi="Times New Roman" w:cs="Times New Roman"/>
                <w:bCs/>
                <w:iCs/>
                <w:sz w:val="24"/>
                <w:szCs w:val="24"/>
              </w:rPr>
              <w:t>читать конструкторскую и технологическую документацию по профилю специальности;</w:t>
            </w:r>
          </w:p>
          <w:p w14:paraId="0951FC91"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оформлять проектно-конструкторскую, технологическую и другую техническую документацию в соответствии с действующей нормативной базой;</w:t>
            </w:r>
          </w:p>
          <w:p w14:paraId="29530ACA"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оформлять и читать чертежи, схемы и составлять спецификации </w:t>
            </w:r>
          </w:p>
          <w:p w14:paraId="71D19F20"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производить расчет и проектирование рисунка переплетения;</w:t>
            </w:r>
          </w:p>
          <w:p w14:paraId="11D2943A"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испытывать и внедрять новые технологические </w:t>
            </w:r>
            <w:r w:rsidRPr="00657B93">
              <w:rPr>
                <w:rFonts w:ascii="Times New Roman" w:hAnsi="Times New Roman" w:cs="Times New Roman"/>
                <w:bCs/>
                <w:iCs/>
                <w:sz w:val="24"/>
                <w:szCs w:val="24"/>
              </w:rPr>
              <w:lastRenderedPageBreak/>
              <w:t>процессы по заданным технологическим схемам</w:t>
            </w:r>
          </w:p>
          <w:p w14:paraId="568D2373"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выполнять комплексные чертежи геометрических тел и проекции точек, лежащих на их поверхности, в ручной и машинной графике;</w:t>
            </w:r>
          </w:p>
          <w:p w14:paraId="7F95DD52"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выполнять эскизы, технические рисунки и чертежи деталей, их элементов, узлов в ручной и машинной графике;</w:t>
            </w:r>
          </w:p>
          <w:p w14:paraId="33589E3B" w14:textId="77777777" w:rsidR="00F62CAB" w:rsidRPr="00E84299"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выполнять графические изображения технологического оборудования и технологических схем в ручной и машинной графике;</w:t>
            </w:r>
          </w:p>
        </w:tc>
        <w:tc>
          <w:tcPr>
            <w:tcW w:w="1787" w:type="pct"/>
          </w:tcPr>
          <w:p w14:paraId="69BB189E"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lastRenderedPageBreak/>
              <w:t>-демонстр</w:t>
            </w:r>
            <w:r>
              <w:rPr>
                <w:rFonts w:ascii="Times New Roman" w:hAnsi="Times New Roman" w:cs="Times New Roman"/>
                <w:bCs/>
                <w:iCs/>
                <w:sz w:val="24"/>
                <w:szCs w:val="24"/>
              </w:rPr>
              <w:t>ирует</w:t>
            </w:r>
            <w:r w:rsidRPr="00657B93">
              <w:rPr>
                <w:rFonts w:ascii="Times New Roman" w:hAnsi="Times New Roman" w:cs="Times New Roman"/>
                <w:bCs/>
                <w:iCs/>
                <w:sz w:val="24"/>
                <w:szCs w:val="24"/>
              </w:rPr>
              <w:t xml:space="preserve"> знани</w:t>
            </w:r>
            <w:r>
              <w:rPr>
                <w:rFonts w:ascii="Times New Roman" w:hAnsi="Times New Roman" w:cs="Times New Roman"/>
                <w:bCs/>
                <w:iCs/>
                <w:sz w:val="24"/>
                <w:szCs w:val="24"/>
              </w:rPr>
              <w:t>я</w:t>
            </w:r>
            <w:r w:rsidRPr="00657B93">
              <w:rPr>
                <w:rFonts w:ascii="Times New Roman" w:hAnsi="Times New Roman" w:cs="Times New Roman"/>
                <w:bCs/>
                <w:iCs/>
                <w:sz w:val="24"/>
                <w:szCs w:val="24"/>
              </w:rPr>
              <w:t xml:space="preserve"> конструкторской и технологической документации по профил</w:t>
            </w:r>
            <w:r>
              <w:rPr>
                <w:rFonts w:ascii="Times New Roman" w:hAnsi="Times New Roman" w:cs="Times New Roman"/>
                <w:bCs/>
                <w:iCs/>
                <w:sz w:val="24"/>
                <w:szCs w:val="24"/>
              </w:rPr>
              <w:t>ю</w:t>
            </w:r>
            <w:r w:rsidRPr="00657B93">
              <w:rPr>
                <w:rFonts w:ascii="Times New Roman" w:hAnsi="Times New Roman" w:cs="Times New Roman"/>
                <w:bCs/>
                <w:iCs/>
                <w:sz w:val="24"/>
                <w:szCs w:val="24"/>
              </w:rPr>
              <w:t xml:space="preserve"> специальности</w:t>
            </w:r>
            <w:r>
              <w:rPr>
                <w:rFonts w:ascii="Times New Roman" w:hAnsi="Times New Roman" w:cs="Times New Roman"/>
                <w:bCs/>
                <w:iCs/>
                <w:sz w:val="24"/>
                <w:szCs w:val="24"/>
              </w:rPr>
              <w:t>;</w:t>
            </w:r>
          </w:p>
          <w:p w14:paraId="49AC67C6"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-демонстр</w:t>
            </w:r>
            <w:r>
              <w:rPr>
                <w:rFonts w:ascii="Times New Roman" w:hAnsi="Times New Roman" w:cs="Times New Roman"/>
                <w:bCs/>
                <w:iCs/>
                <w:sz w:val="24"/>
                <w:szCs w:val="24"/>
              </w:rPr>
              <w:t>ирует</w:t>
            </w:r>
            <w:r w:rsidRPr="00657B93">
              <w:rPr>
                <w:rFonts w:ascii="Times New Roman" w:hAnsi="Times New Roman" w:cs="Times New Roman"/>
                <w:bCs/>
                <w:iCs/>
                <w:sz w:val="24"/>
                <w:szCs w:val="24"/>
              </w:rPr>
              <w:t xml:space="preserve"> умени</w:t>
            </w:r>
            <w:r>
              <w:rPr>
                <w:rFonts w:ascii="Times New Roman" w:hAnsi="Times New Roman" w:cs="Times New Roman"/>
                <w:bCs/>
                <w:iCs/>
                <w:sz w:val="24"/>
                <w:szCs w:val="24"/>
              </w:rPr>
              <w:t>я</w:t>
            </w:r>
            <w:r w:rsidRPr="00657B93">
              <w:rPr>
                <w:rFonts w:ascii="Times New Roman" w:hAnsi="Times New Roman" w:cs="Times New Roman"/>
                <w:bCs/>
                <w:iCs/>
                <w:sz w:val="24"/>
                <w:szCs w:val="24"/>
              </w:rPr>
              <w:t xml:space="preserve"> выполнять комплексные чертежи геометрических тел и проекции точек, лежащих на их поверхности, в ручной и машинной графике; выполнять эскизы, технические рисунки и чертежи деталей, их элементов, узлов в ручной и машинной графике; выполнять графические изображения технологического оборудования и технологических схем в ручной и машинной графике; оформлять проектно-конструкторскую, технологическую и другую техническую документацию в соответствии с действующей нормативной базой, читать машиностроительные и проекционные чертежи;  выполнять деление окружностей, прямых, углов; выполнять сопряжения прямых и окружностей в ручной и машинной графике;- выполнять сечения и взаимные пересечения поверхностей тел;- выполнять сборочные чертежи и их </w:t>
            </w:r>
            <w:proofErr w:type="spellStart"/>
            <w:r w:rsidRPr="00657B93">
              <w:rPr>
                <w:rFonts w:ascii="Times New Roman" w:hAnsi="Times New Roman" w:cs="Times New Roman"/>
                <w:bCs/>
                <w:iCs/>
                <w:sz w:val="24"/>
                <w:szCs w:val="24"/>
              </w:rPr>
              <w:t>деталирование</w:t>
            </w:r>
            <w:proofErr w:type="spellEnd"/>
            <w:r>
              <w:rPr>
                <w:rFonts w:ascii="Times New Roman" w:hAnsi="Times New Roman" w:cs="Times New Roman"/>
                <w:bCs/>
                <w:iCs/>
                <w:sz w:val="24"/>
                <w:szCs w:val="24"/>
              </w:rPr>
              <w:t>;</w:t>
            </w:r>
          </w:p>
          <w:p w14:paraId="7615F2DD"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w:t>
            </w:r>
            <w:r>
              <w:rPr>
                <w:rFonts w:ascii="Times New Roman" w:hAnsi="Times New Roman" w:cs="Times New Roman"/>
                <w:bCs/>
                <w:iCs/>
                <w:sz w:val="24"/>
                <w:szCs w:val="24"/>
              </w:rPr>
              <w:t xml:space="preserve"> демонстрирует умение </w:t>
            </w:r>
            <w:r w:rsidRPr="00657B93">
              <w:rPr>
                <w:rFonts w:ascii="Times New Roman" w:hAnsi="Times New Roman" w:cs="Times New Roman"/>
                <w:bCs/>
                <w:iCs/>
                <w:sz w:val="24"/>
                <w:szCs w:val="24"/>
              </w:rPr>
              <w:t>созда</w:t>
            </w:r>
            <w:r>
              <w:rPr>
                <w:rFonts w:ascii="Times New Roman" w:hAnsi="Times New Roman" w:cs="Times New Roman"/>
                <w:bCs/>
                <w:iCs/>
                <w:sz w:val="24"/>
                <w:szCs w:val="24"/>
              </w:rPr>
              <w:t>вать</w:t>
            </w:r>
            <w:r w:rsidRPr="00657B93">
              <w:rPr>
                <w:rFonts w:ascii="Times New Roman" w:hAnsi="Times New Roman" w:cs="Times New Roman"/>
                <w:bCs/>
                <w:iCs/>
                <w:sz w:val="24"/>
                <w:szCs w:val="24"/>
              </w:rPr>
              <w:t xml:space="preserve"> и размещ</w:t>
            </w:r>
            <w:r>
              <w:rPr>
                <w:rFonts w:ascii="Times New Roman" w:hAnsi="Times New Roman" w:cs="Times New Roman"/>
                <w:bCs/>
                <w:iCs/>
                <w:sz w:val="24"/>
                <w:szCs w:val="24"/>
              </w:rPr>
              <w:t>ать</w:t>
            </w:r>
            <w:r w:rsidRPr="00657B93">
              <w:rPr>
                <w:rFonts w:ascii="Times New Roman" w:hAnsi="Times New Roman" w:cs="Times New Roman"/>
                <w:bCs/>
                <w:iCs/>
                <w:sz w:val="24"/>
                <w:szCs w:val="24"/>
              </w:rPr>
              <w:t xml:space="preserve"> панел</w:t>
            </w:r>
            <w:r>
              <w:rPr>
                <w:rFonts w:ascii="Times New Roman" w:hAnsi="Times New Roman" w:cs="Times New Roman"/>
                <w:bCs/>
                <w:iCs/>
                <w:sz w:val="24"/>
                <w:szCs w:val="24"/>
              </w:rPr>
              <w:t>и</w:t>
            </w:r>
            <w:r w:rsidRPr="00657B93">
              <w:rPr>
                <w:rFonts w:ascii="Times New Roman" w:hAnsi="Times New Roman" w:cs="Times New Roman"/>
                <w:bCs/>
                <w:iCs/>
                <w:sz w:val="24"/>
                <w:szCs w:val="24"/>
              </w:rPr>
              <w:t xml:space="preserve"> инструментов;</w:t>
            </w:r>
          </w:p>
          <w:p w14:paraId="4313039E"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w:t>
            </w:r>
            <w:r>
              <w:rPr>
                <w:rFonts w:ascii="Times New Roman" w:hAnsi="Times New Roman" w:cs="Times New Roman"/>
                <w:bCs/>
                <w:iCs/>
                <w:sz w:val="24"/>
                <w:szCs w:val="24"/>
              </w:rPr>
              <w:t xml:space="preserve"> демонстрирует умение </w:t>
            </w:r>
            <w:r w:rsidRPr="00657B93">
              <w:rPr>
                <w:rFonts w:ascii="Times New Roman" w:hAnsi="Times New Roman" w:cs="Times New Roman"/>
                <w:bCs/>
                <w:iCs/>
                <w:sz w:val="24"/>
                <w:szCs w:val="24"/>
              </w:rPr>
              <w:t>зада</w:t>
            </w:r>
            <w:r>
              <w:rPr>
                <w:rFonts w:ascii="Times New Roman" w:hAnsi="Times New Roman" w:cs="Times New Roman"/>
                <w:bCs/>
                <w:iCs/>
                <w:sz w:val="24"/>
                <w:szCs w:val="24"/>
              </w:rPr>
              <w:t>вать</w:t>
            </w:r>
            <w:r w:rsidRPr="00657B93">
              <w:rPr>
                <w:rFonts w:ascii="Times New Roman" w:hAnsi="Times New Roman" w:cs="Times New Roman"/>
                <w:bCs/>
                <w:iCs/>
                <w:sz w:val="24"/>
                <w:szCs w:val="24"/>
              </w:rPr>
              <w:t xml:space="preserve"> параметр</w:t>
            </w:r>
            <w:r>
              <w:rPr>
                <w:rFonts w:ascii="Times New Roman" w:hAnsi="Times New Roman" w:cs="Times New Roman"/>
                <w:bCs/>
                <w:iCs/>
                <w:sz w:val="24"/>
                <w:szCs w:val="24"/>
              </w:rPr>
              <w:t>ы</w:t>
            </w:r>
            <w:r w:rsidRPr="00657B93">
              <w:rPr>
                <w:rFonts w:ascii="Times New Roman" w:hAnsi="Times New Roman" w:cs="Times New Roman"/>
                <w:bCs/>
                <w:iCs/>
                <w:sz w:val="24"/>
                <w:szCs w:val="24"/>
              </w:rPr>
              <w:t xml:space="preserve"> документа;</w:t>
            </w:r>
          </w:p>
          <w:p w14:paraId="4B7E9DA3"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демонстрирует умение </w:t>
            </w:r>
            <w:r w:rsidRPr="00657B93">
              <w:rPr>
                <w:rFonts w:ascii="Times New Roman" w:hAnsi="Times New Roman" w:cs="Times New Roman"/>
                <w:bCs/>
                <w:iCs/>
                <w:sz w:val="24"/>
                <w:szCs w:val="24"/>
              </w:rPr>
              <w:t>зада</w:t>
            </w:r>
            <w:r>
              <w:rPr>
                <w:rFonts w:ascii="Times New Roman" w:hAnsi="Times New Roman" w:cs="Times New Roman"/>
                <w:bCs/>
                <w:iCs/>
                <w:sz w:val="24"/>
                <w:szCs w:val="24"/>
              </w:rPr>
              <w:t>вать</w:t>
            </w:r>
            <w:r w:rsidRPr="00657B93">
              <w:rPr>
                <w:rFonts w:ascii="Times New Roman" w:hAnsi="Times New Roman" w:cs="Times New Roman"/>
                <w:bCs/>
                <w:iCs/>
                <w:sz w:val="24"/>
                <w:szCs w:val="24"/>
              </w:rPr>
              <w:t xml:space="preserve"> задание параметров системы</w:t>
            </w:r>
            <w:r>
              <w:rPr>
                <w:rFonts w:ascii="Times New Roman" w:hAnsi="Times New Roman" w:cs="Times New Roman"/>
                <w:bCs/>
                <w:iCs/>
                <w:sz w:val="24"/>
                <w:szCs w:val="24"/>
              </w:rPr>
              <w:t>;</w:t>
            </w:r>
          </w:p>
          <w:p w14:paraId="53725CDE"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657B93">
              <w:rPr>
                <w:rFonts w:ascii="Times New Roman" w:hAnsi="Times New Roman" w:cs="Times New Roman"/>
                <w:bCs/>
                <w:iCs/>
                <w:sz w:val="24"/>
                <w:szCs w:val="24"/>
              </w:rPr>
              <w:t>размещ</w:t>
            </w:r>
            <w:r>
              <w:rPr>
                <w:rFonts w:ascii="Times New Roman" w:hAnsi="Times New Roman" w:cs="Times New Roman"/>
                <w:bCs/>
                <w:iCs/>
                <w:sz w:val="24"/>
                <w:szCs w:val="24"/>
              </w:rPr>
              <w:t>ает</w:t>
            </w:r>
            <w:r w:rsidRPr="00657B93">
              <w:rPr>
                <w:rFonts w:ascii="Times New Roman" w:hAnsi="Times New Roman" w:cs="Times New Roman"/>
                <w:bCs/>
                <w:iCs/>
                <w:sz w:val="24"/>
                <w:szCs w:val="24"/>
              </w:rPr>
              <w:t xml:space="preserve"> объект</w:t>
            </w:r>
            <w:r>
              <w:rPr>
                <w:rFonts w:ascii="Times New Roman" w:hAnsi="Times New Roman" w:cs="Times New Roman"/>
                <w:bCs/>
                <w:iCs/>
                <w:sz w:val="24"/>
                <w:szCs w:val="24"/>
              </w:rPr>
              <w:t>ы</w:t>
            </w:r>
            <w:r w:rsidRPr="00657B93">
              <w:rPr>
                <w:rFonts w:ascii="Times New Roman" w:hAnsi="Times New Roman" w:cs="Times New Roman"/>
                <w:bCs/>
                <w:iCs/>
                <w:sz w:val="24"/>
                <w:szCs w:val="24"/>
              </w:rPr>
              <w:t xml:space="preserve"> с помощью привязок;</w:t>
            </w:r>
          </w:p>
          <w:p w14:paraId="656184A4"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657B93">
              <w:rPr>
                <w:rFonts w:ascii="Times New Roman" w:hAnsi="Times New Roman" w:cs="Times New Roman"/>
                <w:bCs/>
                <w:iCs/>
                <w:sz w:val="24"/>
                <w:szCs w:val="24"/>
              </w:rPr>
              <w:t>определ</w:t>
            </w:r>
            <w:r>
              <w:rPr>
                <w:rFonts w:ascii="Times New Roman" w:hAnsi="Times New Roman" w:cs="Times New Roman"/>
                <w:bCs/>
                <w:iCs/>
                <w:sz w:val="24"/>
                <w:szCs w:val="24"/>
              </w:rPr>
              <w:t>яет</w:t>
            </w:r>
            <w:r w:rsidRPr="00657B93">
              <w:rPr>
                <w:rFonts w:ascii="Times New Roman" w:hAnsi="Times New Roman" w:cs="Times New Roman"/>
                <w:bCs/>
                <w:iCs/>
                <w:sz w:val="24"/>
                <w:szCs w:val="24"/>
              </w:rPr>
              <w:t xml:space="preserve"> команд</w:t>
            </w:r>
            <w:r>
              <w:rPr>
                <w:rFonts w:ascii="Times New Roman" w:hAnsi="Times New Roman" w:cs="Times New Roman"/>
                <w:bCs/>
                <w:iCs/>
                <w:sz w:val="24"/>
                <w:szCs w:val="24"/>
              </w:rPr>
              <w:t>ы</w:t>
            </w:r>
            <w:r w:rsidRPr="00657B93">
              <w:rPr>
                <w:rFonts w:ascii="Times New Roman" w:hAnsi="Times New Roman" w:cs="Times New Roman"/>
                <w:bCs/>
                <w:iCs/>
                <w:sz w:val="24"/>
                <w:szCs w:val="24"/>
              </w:rPr>
              <w:t xml:space="preserve"> создания требуемых объектов;</w:t>
            </w:r>
          </w:p>
          <w:p w14:paraId="692A792B"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-демонстр</w:t>
            </w:r>
            <w:r>
              <w:rPr>
                <w:rFonts w:ascii="Times New Roman" w:hAnsi="Times New Roman" w:cs="Times New Roman"/>
                <w:bCs/>
                <w:iCs/>
                <w:sz w:val="24"/>
                <w:szCs w:val="24"/>
              </w:rPr>
              <w:t>ирует</w:t>
            </w:r>
            <w:r w:rsidRPr="00657B93">
              <w:rPr>
                <w:rFonts w:ascii="Times New Roman" w:hAnsi="Times New Roman" w:cs="Times New Roman"/>
                <w:bCs/>
                <w:iCs/>
                <w:sz w:val="24"/>
                <w:szCs w:val="24"/>
              </w:rPr>
              <w:t xml:space="preserve"> знани</w:t>
            </w:r>
            <w:r>
              <w:rPr>
                <w:rFonts w:ascii="Times New Roman" w:hAnsi="Times New Roman" w:cs="Times New Roman"/>
                <w:bCs/>
                <w:iCs/>
                <w:sz w:val="24"/>
                <w:szCs w:val="24"/>
              </w:rPr>
              <w:t>я</w:t>
            </w:r>
            <w:r w:rsidRPr="00657B93">
              <w:rPr>
                <w:rFonts w:ascii="Times New Roman" w:hAnsi="Times New Roman" w:cs="Times New Roman"/>
                <w:bCs/>
                <w:iCs/>
                <w:sz w:val="24"/>
                <w:szCs w:val="24"/>
              </w:rPr>
              <w:t xml:space="preserve"> правил чтения конструкторской и технологической документации, законов, методов и приемов проекционного черчения;</w:t>
            </w:r>
          </w:p>
          <w:p w14:paraId="1D774E8D"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знания </w:t>
            </w:r>
            <w:r w:rsidRPr="00657B93">
              <w:rPr>
                <w:rFonts w:ascii="Times New Roman" w:hAnsi="Times New Roman" w:cs="Times New Roman"/>
                <w:bCs/>
                <w:iCs/>
                <w:sz w:val="24"/>
                <w:szCs w:val="24"/>
              </w:rPr>
              <w:t>требований государственных стандартов Единой системы конструкторской документации (ЕСКД) и Единой системы технологической</w:t>
            </w:r>
            <w:r>
              <w:rPr>
                <w:rFonts w:ascii="Times New Roman" w:hAnsi="Times New Roman" w:cs="Times New Roman"/>
                <w:bCs/>
                <w:iCs/>
                <w:sz w:val="24"/>
                <w:szCs w:val="24"/>
              </w:rPr>
              <w:t xml:space="preserve"> </w:t>
            </w:r>
            <w:r w:rsidRPr="00657B93">
              <w:rPr>
                <w:rFonts w:ascii="Times New Roman" w:hAnsi="Times New Roman" w:cs="Times New Roman"/>
                <w:bCs/>
                <w:iCs/>
                <w:sz w:val="24"/>
                <w:szCs w:val="24"/>
              </w:rPr>
              <w:t>документации (ЕСТД);</w:t>
            </w:r>
          </w:p>
          <w:p w14:paraId="050D283B"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правил выполнения чертежей, технических рисунков, эскизов и схем;</w:t>
            </w:r>
          </w:p>
          <w:p w14:paraId="64CD0AF7"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техники и принципы нанесения размеров;</w:t>
            </w:r>
          </w:p>
          <w:p w14:paraId="292A9407"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класс</w:t>
            </w:r>
            <w:r>
              <w:rPr>
                <w:rFonts w:ascii="Times New Roman" w:hAnsi="Times New Roman" w:cs="Times New Roman"/>
                <w:bCs/>
                <w:iCs/>
                <w:sz w:val="24"/>
                <w:szCs w:val="24"/>
              </w:rPr>
              <w:t>ов</w:t>
            </w:r>
            <w:r w:rsidRPr="00657B93">
              <w:rPr>
                <w:rFonts w:ascii="Times New Roman" w:hAnsi="Times New Roman" w:cs="Times New Roman"/>
                <w:bCs/>
                <w:iCs/>
                <w:sz w:val="24"/>
                <w:szCs w:val="24"/>
              </w:rPr>
              <w:t xml:space="preserve"> точности и их обозначени</w:t>
            </w:r>
            <w:r>
              <w:rPr>
                <w:rFonts w:ascii="Times New Roman" w:hAnsi="Times New Roman" w:cs="Times New Roman"/>
                <w:bCs/>
                <w:iCs/>
                <w:sz w:val="24"/>
                <w:szCs w:val="24"/>
              </w:rPr>
              <w:t>я</w:t>
            </w:r>
            <w:r w:rsidRPr="00657B93">
              <w:rPr>
                <w:rFonts w:ascii="Times New Roman" w:hAnsi="Times New Roman" w:cs="Times New Roman"/>
                <w:bCs/>
                <w:iCs/>
                <w:sz w:val="24"/>
                <w:szCs w:val="24"/>
              </w:rPr>
              <w:t xml:space="preserve"> на чертежах;</w:t>
            </w:r>
          </w:p>
          <w:p w14:paraId="617D9267"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правил выполнения чертежей, технических рисунков, эскизов и схем;</w:t>
            </w:r>
          </w:p>
          <w:p w14:paraId="29666CA9" w14:textId="77777777" w:rsidR="00F62CAB" w:rsidRPr="00657B93"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техник</w:t>
            </w:r>
            <w:r>
              <w:rPr>
                <w:rFonts w:ascii="Times New Roman" w:hAnsi="Times New Roman" w:cs="Times New Roman"/>
                <w:bCs/>
                <w:iCs/>
                <w:sz w:val="24"/>
                <w:szCs w:val="24"/>
              </w:rPr>
              <w:t>и</w:t>
            </w:r>
            <w:r w:rsidRPr="00657B93">
              <w:rPr>
                <w:rFonts w:ascii="Times New Roman" w:hAnsi="Times New Roman" w:cs="Times New Roman"/>
                <w:bCs/>
                <w:iCs/>
                <w:sz w:val="24"/>
                <w:szCs w:val="24"/>
              </w:rPr>
              <w:t xml:space="preserve"> и принцип</w:t>
            </w:r>
            <w:r>
              <w:rPr>
                <w:rFonts w:ascii="Times New Roman" w:hAnsi="Times New Roman" w:cs="Times New Roman"/>
                <w:bCs/>
                <w:iCs/>
                <w:sz w:val="24"/>
                <w:szCs w:val="24"/>
              </w:rPr>
              <w:t>ов</w:t>
            </w:r>
            <w:r w:rsidRPr="00657B93">
              <w:rPr>
                <w:rFonts w:ascii="Times New Roman" w:hAnsi="Times New Roman" w:cs="Times New Roman"/>
                <w:bCs/>
                <w:iCs/>
                <w:sz w:val="24"/>
                <w:szCs w:val="24"/>
              </w:rPr>
              <w:t xml:space="preserve"> нанесения размеров;</w:t>
            </w:r>
          </w:p>
          <w:p w14:paraId="596350CE" w14:textId="77777777" w:rsidR="00F62CAB" w:rsidRPr="009C7F85" w:rsidRDefault="00F62CAB" w:rsidP="0090622B">
            <w:pPr>
              <w:suppressAutoHyphens/>
              <w:spacing w:line="276" w:lineRule="auto"/>
              <w:contextualSpacing/>
              <w:rPr>
                <w:rFonts w:ascii="Times New Roman" w:hAnsi="Times New Roman" w:cs="Times New Roman"/>
                <w:bCs/>
                <w:iCs/>
                <w:sz w:val="24"/>
                <w:szCs w:val="24"/>
              </w:rPr>
            </w:pPr>
            <w:r w:rsidRPr="00657B9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знание </w:t>
            </w:r>
            <w:r w:rsidRPr="00657B93">
              <w:rPr>
                <w:rFonts w:ascii="Times New Roman" w:hAnsi="Times New Roman" w:cs="Times New Roman"/>
                <w:bCs/>
                <w:iCs/>
                <w:sz w:val="24"/>
                <w:szCs w:val="24"/>
              </w:rPr>
              <w:t>класс</w:t>
            </w:r>
            <w:r>
              <w:rPr>
                <w:rFonts w:ascii="Times New Roman" w:hAnsi="Times New Roman" w:cs="Times New Roman"/>
                <w:bCs/>
                <w:iCs/>
                <w:sz w:val="24"/>
                <w:szCs w:val="24"/>
              </w:rPr>
              <w:t>ов</w:t>
            </w:r>
            <w:r w:rsidRPr="00657B93">
              <w:rPr>
                <w:rFonts w:ascii="Times New Roman" w:hAnsi="Times New Roman" w:cs="Times New Roman"/>
                <w:bCs/>
                <w:iCs/>
                <w:sz w:val="24"/>
                <w:szCs w:val="24"/>
              </w:rPr>
              <w:t xml:space="preserve"> точности и их обозначени</w:t>
            </w:r>
            <w:r>
              <w:rPr>
                <w:rFonts w:ascii="Times New Roman" w:hAnsi="Times New Roman" w:cs="Times New Roman"/>
                <w:bCs/>
                <w:iCs/>
                <w:sz w:val="24"/>
                <w:szCs w:val="24"/>
              </w:rPr>
              <w:t>я</w:t>
            </w:r>
            <w:r w:rsidRPr="00657B93">
              <w:rPr>
                <w:rFonts w:ascii="Times New Roman" w:hAnsi="Times New Roman" w:cs="Times New Roman"/>
                <w:bCs/>
                <w:iCs/>
                <w:sz w:val="24"/>
                <w:szCs w:val="24"/>
              </w:rPr>
              <w:t xml:space="preserve"> на чертежах</w:t>
            </w:r>
          </w:p>
        </w:tc>
        <w:tc>
          <w:tcPr>
            <w:tcW w:w="1715" w:type="pct"/>
          </w:tcPr>
          <w:p w14:paraId="521FDEA1" w14:textId="77777777" w:rsidR="00F62CAB" w:rsidRPr="001B2671" w:rsidRDefault="00F62CAB" w:rsidP="0090622B">
            <w:pPr>
              <w:suppressAutoHyphens/>
              <w:spacing w:line="276" w:lineRule="auto"/>
              <w:contextualSpacing/>
              <w:rPr>
                <w:rFonts w:ascii="Times New Roman" w:hAnsi="Times New Roman" w:cs="Times New Roman"/>
                <w:iCs/>
                <w:sz w:val="24"/>
                <w:szCs w:val="24"/>
              </w:rPr>
            </w:pPr>
            <w:r w:rsidRPr="001B2671">
              <w:rPr>
                <w:rFonts w:ascii="Times New Roman" w:hAnsi="Times New Roman" w:cs="Times New Roman"/>
                <w:iCs/>
                <w:sz w:val="24"/>
                <w:szCs w:val="24"/>
              </w:rPr>
              <w:lastRenderedPageBreak/>
              <w:t>Текущий, тематический и рубежный контроль (в том числе с использованием тестирования).</w:t>
            </w:r>
          </w:p>
          <w:p w14:paraId="2BACA0A1" w14:textId="77777777" w:rsidR="00F62CAB" w:rsidRPr="001B2671" w:rsidRDefault="00F62CAB" w:rsidP="0090622B">
            <w:pPr>
              <w:suppressAutoHyphens/>
              <w:spacing w:line="276" w:lineRule="auto"/>
              <w:contextualSpacing/>
              <w:rPr>
                <w:rFonts w:ascii="Times New Roman" w:hAnsi="Times New Roman" w:cs="Times New Roman"/>
                <w:iCs/>
                <w:sz w:val="24"/>
                <w:szCs w:val="24"/>
              </w:rPr>
            </w:pPr>
            <w:r w:rsidRPr="001B2671">
              <w:rPr>
                <w:rFonts w:ascii="Times New Roman" w:hAnsi="Times New Roman" w:cs="Times New Roman"/>
                <w:iCs/>
                <w:sz w:val="24"/>
                <w:szCs w:val="24"/>
              </w:rPr>
              <w:t>Отчет о выполнении практических работ.</w:t>
            </w:r>
          </w:p>
          <w:p w14:paraId="189B07AC" w14:textId="77777777" w:rsidR="00F62CAB" w:rsidRPr="00E84299" w:rsidRDefault="00F62CAB" w:rsidP="0090622B">
            <w:pPr>
              <w:suppressAutoHyphens/>
              <w:spacing w:line="276" w:lineRule="auto"/>
              <w:contextualSpacing/>
              <w:rPr>
                <w:rFonts w:ascii="Times New Roman" w:hAnsi="Times New Roman" w:cs="Times New Roman"/>
                <w:iCs/>
                <w:sz w:val="24"/>
                <w:szCs w:val="24"/>
              </w:rPr>
            </w:pPr>
          </w:p>
        </w:tc>
      </w:tr>
    </w:tbl>
    <w:p w14:paraId="5EA78B26" w14:textId="08757AAB" w:rsidR="00562072" w:rsidRDefault="00562072">
      <w:pPr>
        <w:rPr>
          <w:rFonts w:ascii="Times New Roman" w:hAnsi="Times New Roman" w:cs="Times New Roman"/>
          <w:b/>
          <w:bCs/>
          <w:sz w:val="24"/>
          <w:szCs w:val="24"/>
        </w:rPr>
      </w:pPr>
    </w:p>
    <w:p w14:paraId="314322F3" w14:textId="77777777" w:rsidR="00F62CAB" w:rsidRDefault="00F62CAB">
      <w:pPr>
        <w:rPr>
          <w:rFonts w:ascii="Times New Roman" w:hAnsi="Times New Roman" w:cs="Times New Roman"/>
          <w:b/>
          <w:bCs/>
          <w:sz w:val="24"/>
          <w:szCs w:val="24"/>
        </w:rPr>
      </w:pPr>
      <w:r>
        <w:rPr>
          <w:rFonts w:ascii="Times New Roman" w:hAnsi="Times New Roman" w:cs="Times New Roman"/>
          <w:b/>
          <w:bCs/>
          <w:sz w:val="24"/>
          <w:szCs w:val="24"/>
        </w:rPr>
        <w:br w:type="page"/>
      </w:r>
    </w:p>
    <w:p w14:paraId="5C87F96E" w14:textId="532443A0"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9F26B5">
        <w:rPr>
          <w:rFonts w:ascii="Times New Roman" w:hAnsi="Times New Roman" w:cs="Times New Roman"/>
          <w:b/>
          <w:bCs/>
          <w:sz w:val="24"/>
          <w:szCs w:val="24"/>
        </w:rPr>
        <w:t>4</w:t>
      </w:r>
    </w:p>
    <w:p w14:paraId="6778D60A" w14:textId="6330EC4E"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21B818BF" w14:textId="1365F79C" w:rsidR="00180A39" w:rsidRPr="00101ECC" w:rsidRDefault="00013830" w:rsidP="00180A39">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1CD0DF17" w14:textId="77777777" w:rsidR="001E7D1C" w:rsidRPr="00101ECC" w:rsidRDefault="001E7D1C" w:rsidP="001E7D1C">
      <w:pPr>
        <w:jc w:val="right"/>
        <w:rPr>
          <w:rFonts w:ascii="Times New Roman" w:hAnsi="Times New Roman" w:cs="Times New Roman"/>
          <w:b/>
          <w:bCs/>
          <w:color w:val="0070C0"/>
          <w:sz w:val="24"/>
          <w:szCs w:val="24"/>
        </w:rPr>
      </w:pPr>
    </w:p>
    <w:p w14:paraId="140B47DB" w14:textId="77777777" w:rsidR="001E7D1C" w:rsidRPr="00101ECC" w:rsidRDefault="001E7D1C" w:rsidP="001E7D1C">
      <w:pPr>
        <w:jc w:val="right"/>
        <w:rPr>
          <w:rFonts w:ascii="Times New Roman" w:hAnsi="Times New Roman" w:cs="Times New Roman"/>
          <w:b/>
          <w:bCs/>
          <w:color w:val="0070C0"/>
          <w:sz w:val="24"/>
          <w:szCs w:val="24"/>
        </w:rPr>
      </w:pPr>
    </w:p>
    <w:p w14:paraId="0FD04F83" w14:textId="77777777" w:rsidR="001E7D1C" w:rsidRPr="00101ECC" w:rsidRDefault="001E7D1C" w:rsidP="001E7D1C">
      <w:pPr>
        <w:jc w:val="right"/>
        <w:rPr>
          <w:rFonts w:ascii="Times New Roman" w:hAnsi="Times New Roman" w:cs="Times New Roman"/>
          <w:b/>
          <w:bCs/>
          <w:color w:val="0070C0"/>
          <w:sz w:val="24"/>
          <w:szCs w:val="24"/>
        </w:rPr>
      </w:pPr>
    </w:p>
    <w:p w14:paraId="45871BD9" w14:textId="77777777" w:rsidR="001E7D1C" w:rsidRPr="00101ECC" w:rsidRDefault="001E7D1C" w:rsidP="001E7D1C">
      <w:pPr>
        <w:jc w:val="right"/>
        <w:rPr>
          <w:rFonts w:ascii="Times New Roman" w:hAnsi="Times New Roman" w:cs="Times New Roman"/>
          <w:b/>
          <w:bCs/>
          <w:color w:val="0070C0"/>
          <w:sz w:val="24"/>
          <w:szCs w:val="24"/>
        </w:rPr>
      </w:pPr>
    </w:p>
    <w:p w14:paraId="6B4423B4" w14:textId="77777777" w:rsidR="001E7D1C" w:rsidRPr="00101ECC" w:rsidRDefault="001E7D1C" w:rsidP="001E7D1C">
      <w:pPr>
        <w:jc w:val="right"/>
        <w:rPr>
          <w:rFonts w:ascii="Times New Roman" w:hAnsi="Times New Roman" w:cs="Times New Roman"/>
          <w:b/>
          <w:bCs/>
          <w:color w:val="0070C0"/>
          <w:sz w:val="24"/>
          <w:szCs w:val="24"/>
        </w:rPr>
      </w:pPr>
    </w:p>
    <w:p w14:paraId="301AA25C" w14:textId="77777777" w:rsidR="001E7D1C" w:rsidRPr="00101ECC" w:rsidRDefault="001E7D1C" w:rsidP="001E7D1C">
      <w:pPr>
        <w:jc w:val="right"/>
        <w:rPr>
          <w:rFonts w:ascii="Times New Roman" w:hAnsi="Times New Roman" w:cs="Times New Roman"/>
          <w:b/>
          <w:bCs/>
          <w:color w:val="0070C0"/>
          <w:sz w:val="24"/>
          <w:szCs w:val="24"/>
        </w:rPr>
      </w:pPr>
    </w:p>
    <w:p w14:paraId="08D3618B" w14:textId="77777777" w:rsidR="001E7D1C" w:rsidRPr="00101ECC" w:rsidRDefault="001E7D1C" w:rsidP="001E7D1C">
      <w:pPr>
        <w:jc w:val="right"/>
        <w:rPr>
          <w:rFonts w:ascii="Times New Roman" w:hAnsi="Times New Roman" w:cs="Times New Roman"/>
          <w:b/>
          <w:bCs/>
          <w:color w:val="0070C0"/>
          <w:sz w:val="24"/>
          <w:szCs w:val="24"/>
        </w:rPr>
      </w:pPr>
    </w:p>
    <w:p w14:paraId="3051B4DD" w14:textId="77777777" w:rsidR="001E7D1C" w:rsidRPr="00101ECC" w:rsidRDefault="001E7D1C" w:rsidP="001E7D1C">
      <w:pPr>
        <w:jc w:val="right"/>
        <w:rPr>
          <w:rFonts w:ascii="Times New Roman" w:hAnsi="Times New Roman" w:cs="Times New Roman"/>
          <w:b/>
          <w:bCs/>
          <w:color w:val="0070C0"/>
          <w:sz w:val="24"/>
          <w:szCs w:val="24"/>
        </w:rPr>
      </w:pPr>
    </w:p>
    <w:p w14:paraId="499451EF" w14:textId="77777777" w:rsidR="001E7D1C" w:rsidRPr="00101ECC" w:rsidRDefault="001E7D1C" w:rsidP="001E7D1C">
      <w:pPr>
        <w:jc w:val="right"/>
        <w:rPr>
          <w:rFonts w:ascii="Times New Roman" w:hAnsi="Times New Roman" w:cs="Times New Roman"/>
          <w:b/>
          <w:bCs/>
          <w:color w:val="0070C0"/>
          <w:sz w:val="24"/>
          <w:szCs w:val="24"/>
        </w:rPr>
      </w:pPr>
    </w:p>
    <w:p w14:paraId="5A181AE2" w14:textId="77777777" w:rsidR="001E7D1C" w:rsidRPr="00101ECC" w:rsidRDefault="001E7D1C" w:rsidP="001E7D1C">
      <w:pPr>
        <w:jc w:val="right"/>
        <w:rPr>
          <w:rFonts w:ascii="Times New Roman" w:hAnsi="Times New Roman" w:cs="Times New Roman"/>
          <w:b/>
          <w:bCs/>
          <w:color w:val="0070C0"/>
          <w:sz w:val="24"/>
          <w:szCs w:val="24"/>
        </w:rPr>
      </w:pPr>
    </w:p>
    <w:p w14:paraId="69CC40DE" w14:textId="77777777" w:rsidR="001E7D1C" w:rsidRPr="00101ECC" w:rsidRDefault="001E7D1C" w:rsidP="001E7D1C">
      <w:pPr>
        <w:jc w:val="right"/>
        <w:rPr>
          <w:rFonts w:ascii="Times New Roman" w:hAnsi="Times New Roman" w:cs="Times New Roman"/>
          <w:b/>
          <w:bCs/>
          <w:color w:val="0070C0"/>
          <w:sz w:val="24"/>
          <w:szCs w:val="24"/>
        </w:rPr>
      </w:pPr>
    </w:p>
    <w:p w14:paraId="5BE16CA6"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7211FAA3" w14:textId="7225D607" w:rsidR="001E7D1C" w:rsidRPr="00101ECC" w:rsidRDefault="001E7D1C" w:rsidP="001E7D1C">
      <w:pPr>
        <w:pStyle w:val="1"/>
        <w:rPr>
          <w:rFonts w:ascii="Times New Roman Полужирный" w:hAnsi="Times New Roman Полужирный"/>
          <w:caps/>
        </w:rPr>
      </w:pPr>
      <w:bookmarkStart w:id="84" w:name="_Toc195115600"/>
      <w:r w:rsidRPr="00101ECC">
        <w:rPr>
          <w:rFonts w:ascii="Times New Roman Полужирный" w:hAnsi="Times New Roman Полужирный"/>
          <w:caps/>
        </w:rPr>
        <w:t>«</w:t>
      </w:r>
      <w:r w:rsidR="003F6EF9" w:rsidRPr="00101ECC">
        <w:rPr>
          <w:rFonts w:ascii="Times New Roman Полужирный" w:hAnsi="Times New Roman Полужирный"/>
          <w:caps/>
        </w:rPr>
        <w:t xml:space="preserve">ОП.04 </w:t>
      </w:r>
      <w:r w:rsidR="001F286E" w:rsidRPr="001F286E">
        <w:rPr>
          <w:rFonts w:ascii="Times New Roman Полужирный" w:hAnsi="Times New Roman Полужирный"/>
          <w:caps/>
        </w:rPr>
        <w:t>Прикладная математика</w:t>
      </w:r>
      <w:r w:rsidRPr="00101ECC">
        <w:rPr>
          <w:rFonts w:ascii="Times New Roman Полужирный" w:hAnsi="Times New Roman Полужирный"/>
          <w:caps/>
        </w:rPr>
        <w:t>»</w:t>
      </w:r>
      <w:bookmarkEnd w:id="84"/>
    </w:p>
    <w:p w14:paraId="36C9335B" w14:textId="77777777" w:rsidR="001E7D1C" w:rsidRPr="00101ECC" w:rsidRDefault="001E7D1C" w:rsidP="001E7D1C">
      <w:pPr>
        <w:pStyle w:val="1"/>
      </w:pPr>
    </w:p>
    <w:p w14:paraId="5FC3F283" w14:textId="77777777" w:rsidR="001E7D1C" w:rsidRPr="00101ECC" w:rsidRDefault="001E7D1C" w:rsidP="001E7D1C">
      <w:pPr>
        <w:pStyle w:val="1"/>
      </w:pPr>
    </w:p>
    <w:p w14:paraId="7B3B7E3A" w14:textId="77777777" w:rsidR="001E7D1C" w:rsidRPr="00101ECC" w:rsidRDefault="001E7D1C" w:rsidP="001E7D1C">
      <w:pPr>
        <w:pStyle w:val="1"/>
      </w:pPr>
    </w:p>
    <w:p w14:paraId="346673D4" w14:textId="77777777" w:rsidR="001E7D1C" w:rsidRPr="00101ECC" w:rsidRDefault="001E7D1C" w:rsidP="001E7D1C">
      <w:pPr>
        <w:pStyle w:val="1"/>
      </w:pPr>
    </w:p>
    <w:p w14:paraId="59765020" w14:textId="77777777" w:rsidR="001E7D1C" w:rsidRPr="00101ECC" w:rsidRDefault="001E7D1C" w:rsidP="001E7D1C">
      <w:pPr>
        <w:pStyle w:val="1"/>
      </w:pPr>
    </w:p>
    <w:p w14:paraId="2AECB9BD" w14:textId="77777777" w:rsidR="001E7D1C" w:rsidRPr="00101ECC" w:rsidRDefault="001E7D1C" w:rsidP="001E7D1C">
      <w:pPr>
        <w:pStyle w:val="1"/>
      </w:pPr>
    </w:p>
    <w:p w14:paraId="569E4088" w14:textId="77777777" w:rsidR="001E7D1C" w:rsidRPr="00101ECC" w:rsidRDefault="001E7D1C" w:rsidP="001E7D1C">
      <w:pPr>
        <w:pStyle w:val="1"/>
      </w:pPr>
    </w:p>
    <w:p w14:paraId="101E7614" w14:textId="77777777" w:rsidR="001E7D1C" w:rsidRPr="00101ECC" w:rsidRDefault="001E7D1C" w:rsidP="001E7D1C">
      <w:pPr>
        <w:pStyle w:val="1"/>
      </w:pPr>
    </w:p>
    <w:p w14:paraId="7BA49A7B" w14:textId="77777777" w:rsidR="001E7D1C" w:rsidRPr="00101ECC" w:rsidRDefault="001E7D1C" w:rsidP="001E7D1C">
      <w:pPr>
        <w:pStyle w:val="1"/>
      </w:pPr>
    </w:p>
    <w:p w14:paraId="74C749E1" w14:textId="77777777" w:rsidR="001E7D1C" w:rsidRPr="00101ECC" w:rsidRDefault="001E7D1C" w:rsidP="001E7D1C">
      <w:pPr>
        <w:pStyle w:val="1"/>
      </w:pPr>
    </w:p>
    <w:p w14:paraId="1C6A3DD8" w14:textId="77777777" w:rsidR="001E7D1C" w:rsidRPr="00101ECC" w:rsidRDefault="001E7D1C" w:rsidP="001E7D1C">
      <w:pPr>
        <w:pStyle w:val="1"/>
      </w:pPr>
    </w:p>
    <w:p w14:paraId="32D339BF" w14:textId="77777777" w:rsidR="001E7D1C" w:rsidRPr="00101ECC" w:rsidRDefault="001E7D1C" w:rsidP="001E7D1C">
      <w:pPr>
        <w:pStyle w:val="1"/>
      </w:pPr>
    </w:p>
    <w:p w14:paraId="6C5B29A7" w14:textId="77777777" w:rsidR="001E7D1C" w:rsidRPr="00101ECC" w:rsidRDefault="001E7D1C" w:rsidP="001E7D1C">
      <w:pPr>
        <w:pStyle w:val="1"/>
      </w:pPr>
    </w:p>
    <w:p w14:paraId="0059E0A3" w14:textId="77777777" w:rsidR="001E7D1C" w:rsidRPr="00101ECC" w:rsidRDefault="001E7D1C" w:rsidP="001E7D1C">
      <w:pPr>
        <w:pStyle w:val="1"/>
      </w:pPr>
    </w:p>
    <w:p w14:paraId="130B6F29" w14:textId="42108EAD" w:rsidR="001E7D1C" w:rsidRPr="00101ECC" w:rsidRDefault="004D5F5A" w:rsidP="001E7D1C">
      <w:pPr>
        <w:pStyle w:val="1d"/>
        <w:jc w:val="center"/>
        <w:rPr>
          <w:b/>
          <w:bCs/>
          <w:lang w:val="ru-RU"/>
        </w:rPr>
      </w:pPr>
      <w:r>
        <w:rPr>
          <w:b/>
          <w:bCs/>
          <w:lang w:val="ru-RU"/>
        </w:rPr>
        <w:t>2025 г.</w:t>
      </w:r>
    </w:p>
    <w:p w14:paraId="38B4363D"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749188CC" w14:textId="77777777" w:rsidR="001E7D1C" w:rsidRPr="00101ECC" w:rsidRDefault="001E7D1C" w:rsidP="001E7D1C">
      <w:pPr>
        <w:pStyle w:val="1f"/>
        <w:rPr>
          <w:rFonts w:ascii="Times New Roman" w:hAnsi="Times New Roman"/>
          <w:lang w:val="ru-RU"/>
        </w:rPr>
      </w:pPr>
      <w:bookmarkStart w:id="85" w:name="_Toc158389404"/>
      <w:bookmarkStart w:id="86" w:name="_Toc158393508"/>
      <w:bookmarkStart w:id="87" w:name="_Toc158397965"/>
      <w:r w:rsidRPr="00101ECC">
        <w:rPr>
          <w:rFonts w:ascii="Times New Roman" w:hAnsi="Times New Roman"/>
          <w:lang w:val="ru-RU"/>
        </w:rPr>
        <w:lastRenderedPageBreak/>
        <w:t>СОДЕРЖАНИЕ ПРОГРАММЫ</w:t>
      </w:r>
      <w:bookmarkEnd w:id="85"/>
      <w:bookmarkEnd w:id="86"/>
      <w:bookmarkEnd w:id="87"/>
    </w:p>
    <w:p w14:paraId="0E39E6D5"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5E59426F" w14:textId="16E2D4FD"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215679FD" w14:textId="1711A91B"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0D929456" w14:textId="1B913752"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4B516E46" w14:textId="2D03F558"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0E0054C4" w14:textId="0BE7FF6C"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2019861E" w14:textId="5E3E8C87" w:rsidR="001E7D1C" w:rsidRPr="00101ECC" w:rsidRDefault="001E7D1C" w:rsidP="003F6EF9">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0E3AFA3A" w14:textId="20A1FD06"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079E47EF" w14:textId="01748AD4"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5E3A4C87" w14:textId="6EFE8A9B"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7D96B36D" w14:textId="66427A7F"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196E5B61"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39B4589A"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16"/>
          <w:headerReference w:type="default" r:id="rId17"/>
          <w:pgSz w:w="11906" w:h="16838"/>
          <w:pgMar w:top="1134" w:right="567" w:bottom="1134" w:left="1701" w:header="709" w:footer="709" w:gutter="0"/>
          <w:cols w:space="708"/>
          <w:docGrid w:linePitch="360"/>
        </w:sectPr>
      </w:pPr>
    </w:p>
    <w:p w14:paraId="56B7E6E8" w14:textId="77777777" w:rsidR="001E7D1C" w:rsidRPr="00101ECC" w:rsidRDefault="001E7D1C" w:rsidP="00562072">
      <w:pPr>
        <w:pStyle w:val="1f"/>
        <w:numPr>
          <w:ilvl w:val="0"/>
          <w:numId w:val="4"/>
        </w:numPr>
      </w:pPr>
      <w:bookmarkStart w:id="88" w:name="_Toc158389405"/>
      <w:bookmarkStart w:id="89" w:name="_Toc158393509"/>
      <w:bookmarkStart w:id="90" w:name="_Toc158397966"/>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88"/>
      <w:bookmarkEnd w:id="89"/>
      <w:bookmarkEnd w:id="90"/>
    </w:p>
    <w:p w14:paraId="202EF8B8" w14:textId="17892F80" w:rsidR="003F6EF9" w:rsidRPr="00101ECC" w:rsidRDefault="003F6EF9" w:rsidP="001E7D1C">
      <w:pPr>
        <w:pStyle w:val="1d"/>
        <w:jc w:val="center"/>
        <w:rPr>
          <w:rFonts w:ascii="Times New Roman Полужирный" w:eastAsia="Segoe UI" w:hAnsi="Times New Roman Полужирный"/>
          <w:b/>
          <w:bCs/>
          <w:caps/>
          <w:highlight w:val="green"/>
          <w:lang w:val="ru-RU"/>
        </w:rPr>
      </w:pPr>
      <w:r w:rsidRPr="00101ECC">
        <w:rPr>
          <w:rFonts w:ascii="Times New Roman Полужирный" w:eastAsia="Segoe UI" w:hAnsi="Times New Roman Полужирный"/>
          <w:b/>
          <w:bCs/>
          <w:caps/>
          <w:lang w:val="ru-RU"/>
        </w:rPr>
        <w:t xml:space="preserve">«ОП.04 </w:t>
      </w:r>
      <w:r w:rsidR="001F286E" w:rsidRPr="001F286E">
        <w:rPr>
          <w:rFonts w:ascii="Times New Roman Полужирный" w:eastAsia="Segoe UI" w:hAnsi="Times New Roman Полужирный"/>
          <w:b/>
          <w:bCs/>
          <w:caps/>
          <w:lang w:val="ru-RU"/>
        </w:rPr>
        <w:t>Прикладная математика</w:t>
      </w:r>
      <w:r w:rsidRPr="00101ECC">
        <w:rPr>
          <w:rFonts w:ascii="Times New Roman Полужирный" w:eastAsia="Segoe UI" w:hAnsi="Times New Roman Полужирный"/>
          <w:b/>
          <w:bCs/>
          <w:caps/>
          <w:lang w:val="ru-RU"/>
        </w:rPr>
        <w:t>»</w:t>
      </w:r>
      <w:r w:rsidRPr="00101ECC">
        <w:rPr>
          <w:rFonts w:ascii="Times New Roman Полужирный" w:eastAsia="Segoe UI" w:hAnsi="Times New Roman Полужирный"/>
          <w:b/>
          <w:bCs/>
          <w:caps/>
          <w:highlight w:val="green"/>
          <w:lang w:val="ru-RU"/>
        </w:rPr>
        <w:t xml:space="preserve"> </w:t>
      </w:r>
    </w:p>
    <w:p w14:paraId="356D7392" w14:textId="77777777" w:rsidR="001E7D1C" w:rsidRPr="00101ECC" w:rsidRDefault="001E7D1C" w:rsidP="001E7D1C">
      <w:pPr>
        <w:pStyle w:val="1d"/>
        <w:rPr>
          <w:lang w:val="ru-RU"/>
        </w:rPr>
      </w:pPr>
    </w:p>
    <w:p w14:paraId="42F76555" w14:textId="77777777" w:rsidR="001E7D1C" w:rsidRPr="00101ECC" w:rsidRDefault="001E7D1C" w:rsidP="001E7D1C">
      <w:pPr>
        <w:pStyle w:val="114"/>
        <w:rPr>
          <w:rFonts w:ascii="Times New Roman" w:hAnsi="Times New Roman"/>
        </w:rPr>
      </w:pPr>
      <w:bookmarkStart w:id="91" w:name="_Toc158389406"/>
      <w:bookmarkStart w:id="92" w:name="_Toc158393510"/>
      <w:bookmarkStart w:id="93" w:name="_Toc158397967"/>
      <w:r w:rsidRPr="00101ECC">
        <w:rPr>
          <w:rFonts w:ascii="Times New Roman" w:hAnsi="Times New Roman"/>
        </w:rPr>
        <w:t>1.1. Цель и место дисциплины в структуре образовательной программы</w:t>
      </w:r>
      <w:bookmarkEnd w:id="91"/>
      <w:bookmarkEnd w:id="92"/>
      <w:bookmarkEnd w:id="93"/>
    </w:p>
    <w:p w14:paraId="62A5BF36" w14:textId="3AB5A846" w:rsidR="000D4444" w:rsidRPr="00101ECC" w:rsidRDefault="001E7D1C" w:rsidP="001E7D1C">
      <w:pPr>
        <w:suppressAutoHyphens/>
        <w:spacing w:line="276" w:lineRule="auto"/>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w:t>
      </w:r>
      <w:r w:rsidR="001F286E" w:rsidRPr="001F286E">
        <w:rPr>
          <w:rFonts w:ascii="Times New Roman" w:hAnsi="Times New Roman"/>
          <w:sz w:val="24"/>
          <w:szCs w:val="24"/>
        </w:rPr>
        <w:t>Прикладная математика</w:t>
      </w:r>
      <w:r w:rsidRPr="00101ECC">
        <w:rPr>
          <w:rFonts w:ascii="Times New Roman" w:hAnsi="Times New Roman"/>
          <w:sz w:val="24"/>
          <w:szCs w:val="24"/>
        </w:rPr>
        <w:t>»</w:t>
      </w:r>
      <w:r w:rsidRPr="00101ECC">
        <w:rPr>
          <w:rFonts w:ascii="Times New Roman" w:eastAsia="Times New Roman" w:hAnsi="Times New Roman" w:cs="Times New Roman"/>
          <w:sz w:val="28"/>
          <w:szCs w:val="28"/>
          <w:lang w:eastAsia="ru-RU"/>
        </w:rPr>
        <w:t>:</w:t>
      </w:r>
      <w:r w:rsidR="00ED6DDC" w:rsidRPr="00101ECC">
        <w:rPr>
          <w:rFonts w:ascii="Times New Roman" w:eastAsia="Times New Roman" w:hAnsi="Times New Roman" w:cs="Times New Roman"/>
          <w:sz w:val="28"/>
          <w:szCs w:val="28"/>
          <w:lang w:eastAsia="ru-RU"/>
        </w:rPr>
        <w:t xml:space="preserve"> </w:t>
      </w:r>
      <w:r w:rsidR="001F286E" w:rsidRPr="001F286E">
        <w:rPr>
          <w:rFonts w:ascii="Times New Roman" w:eastAsia="Times New Roman" w:hAnsi="Times New Roman"/>
          <w:bCs/>
          <w:sz w:val="24"/>
          <w:szCs w:val="24"/>
          <w:lang w:val="x-none" w:eastAsia="ru-RU"/>
        </w:rPr>
        <w:t>развитие математической культуры, приобретение соответствующих знаний, умений и навыков в использования математических методов, основ математического моделирования, выработка умений самостоятельно расширять математические знания и проводить математический анализ прикладных задач.</w:t>
      </w:r>
    </w:p>
    <w:p w14:paraId="52200B31" w14:textId="12C5CBEC" w:rsidR="001E7D1C" w:rsidRPr="00101ECC" w:rsidRDefault="001E7D1C" w:rsidP="001E7D1C">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 xml:space="preserve">Дисциплина </w:t>
      </w:r>
      <w:r w:rsidR="003F6EF9" w:rsidRPr="00101ECC">
        <w:rPr>
          <w:rFonts w:ascii="Times New Roman" w:hAnsi="Times New Roman"/>
          <w:sz w:val="24"/>
          <w:szCs w:val="24"/>
        </w:rPr>
        <w:t xml:space="preserve">«ОП.04 </w:t>
      </w:r>
      <w:r w:rsidR="001F286E" w:rsidRPr="001F286E">
        <w:rPr>
          <w:rFonts w:ascii="Times New Roman" w:hAnsi="Times New Roman"/>
          <w:sz w:val="24"/>
          <w:szCs w:val="24"/>
        </w:rPr>
        <w:t>Прикладная математика</w:t>
      </w:r>
      <w:r w:rsidR="003F6EF9" w:rsidRPr="00101ECC">
        <w:rPr>
          <w:rFonts w:ascii="Times New Roman" w:hAnsi="Times New Roman"/>
          <w:sz w:val="24"/>
          <w:szCs w:val="24"/>
        </w:rPr>
        <w:t>»</w:t>
      </w:r>
      <w:r w:rsidR="003F6EF9" w:rsidRPr="00101ECC">
        <w:rPr>
          <w:rFonts w:ascii="Times New Roman" w:eastAsia="Times New Roman" w:hAnsi="Times New Roman" w:cs="Times New Roman"/>
          <w:sz w:val="28"/>
          <w:szCs w:val="28"/>
          <w:lang w:eastAsia="ru-RU"/>
        </w:rPr>
        <w:t xml:space="preserve"> </w:t>
      </w:r>
      <w:r w:rsidRPr="00101ECC">
        <w:rPr>
          <w:rFonts w:ascii="Times New Roman" w:hAnsi="Times New Roman" w:cs="Times New Roman"/>
          <w:sz w:val="24"/>
          <w:szCs w:val="24"/>
        </w:rPr>
        <w:t>включена в обязательную часть</w:t>
      </w:r>
      <w:r w:rsidR="00C16530" w:rsidRPr="00101ECC">
        <w:rPr>
          <w:rFonts w:ascii="Times New Roman" w:hAnsi="Times New Roman" w:cs="Times New Roman"/>
          <w:sz w:val="24"/>
          <w:szCs w:val="24"/>
        </w:rPr>
        <w:t xml:space="preserve"> общепрофессионального </w:t>
      </w:r>
      <w:r w:rsidRPr="00101ECC">
        <w:rPr>
          <w:rFonts w:ascii="Times New Roman" w:hAnsi="Times New Roman" w:cs="Times New Roman"/>
          <w:sz w:val="24"/>
          <w:szCs w:val="24"/>
        </w:rPr>
        <w:t>цикла образовательной программы.</w:t>
      </w:r>
    </w:p>
    <w:p w14:paraId="325A2FBE" w14:textId="77777777" w:rsidR="001E7D1C" w:rsidRPr="00101ECC" w:rsidRDefault="001E7D1C" w:rsidP="001E7D1C">
      <w:pPr>
        <w:suppressAutoHyphens/>
        <w:spacing w:line="276" w:lineRule="auto"/>
        <w:ind w:firstLine="709"/>
        <w:jc w:val="both"/>
        <w:rPr>
          <w:rFonts w:ascii="Times New Roman" w:hAnsi="Times New Roman" w:cs="Times New Roman"/>
          <w:sz w:val="24"/>
          <w:szCs w:val="24"/>
        </w:rPr>
      </w:pPr>
    </w:p>
    <w:p w14:paraId="48E656CD" w14:textId="77777777" w:rsidR="001E7D1C" w:rsidRPr="00101ECC" w:rsidRDefault="001E7D1C" w:rsidP="001E7D1C">
      <w:pPr>
        <w:pStyle w:val="114"/>
        <w:rPr>
          <w:rFonts w:ascii="Times New Roman" w:hAnsi="Times New Roman"/>
        </w:rPr>
      </w:pPr>
      <w:bookmarkStart w:id="94" w:name="_Toc158389407"/>
      <w:bookmarkStart w:id="95" w:name="_Toc158393511"/>
      <w:bookmarkStart w:id="96" w:name="_Toc158397968"/>
      <w:r w:rsidRPr="00101ECC">
        <w:rPr>
          <w:rFonts w:ascii="Times New Roman" w:hAnsi="Times New Roman"/>
        </w:rPr>
        <w:t>1.2. Планируемые результаты освоения дисциплины</w:t>
      </w:r>
      <w:bookmarkEnd w:id="94"/>
      <w:bookmarkEnd w:id="95"/>
      <w:bookmarkEnd w:id="96"/>
    </w:p>
    <w:p w14:paraId="479CDAF4" w14:textId="7470678A"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r w:rsidR="00101ECC">
        <w:rPr>
          <w:rFonts w:ascii="Times New Roman" w:eastAsia="Times New Roman" w:hAnsi="Times New Roman" w:cs="Times New Roman"/>
          <w:sz w:val="24"/>
          <w:szCs w:val="24"/>
          <w:lang w:eastAsia="ru-RU"/>
        </w:rPr>
        <w:t>.</w:t>
      </w:r>
    </w:p>
    <w:p w14:paraId="67888C5E" w14:textId="2FAE1EC0"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015"/>
        <w:gridCol w:w="4013"/>
      </w:tblGrid>
      <w:tr w:rsidR="001F286E" w:rsidRPr="00885D9F" w14:paraId="2BDBD5AF" w14:textId="77777777" w:rsidTr="0090622B">
        <w:tc>
          <w:tcPr>
            <w:tcW w:w="831" w:type="pct"/>
            <w:tcBorders>
              <w:top w:val="single" w:sz="4" w:space="0" w:color="auto"/>
              <w:left w:val="single" w:sz="4" w:space="0" w:color="auto"/>
              <w:right w:val="single" w:sz="4" w:space="0" w:color="auto"/>
            </w:tcBorders>
          </w:tcPr>
          <w:p w14:paraId="27CB6198" w14:textId="77777777" w:rsidR="001F286E" w:rsidRPr="00885D9F" w:rsidRDefault="001F286E" w:rsidP="0090622B">
            <w:pPr>
              <w:rPr>
                <w:rStyle w:val="afb"/>
                <w:b/>
                <w:i w:val="0"/>
                <w:sz w:val="24"/>
                <w:szCs w:val="24"/>
              </w:rPr>
            </w:pPr>
            <w:r w:rsidRPr="00885D9F">
              <w:rPr>
                <w:rStyle w:val="afb"/>
                <w:b/>
                <w:i w:val="0"/>
                <w:sz w:val="24"/>
                <w:szCs w:val="24"/>
              </w:rPr>
              <w:t>Код ОК</w:t>
            </w:r>
          </w:p>
        </w:tc>
        <w:tc>
          <w:tcPr>
            <w:tcW w:w="2085" w:type="pct"/>
            <w:tcBorders>
              <w:top w:val="single" w:sz="4" w:space="0" w:color="auto"/>
              <w:left w:val="single" w:sz="4" w:space="0" w:color="auto"/>
              <w:right w:val="single" w:sz="4" w:space="0" w:color="auto"/>
            </w:tcBorders>
          </w:tcPr>
          <w:p w14:paraId="406BBE83" w14:textId="77777777" w:rsidR="001F286E" w:rsidRPr="00885D9F" w:rsidRDefault="001F286E" w:rsidP="0090622B">
            <w:pPr>
              <w:jc w:val="center"/>
              <w:rPr>
                <w:rFonts w:ascii="Times New Roman" w:hAnsi="Times New Roman" w:cs="Times New Roman"/>
                <w:b/>
                <w:sz w:val="24"/>
                <w:szCs w:val="24"/>
              </w:rPr>
            </w:pPr>
            <w:r w:rsidRPr="00885D9F">
              <w:rPr>
                <w:rFonts w:ascii="Times New Roman" w:hAnsi="Times New Roman" w:cs="Times New Roman"/>
                <w:b/>
                <w:sz w:val="24"/>
                <w:szCs w:val="24"/>
              </w:rPr>
              <w:t>Уметь</w:t>
            </w:r>
          </w:p>
        </w:tc>
        <w:tc>
          <w:tcPr>
            <w:tcW w:w="2084" w:type="pct"/>
            <w:tcBorders>
              <w:top w:val="single" w:sz="4" w:space="0" w:color="auto"/>
              <w:left w:val="single" w:sz="4" w:space="0" w:color="auto"/>
              <w:bottom w:val="single" w:sz="4" w:space="0" w:color="auto"/>
              <w:right w:val="single" w:sz="4" w:space="0" w:color="auto"/>
            </w:tcBorders>
            <w:shd w:val="clear" w:color="auto" w:fill="auto"/>
          </w:tcPr>
          <w:p w14:paraId="00788D92" w14:textId="77777777" w:rsidR="001F286E" w:rsidRPr="00885D9F" w:rsidRDefault="001F286E" w:rsidP="0090622B">
            <w:pPr>
              <w:jc w:val="center"/>
              <w:rPr>
                <w:rFonts w:ascii="Times New Roman" w:hAnsi="Times New Roman" w:cs="Times New Roman"/>
                <w:b/>
                <w:sz w:val="24"/>
                <w:szCs w:val="24"/>
              </w:rPr>
            </w:pPr>
            <w:r w:rsidRPr="00885D9F">
              <w:rPr>
                <w:rFonts w:ascii="Times New Roman" w:hAnsi="Times New Roman" w:cs="Times New Roman"/>
                <w:b/>
                <w:sz w:val="24"/>
                <w:szCs w:val="24"/>
              </w:rPr>
              <w:t>Знать</w:t>
            </w:r>
          </w:p>
        </w:tc>
      </w:tr>
      <w:tr w:rsidR="001F286E" w:rsidRPr="00885D9F" w14:paraId="1799E473" w14:textId="77777777" w:rsidTr="0090622B">
        <w:trPr>
          <w:trHeight w:val="1134"/>
        </w:trPr>
        <w:tc>
          <w:tcPr>
            <w:tcW w:w="831" w:type="pct"/>
            <w:tcBorders>
              <w:top w:val="single" w:sz="4" w:space="0" w:color="auto"/>
              <w:left w:val="single" w:sz="4" w:space="0" w:color="auto"/>
              <w:right w:val="single" w:sz="4" w:space="0" w:color="auto"/>
            </w:tcBorders>
          </w:tcPr>
          <w:p w14:paraId="2BA16488" w14:textId="77777777" w:rsidR="001F286E" w:rsidRPr="00885D9F" w:rsidRDefault="001F286E" w:rsidP="0090622B">
            <w:pPr>
              <w:rPr>
                <w:rFonts w:ascii="Times New Roman" w:hAnsi="Times New Roman" w:cs="Times New Roman"/>
                <w:bCs/>
                <w:sz w:val="24"/>
                <w:szCs w:val="24"/>
              </w:rPr>
            </w:pPr>
            <w:r w:rsidRPr="00885D9F">
              <w:rPr>
                <w:rFonts w:ascii="Times New Roman" w:hAnsi="Times New Roman" w:cs="Times New Roman"/>
                <w:bCs/>
                <w:sz w:val="24"/>
                <w:szCs w:val="24"/>
              </w:rPr>
              <w:t>ОК.0</w:t>
            </w:r>
            <w:r>
              <w:rPr>
                <w:rFonts w:ascii="Times New Roman" w:hAnsi="Times New Roman" w:cs="Times New Roman"/>
                <w:bCs/>
                <w:sz w:val="24"/>
                <w:szCs w:val="24"/>
              </w:rPr>
              <w:t>1</w:t>
            </w:r>
          </w:p>
          <w:p w14:paraId="699A7F19" w14:textId="77777777" w:rsidR="001F286E" w:rsidRPr="00885D9F" w:rsidRDefault="001F286E" w:rsidP="0090622B">
            <w:pPr>
              <w:rPr>
                <w:rFonts w:ascii="Times New Roman" w:hAnsi="Times New Roman" w:cs="Times New Roman"/>
                <w:bCs/>
                <w:sz w:val="24"/>
                <w:szCs w:val="24"/>
              </w:rPr>
            </w:pPr>
            <w:r w:rsidRPr="00885D9F">
              <w:rPr>
                <w:rFonts w:ascii="Times New Roman" w:hAnsi="Times New Roman" w:cs="Times New Roman"/>
                <w:bCs/>
                <w:sz w:val="24"/>
                <w:szCs w:val="24"/>
              </w:rPr>
              <w:t>ОК.0</w:t>
            </w:r>
            <w:r>
              <w:rPr>
                <w:rFonts w:ascii="Times New Roman" w:hAnsi="Times New Roman" w:cs="Times New Roman"/>
                <w:bCs/>
                <w:sz w:val="24"/>
                <w:szCs w:val="24"/>
              </w:rPr>
              <w:t>2</w:t>
            </w:r>
          </w:p>
        </w:tc>
        <w:tc>
          <w:tcPr>
            <w:tcW w:w="2085" w:type="pct"/>
            <w:tcBorders>
              <w:top w:val="single" w:sz="4" w:space="0" w:color="auto"/>
              <w:left w:val="single" w:sz="4" w:space="0" w:color="auto"/>
              <w:right w:val="single" w:sz="4" w:space="0" w:color="auto"/>
            </w:tcBorders>
          </w:tcPr>
          <w:p w14:paraId="670AC16D" w14:textId="77777777" w:rsidR="001F286E" w:rsidRDefault="001F286E" w:rsidP="0090622B">
            <w:pPr>
              <w:rPr>
                <w:rFonts w:ascii="Times New Roman" w:hAnsi="Times New Roman" w:cs="Times New Roman"/>
                <w:bCs/>
                <w:sz w:val="24"/>
                <w:szCs w:val="24"/>
              </w:rPr>
            </w:pPr>
            <w:r>
              <w:rPr>
                <w:rFonts w:ascii="Times New Roman" w:hAnsi="Times New Roman" w:cs="Times New Roman"/>
                <w:bCs/>
                <w:sz w:val="24"/>
                <w:szCs w:val="24"/>
              </w:rPr>
              <w:t>вычислять пределы функций;</w:t>
            </w:r>
          </w:p>
          <w:p w14:paraId="22AB64F1" w14:textId="77777777" w:rsidR="001F286E" w:rsidRDefault="001F286E" w:rsidP="0090622B">
            <w:pPr>
              <w:rPr>
                <w:rFonts w:ascii="Times New Roman" w:hAnsi="Times New Roman" w:cs="Times New Roman"/>
                <w:bCs/>
                <w:sz w:val="24"/>
                <w:szCs w:val="24"/>
              </w:rPr>
            </w:pPr>
            <w:r w:rsidRPr="00910B8D">
              <w:rPr>
                <w:rFonts w:ascii="Times New Roman" w:hAnsi="Times New Roman" w:cs="Times New Roman"/>
                <w:bCs/>
                <w:sz w:val="24"/>
                <w:szCs w:val="24"/>
              </w:rPr>
              <w:t>решать обыкновенные дифференциальные уравнения</w:t>
            </w:r>
            <w:r>
              <w:rPr>
                <w:rFonts w:ascii="Times New Roman" w:hAnsi="Times New Roman" w:cs="Times New Roman"/>
                <w:bCs/>
                <w:sz w:val="24"/>
                <w:szCs w:val="24"/>
              </w:rPr>
              <w:t>;</w:t>
            </w:r>
          </w:p>
          <w:p w14:paraId="244C2C12" w14:textId="77777777" w:rsidR="001F286E" w:rsidRDefault="001F286E" w:rsidP="0090622B">
            <w:pPr>
              <w:rPr>
                <w:rFonts w:ascii="Times New Roman" w:hAnsi="Times New Roman" w:cs="Times New Roman"/>
                <w:bCs/>
                <w:sz w:val="24"/>
                <w:szCs w:val="24"/>
              </w:rPr>
            </w:pPr>
            <w:r>
              <w:rPr>
                <w:rFonts w:ascii="Times New Roman" w:hAnsi="Times New Roman" w:cs="Times New Roman"/>
                <w:bCs/>
                <w:sz w:val="24"/>
                <w:szCs w:val="24"/>
              </w:rPr>
              <w:t>вычислять неопределенные и простейшие определенные интегралы;</w:t>
            </w:r>
          </w:p>
          <w:p w14:paraId="19438310" w14:textId="77777777" w:rsidR="001F286E" w:rsidRDefault="001F286E" w:rsidP="0090622B">
            <w:pPr>
              <w:rPr>
                <w:rFonts w:ascii="Times New Roman" w:hAnsi="Times New Roman" w:cs="Times New Roman"/>
                <w:bCs/>
                <w:sz w:val="24"/>
                <w:szCs w:val="24"/>
              </w:rPr>
            </w:pPr>
            <w:r>
              <w:rPr>
                <w:rFonts w:ascii="Times New Roman" w:hAnsi="Times New Roman" w:cs="Times New Roman"/>
                <w:bCs/>
                <w:sz w:val="24"/>
                <w:szCs w:val="24"/>
              </w:rPr>
              <w:t>выполнять операции над множествами;</w:t>
            </w:r>
          </w:p>
          <w:p w14:paraId="4E07AC17" w14:textId="77777777" w:rsidR="001F286E" w:rsidRDefault="001F286E" w:rsidP="0090622B">
            <w:pPr>
              <w:rPr>
                <w:rFonts w:ascii="Times New Roman" w:hAnsi="Times New Roman" w:cs="Times New Roman"/>
                <w:bCs/>
                <w:sz w:val="24"/>
                <w:szCs w:val="24"/>
              </w:rPr>
            </w:pPr>
            <w:r w:rsidRPr="00910B8D">
              <w:rPr>
                <w:rFonts w:ascii="Times New Roman" w:hAnsi="Times New Roman" w:cs="Times New Roman"/>
                <w:bCs/>
                <w:sz w:val="24"/>
                <w:szCs w:val="24"/>
              </w:rPr>
              <w:t>решение простейших задач на определение вероятности</w:t>
            </w:r>
            <w:r>
              <w:rPr>
                <w:rFonts w:ascii="Times New Roman" w:hAnsi="Times New Roman" w:cs="Times New Roman"/>
                <w:bCs/>
                <w:sz w:val="24"/>
                <w:szCs w:val="24"/>
              </w:rPr>
              <w:t>;</w:t>
            </w:r>
          </w:p>
          <w:p w14:paraId="1761DFCD" w14:textId="77777777" w:rsidR="001F286E" w:rsidRPr="00885D9F" w:rsidRDefault="001F286E" w:rsidP="0090622B">
            <w:pPr>
              <w:rPr>
                <w:rFonts w:ascii="Times New Roman" w:hAnsi="Times New Roman" w:cs="Times New Roman"/>
                <w:bCs/>
                <w:sz w:val="24"/>
                <w:szCs w:val="24"/>
              </w:rPr>
            </w:pPr>
            <w:r>
              <w:rPr>
                <w:rFonts w:ascii="Times New Roman" w:hAnsi="Times New Roman" w:cs="Times New Roman"/>
                <w:bCs/>
                <w:sz w:val="24"/>
                <w:szCs w:val="24"/>
              </w:rPr>
              <w:t>выполнять обработку статистических данных</w:t>
            </w:r>
          </w:p>
        </w:tc>
        <w:tc>
          <w:tcPr>
            <w:tcW w:w="2084" w:type="pct"/>
            <w:tcBorders>
              <w:top w:val="single" w:sz="4" w:space="0" w:color="auto"/>
              <w:left w:val="single" w:sz="4" w:space="0" w:color="auto"/>
              <w:right w:val="single" w:sz="4" w:space="0" w:color="auto"/>
            </w:tcBorders>
            <w:shd w:val="clear" w:color="auto" w:fill="auto"/>
          </w:tcPr>
          <w:p w14:paraId="20D36F1A" w14:textId="77777777" w:rsidR="001F286E" w:rsidRPr="00910B8D" w:rsidRDefault="001F286E" w:rsidP="0090622B">
            <w:pPr>
              <w:rPr>
                <w:rFonts w:ascii="Times New Roman" w:hAnsi="Times New Roman" w:cs="Times New Roman"/>
                <w:bCs/>
                <w:sz w:val="24"/>
                <w:szCs w:val="24"/>
              </w:rPr>
            </w:pPr>
            <w:r w:rsidRPr="00910B8D">
              <w:rPr>
                <w:rFonts w:ascii="Times New Roman" w:hAnsi="Times New Roman" w:cs="Times New Roman"/>
                <w:bCs/>
                <w:sz w:val="24"/>
                <w:szCs w:val="24"/>
              </w:rPr>
              <w:t>основные понятия и методы математического анализа, дискретной математики, теории вероятностей и математической статистики;</w:t>
            </w:r>
          </w:p>
          <w:p w14:paraId="6A59F1B0" w14:textId="77777777" w:rsidR="001F286E" w:rsidRPr="00885D9F" w:rsidRDefault="001F286E" w:rsidP="0090622B">
            <w:pPr>
              <w:rPr>
                <w:rFonts w:ascii="Times New Roman" w:hAnsi="Times New Roman" w:cs="Times New Roman"/>
                <w:bCs/>
                <w:sz w:val="24"/>
                <w:szCs w:val="24"/>
              </w:rPr>
            </w:pPr>
            <w:r w:rsidRPr="00910B8D">
              <w:rPr>
                <w:rFonts w:ascii="Times New Roman" w:hAnsi="Times New Roman" w:cs="Times New Roman"/>
                <w:bCs/>
                <w:sz w:val="24"/>
                <w:szCs w:val="24"/>
              </w:rPr>
              <w:t>основные численные методы решения прикладных задач</w:t>
            </w:r>
          </w:p>
        </w:tc>
      </w:tr>
    </w:tbl>
    <w:p w14:paraId="6523C17A" w14:textId="77777777" w:rsidR="001E7D1C" w:rsidRPr="00101ECC" w:rsidRDefault="001E7D1C" w:rsidP="001E7D1C">
      <w:pPr>
        <w:ind w:firstLine="709"/>
        <w:rPr>
          <w:rFonts w:ascii="Times New Roman" w:hAnsi="Times New Roman" w:cs="Times New Roman"/>
          <w:bCs/>
          <w:sz w:val="24"/>
          <w:szCs w:val="24"/>
        </w:rPr>
      </w:pPr>
    </w:p>
    <w:p w14:paraId="27C25950" w14:textId="3CD9B89B" w:rsidR="001E7D1C" w:rsidRDefault="001E7D1C" w:rsidP="001E7D1C">
      <w:pPr>
        <w:rPr>
          <w:rFonts w:ascii="Times New Roman" w:eastAsia="Segoe UI" w:hAnsi="Times New Roman" w:cs="Times New Roman"/>
          <w:b/>
          <w:bCs/>
          <w:caps/>
          <w:kern w:val="32"/>
          <w:sz w:val="24"/>
          <w:szCs w:val="24"/>
          <w:lang w:val="x-none" w:eastAsia="x-none"/>
        </w:rPr>
      </w:pPr>
    </w:p>
    <w:p w14:paraId="65E90C6E" w14:textId="77777777" w:rsidR="001E7D1C" w:rsidRPr="00101ECC" w:rsidRDefault="001E7D1C" w:rsidP="001E7D1C">
      <w:pPr>
        <w:pStyle w:val="1f"/>
        <w:rPr>
          <w:rFonts w:ascii="Times New Roman" w:hAnsi="Times New Roman"/>
          <w:lang w:val="ru-RU"/>
        </w:rPr>
      </w:pPr>
      <w:bookmarkStart w:id="97" w:name="_Toc158389408"/>
      <w:bookmarkStart w:id="98" w:name="_Toc158393512"/>
      <w:bookmarkStart w:id="99" w:name="_Toc158397969"/>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97"/>
      <w:bookmarkEnd w:id="98"/>
      <w:bookmarkEnd w:id="99"/>
    </w:p>
    <w:p w14:paraId="388EC4E8" w14:textId="77777777" w:rsidR="001E7D1C" w:rsidRPr="00101ECC" w:rsidRDefault="001E7D1C" w:rsidP="001E7D1C">
      <w:pPr>
        <w:pStyle w:val="114"/>
        <w:rPr>
          <w:rFonts w:ascii="Times New Roman" w:hAnsi="Times New Roman"/>
        </w:rPr>
      </w:pPr>
      <w:bookmarkStart w:id="100" w:name="_Toc158389409"/>
      <w:bookmarkStart w:id="101" w:name="_Toc158393513"/>
      <w:bookmarkStart w:id="102" w:name="_Toc158397970"/>
      <w:r w:rsidRPr="00101ECC">
        <w:rPr>
          <w:rFonts w:ascii="Times New Roman" w:hAnsi="Times New Roman"/>
        </w:rPr>
        <w:t>2.1. Трудоемкость освоения дисциплины</w:t>
      </w:r>
      <w:bookmarkEnd w:id="100"/>
      <w:bookmarkEnd w:id="101"/>
      <w:bookmarkEnd w:id="102"/>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E7D1C" w:rsidRPr="00101ECC" w14:paraId="28B37928" w14:textId="77777777" w:rsidTr="000E67E5">
        <w:trPr>
          <w:trHeight w:val="23"/>
        </w:trPr>
        <w:tc>
          <w:tcPr>
            <w:tcW w:w="2460" w:type="pct"/>
            <w:vAlign w:val="center"/>
          </w:tcPr>
          <w:p w14:paraId="5824D62A"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1838F9F4"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5CD9C04F"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E7D1C" w:rsidRPr="00101ECC" w14:paraId="4D9B74DF" w14:textId="77777777" w:rsidTr="000E67E5">
        <w:trPr>
          <w:trHeight w:val="23"/>
        </w:trPr>
        <w:tc>
          <w:tcPr>
            <w:tcW w:w="2460" w:type="pct"/>
            <w:vAlign w:val="center"/>
          </w:tcPr>
          <w:p w14:paraId="083BC0F0"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77655CA6" w14:textId="45249E30" w:rsidR="001E7D1C" w:rsidRPr="00101ECC" w:rsidRDefault="001F286E" w:rsidP="000E67E5">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06A0459E" w14:textId="695B2784" w:rsidR="001E7D1C" w:rsidRPr="00101ECC" w:rsidRDefault="001F286E" w:rsidP="000E67E5">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1E7D1C" w:rsidRPr="00101ECC" w14:paraId="6A492A28" w14:textId="77777777" w:rsidTr="000E67E5">
        <w:trPr>
          <w:trHeight w:val="23"/>
        </w:trPr>
        <w:tc>
          <w:tcPr>
            <w:tcW w:w="2460" w:type="pct"/>
            <w:vAlign w:val="center"/>
          </w:tcPr>
          <w:p w14:paraId="741F55A2"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71252D4C"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3A47A9C8"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E7D1C" w:rsidRPr="00101ECC" w14:paraId="56F8F6B3" w14:textId="77777777" w:rsidTr="000E67E5">
        <w:trPr>
          <w:trHeight w:val="23"/>
        </w:trPr>
        <w:tc>
          <w:tcPr>
            <w:tcW w:w="2460" w:type="pct"/>
            <w:vAlign w:val="center"/>
          </w:tcPr>
          <w:p w14:paraId="13E32BD5"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0D15420E" w14:textId="3B13CFC4" w:rsidR="001E7D1C" w:rsidRPr="00101ECC" w:rsidRDefault="00104AA9"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393C4FE" w14:textId="2F6CF3F4" w:rsidR="001E7D1C" w:rsidRPr="00101ECC" w:rsidRDefault="00104AA9"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E7D1C" w:rsidRPr="00101ECC" w14:paraId="48790B6E" w14:textId="77777777" w:rsidTr="000E67E5">
        <w:trPr>
          <w:trHeight w:val="23"/>
        </w:trPr>
        <w:tc>
          <w:tcPr>
            <w:tcW w:w="2460" w:type="pct"/>
            <w:vAlign w:val="center"/>
          </w:tcPr>
          <w:p w14:paraId="281D143C"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7E9E0827" w14:textId="5D23ACC0" w:rsidR="001E7D1C" w:rsidRPr="00101ECC" w:rsidRDefault="001F286E" w:rsidP="000E67E5">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0FABAF84" w14:textId="454517D0" w:rsidR="001E7D1C" w:rsidRPr="00101ECC" w:rsidRDefault="001F286E" w:rsidP="000E67E5">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5C8DEBA3" w14:textId="7AB5AEEF" w:rsidR="001E7D1C" w:rsidRDefault="001E7D1C" w:rsidP="001E7D1C">
      <w:pPr>
        <w:rPr>
          <w:rFonts w:ascii="Times New Roman" w:hAnsi="Times New Roman" w:cs="Times New Roman"/>
          <w:sz w:val="24"/>
          <w:szCs w:val="24"/>
        </w:rPr>
      </w:pPr>
    </w:p>
    <w:p w14:paraId="147DBAE7" w14:textId="77777777" w:rsidR="002C1E31" w:rsidRPr="00101ECC" w:rsidRDefault="002C1E31" w:rsidP="001E7D1C">
      <w:pPr>
        <w:rPr>
          <w:rFonts w:ascii="Times New Roman" w:hAnsi="Times New Roman" w:cs="Times New Roman"/>
          <w:sz w:val="24"/>
          <w:szCs w:val="24"/>
        </w:rPr>
      </w:pPr>
    </w:p>
    <w:p w14:paraId="4B95B1BE" w14:textId="77777777" w:rsidR="001E7D1C" w:rsidRPr="00101ECC" w:rsidRDefault="001E7D1C" w:rsidP="001E7D1C">
      <w:pPr>
        <w:pStyle w:val="114"/>
        <w:rPr>
          <w:rFonts w:ascii="Times New Roman" w:hAnsi="Times New Roman"/>
        </w:rPr>
      </w:pPr>
      <w:bookmarkStart w:id="103" w:name="_Toc158389410"/>
      <w:bookmarkStart w:id="104" w:name="_Toc158393514"/>
      <w:bookmarkStart w:id="105" w:name="_Toc158397971"/>
      <w:r w:rsidRPr="00101ECC">
        <w:rPr>
          <w:rFonts w:ascii="Times New Roman" w:hAnsi="Times New Roman"/>
        </w:rPr>
        <w:t>2.2. Примерное содержание дисциплины</w:t>
      </w:r>
      <w:bookmarkEnd w:id="103"/>
      <w:bookmarkEnd w:id="104"/>
      <w:bookmarkEnd w:id="105"/>
    </w:p>
    <w:p w14:paraId="3925A3D2" w14:textId="51B20589" w:rsidR="001E7D1C" w:rsidRPr="00101ECC" w:rsidRDefault="001E7D1C" w:rsidP="00B1471B">
      <w:pPr>
        <w:pStyle w:val="114"/>
        <w:jc w:val="center"/>
        <w:rPr>
          <w:rFonts w:ascii="Times New Roman" w:hAnsi="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F286E" w:rsidRPr="00C63897" w14:paraId="0D6E5B58" w14:textId="77777777" w:rsidTr="0090622B">
        <w:trPr>
          <w:trHeight w:val="903"/>
        </w:trPr>
        <w:tc>
          <w:tcPr>
            <w:tcW w:w="2972" w:type="dxa"/>
            <w:vAlign w:val="center"/>
          </w:tcPr>
          <w:p w14:paraId="3E0F4042" w14:textId="77777777" w:rsidR="001F286E" w:rsidRPr="00C63897" w:rsidRDefault="001F286E" w:rsidP="009062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Наименование разделов и тем</w:t>
            </w:r>
          </w:p>
        </w:tc>
        <w:tc>
          <w:tcPr>
            <w:tcW w:w="6662" w:type="dxa"/>
            <w:vAlign w:val="center"/>
          </w:tcPr>
          <w:p w14:paraId="6A20F546" w14:textId="77777777" w:rsidR="001F286E" w:rsidRPr="00F70F81" w:rsidRDefault="001F286E" w:rsidP="009062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F286E" w:rsidRPr="00C63897" w14:paraId="3664C191" w14:textId="77777777" w:rsidTr="0090622B">
        <w:tc>
          <w:tcPr>
            <w:tcW w:w="9634" w:type="dxa"/>
            <w:gridSpan w:val="2"/>
          </w:tcPr>
          <w:p w14:paraId="5DB2FB6F" w14:textId="77777777" w:rsidR="001F286E" w:rsidRPr="0060703B" w:rsidRDefault="001F286E" w:rsidP="0090622B">
            <w:pPr>
              <w:rPr>
                <w:rFonts w:ascii="Times New Roman" w:eastAsia="Times New Roman" w:hAnsi="Times New Roman" w:cs="Times New Roman"/>
                <w:i/>
                <w:lang w:eastAsia="ru-RU"/>
              </w:rPr>
            </w:pPr>
            <w:r w:rsidRPr="0060703B">
              <w:rPr>
                <w:rFonts w:ascii="Times New Roman" w:eastAsia="Times New Roman" w:hAnsi="Times New Roman" w:cs="Times New Roman"/>
                <w:b/>
                <w:bCs/>
                <w:lang w:eastAsia="ru-RU"/>
              </w:rPr>
              <w:t xml:space="preserve">Раздел 1. </w:t>
            </w:r>
            <w:r w:rsidRPr="00910B8D">
              <w:rPr>
                <w:rFonts w:ascii="Times New Roman" w:eastAsia="Times New Roman" w:hAnsi="Times New Roman" w:cs="Times New Roman"/>
                <w:b/>
                <w:bCs/>
                <w:lang w:eastAsia="ru-RU"/>
              </w:rPr>
              <w:t xml:space="preserve">Математический анализ </w:t>
            </w:r>
          </w:p>
        </w:tc>
      </w:tr>
      <w:tr w:rsidR="001F286E" w:rsidRPr="00C63897" w14:paraId="719D100B" w14:textId="77777777" w:rsidTr="0090622B">
        <w:tc>
          <w:tcPr>
            <w:tcW w:w="2972" w:type="dxa"/>
            <w:vMerge w:val="restart"/>
          </w:tcPr>
          <w:p w14:paraId="5262B543"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1.1. </w:t>
            </w:r>
            <w:r w:rsidRPr="00910B8D">
              <w:rPr>
                <w:rFonts w:ascii="Times New Roman" w:eastAsia="Times New Roman" w:hAnsi="Times New Roman" w:cs="Times New Roman"/>
                <w:b/>
                <w:bCs/>
                <w:lang w:eastAsia="ru-RU"/>
              </w:rPr>
              <w:t>Теория пределов</w:t>
            </w:r>
          </w:p>
        </w:tc>
        <w:tc>
          <w:tcPr>
            <w:tcW w:w="6662" w:type="dxa"/>
          </w:tcPr>
          <w:p w14:paraId="2FD0A029" w14:textId="77777777" w:rsidR="001F286E" w:rsidRPr="00F70F81" w:rsidRDefault="001F286E" w:rsidP="0090622B">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1F286E" w:rsidRPr="00C63897" w14:paraId="2678DFDF" w14:textId="77777777" w:rsidTr="0090622B">
        <w:trPr>
          <w:trHeight w:val="1139"/>
        </w:trPr>
        <w:tc>
          <w:tcPr>
            <w:tcW w:w="2972" w:type="dxa"/>
            <w:vMerge/>
          </w:tcPr>
          <w:p w14:paraId="317D7D51" w14:textId="77777777" w:rsidR="001F286E" w:rsidRPr="00C63897" w:rsidRDefault="001F286E" w:rsidP="0090622B">
            <w:pPr>
              <w:rPr>
                <w:rFonts w:ascii="Times New Roman" w:eastAsia="Times New Roman" w:hAnsi="Times New Roman" w:cs="Times New Roman"/>
                <w:b/>
                <w:bCs/>
                <w:lang w:eastAsia="ru-RU"/>
              </w:rPr>
            </w:pPr>
          </w:p>
        </w:tc>
        <w:tc>
          <w:tcPr>
            <w:tcW w:w="6662" w:type="dxa"/>
          </w:tcPr>
          <w:p w14:paraId="363D6810" w14:textId="77777777" w:rsidR="001F286E" w:rsidRPr="00910B8D" w:rsidRDefault="001F286E" w:rsidP="0090622B">
            <w:pPr>
              <w:suppressAutoHyphens/>
              <w:jc w:val="both"/>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 xml:space="preserve">Предел числовой последовательности. Предел функции в точке. Теоремы о пределах. </w:t>
            </w:r>
          </w:p>
          <w:p w14:paraId="6CCE0D45" w14:textId="77777777" w:rsidR="001F286E" w:rsidRPr="00910B8D" w:rsidRDefault="001F286E" w:rsidP="0090622B">
            <w:pPr>
              <w:suppressAutoHyphens/>
              <w:jc w:val="both"/>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 xml:space="preserve">Бесконечно большие, бесконечно малые функции.  Виды неопределённостей и способы их раскрытия. </w:t>
            </w:r>
          </w:p>
          <w:p w14:paraId="37DFF9A4" w14:textId="77777777" w:rsidR="001F286E" w:rsidRPr="00F70F81" w:rsidRDefault="001F286E" w:rsidP="0090622B">
            <w:pPr>
              <w:suppressAutoHyphens/>
              <w:jc w:val="both"/>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Непрерывность функции в точке. Свойства непрерывной функции. Типы разрывов. Асимптотическое поведение функции.</w:t>
            </w:r>
          </w:p>
        </w:tc>
      </w:tr>
      <w:tr w:rsidR="001F286E" w:rsidRPr="00C63897" w14:paraId="397B98CC" w14:textId="77777777" w:rsidTr="0090622B">
        <w:trPr>
          <w:trHeight w:val="77"/>
        </w:trPr>
        <w:tc>
          <w:tcPr>
            <w:tcW w:w="2972" w:type="dxa"/>
            <w:vMerge/>
          </w:tcPr>
          <w:p w14:paraId="063138F2" w14:textId="77777777" w:rsidR="001F286E" w:rsidRPr="00C63897" w:rsidRDefault="001F286E" w:rsidP="0090622B">
            <w:pPr>
              <w:rPr>
                <w:rFonts w:ascii="Times New Roman" w:eastAsia="Times New Roman" w:hAnsi="Times New Roman" w:cs="Times New Roman"/>
                <w:b/>
                <w:bCs/>
                <w:lang w:eastAsia="ru-RU"/>
              </w:rPr>
            </w:pPr>
          </w:p>
        </w:tc>
        <w:tc>
          <w:tcPr>
            <w:tcW w:w="6662" w:type="dxa"/>
            <w:vAlign w:val="bottom"/>
          </w:tcPr>
          <w:p w14:paraId="2962419B" w14:textId="77777777" w:rsidR="001F286E" w:rsidRPr="00910B8D" w:rsidRDefault="001F286E" w:rsidP="0090622B">
            <w:pPr>
              <w:suppressAutoHyphens/>
              <w:jc w:val="both"/>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F286E" w:rsidRPr="00C63897" w14:paraId="3024CDCD" w14:textId="77777777" w:rsidTr="0090622B">
        <w:trPr>
          <w:trHeight w:val="892"/>
        </w:trPr>
        <w:tc>
          <w:tcPr>
            <w:tcW w:w="2972" w:type="dxa"/>
            <w:vMerge/>
          </w:tcPr>
          <w:p w14:paraId="55A19A82" w14:textId="77777777" w:rsidR="001F286E" w:rsidRPr="00C63897" w:rsidRDefault="001F286E" w:rsidP="0090622B">
            <w:pPr>
              <w:rPr>
                <w:rFonts w:ascii="Times New Roman" w:eastAsia="Times New Roman" w:hAnsi="Times New Roman" w:cs="Times New Roman"/>
                <w:b/>
                <w:bCs/>
                <w:lang w:eastAsia="ru-RU"/>
              </w:rPr>
            </w:pPr>
          </w:p>
        </w:tc>
        <w:tc>
          <w:tcPr>
            <w:tcW w:w="6662" w:type="dxa"/>
          </w:tcPr>
          <w:p w14:paraId="33B1433F" w14:textId="77777777" w:rsidR="001F286E" w:rsidRPr="00910B8D" w:rsidRDefault="001F286E" w:rsidP="0090622B">
            <w:pPr>
              <w:suppressAutoHyphens/>
              <w:jc w:val="both"/>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Вычисление пределов последовательностей Вычисление пределов функций.</w:t>
            </w:r>
          </w:p>
          <w:p w14:paraId="326D8F72" w14:textId="77777777" w:rsidR="001F286E" w:rsidRPr="00910B8D" w:rsidRDefault="001F286E" w:rsidP="0090622B">
            <w:pPr>
              <w:suppressAutoHyphens/>
              <w:jc w:val="both"/>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Исследование функции на непрерывность Нахождение асимптот функций</w:t>
            </w:r>
          </w:p>
        </w:tc>
      </w:tr>
      <w:tr w:rsidR="001F286E" w:rsidRPr="00C63897" w14:paraId="34938108" w14:textId="77777777" w:rsidTr="0090622B">
        <w:trPr>
          <w:trHeight w:val="361"/>
        </w:trPr>
        <w:tc>
          <w:tcPr>
            <w:tcW w:w="2972" w:type="dxa"/>
            <w:vMerge/>
          </w:tcPr>
          <w:p w14:paraId="0EF7EC98" w14:textId="77777777" w:rsidR="001F286E" w:rsidRPr="00C63897" w:rsidRDefault="001F286E" w:rsidP="0090622B">
            <w:pPr>
              <w:rPr>
                <w:rFonts w:ascii="Times New Roman" w:eastAsia="Times New Roman" w:hAnsi="Times New Roman" w:cs="Times New Roman"/>
                <w:b/>
                <w:bCs/>
                <w:lang w:eastAsia="ru-RU"/>
              </w:rPr>
            </w:pPr>
          </w:p>
        </w:tc>
        <w:tc>
          <w:tcPr>
            <w:tcW w:w="6662" w:type="dxa"/>
            <w:vAlign w:val="bottom"/>
          </w:tcPr>
          <w:p w14:paraId="583C42C2"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AD9E784" w14:textId="77777777" w:rsidR="001F286E" w:rsidRPr="00F70F81" w:rsidRDefault="001F286E" w:rsidP="0090622B">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2C9163BB" w14:textId="77777777" w:rsidTr="0090622B">
        <w:trPr>
          <w:trHeight w:val="247"/>
        </w:trPr>
        <w:tc>
          <w:tcPr>
            <w:tcW w:w="2972" w:type="dxa"/>
            <w:vMerge w:val="restart"/>
          </w:tcPr>
          <w:p w14:paraId="19C9CDBA"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1.2. </w:t>
            </w:r>
            <w:r w:rsidRPr="00910B8D">
              <w:rPr>
                <w:rFonts w:ascii="Times New Roman" w:eastAsia="Times New Roman" w:hAnsi="Times New Roman" w:cs="Times New Roman"/>
                <w:b/>
                <w:bCs/>
                <w:lang w:eastAsia="ru-RU"/>
              </w:rPr>
              <w:t>Дифференциальное исчисление</w:t>
            </w:r>
          </w:p>
        </w:tc>
        <w:tc>
          <w:tcPr>
            <w:tcW w:w="6662" w:type="dxa"/>
            <w:tcBorders>
              <w:top w:val="single" w:sz="4" w:space="0" w:color="auto"/>
              <w:left w:val="single" w:sz="4" w:space="0" w:color="auto"/>
              <w:bottom w:val="single" w:sz="4" w:space="0" w:color="auto"/>
              <w:right w:val="single" w:sz="4" w:space="0" w:color="auto"/>
            </w:tcBorders>
            <w:vAlign w:val="bottom"/>
          </w:tcPr>
          <w:p w14:paraId="6DE6066D"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1F286E" w:rsidRPr="00C63897" w14:paraId="18557811" w14:textId="77777777" w:rsidTr="0090622B">
        <w:trPr>
          <w:trHeight w:val="1158"/>
        </w:trPr>
        <w:tc>
          <w:tcPr>
            <w:tcW w:w="2972" w:type="dxa"/>
            <w:vMerge/>
          </w:tcPr>
          <w:p w14:paraId="60ABD892"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BA03880"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Определение производной. Правила вычисления. Таблица производных элементарных функций.</w:t>
            </w:r>
          </w:p>
          <w:p w14:paraId="0CA449B7"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Производная неявных функций, функций</w:t>
            </w:r>
            <w:r>
              <w:rPr>
                <w:rFonts w:ascii="Times New Roman" w:eastAsia="Times New Roman" w:hAnsi="Times New Roman" w:cs="Times New Roman"/>
                <w:lang w:eastAsia="ru-RU"/>
              </w:rPr>
              <w:t>,</w:t>
            </w:r>
            <w:r w:rsidRPr="00910B8D">
              <w:rPr>
                <w:rFonts w:ascii="Times New Roman" w:eastAsia="Times New Roman" w:hAnsi="Times New Roman" w:cs="Times New Roman"/>
                <w:lang w:eastAsia="ru-RU"/>
              </w:rPr>
              <w:t xml:space="preserve"> заданных параметрически. Производная сложной функции</w:t>
            </w:r>
          </w:p>
          <w:p w14:paraId="15ACA256"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Исследование функции с помощью производной.</w:t>
            </w:r>
          </w:p>
          <w:p w14:paraId="1ADC8134" w14:textId="77777777" w:rsidR="001F286E" w:rsidRPr="00F70F81"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Применение производной к решению практических задач.</w:t>
            </w:r>
          </w:p>
        </w:tc>
      </w:tr>
      <w:tr w:rsidR="001F286E" w:rsidRPr="00C63897" w14:paraId="24DF7219" w14:textId="77777777" w:rsidTr="0090622B">
        <w:trPr>
          <w:trHeight w:val="173"/>
        </w:trPr>
        <w:tc>
          <w:tcPr>
            <w:tcW w:w="2972" w:type="dxa"/>
            <w:vMerge/>
          </w:tcPr>
          <w:p w14:paraId="21EBE54A"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C81BCD"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F286E" w:rsidRPr="00C63897" w14:paraId="3CE2B3DE" w14:textId="77777777" w:rsidTr="0090622B">
        <w:trPr>
          <w:trHeight w:val="475"/>
        </w:trPr>
        <w:tc>
          <w:tcPr>
            <w:tcW w:w="2972" w:type="dxa"/>
            <w:vMerge/>
          </w:tcPr>
          <w:p w14:paraId="2B28EED8"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C5F8C10"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Нахождение производных.</w:t>
            </w:r>
          </w:p>
          <w:p w14:paraId="588D3979" w14:textId="77777777" w:rsidR="001F286E" w:rsidRPr="00F70F81"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Применение производной к исследованию функции Решение прикладных задач</w:t>
            </w:r>
          </w:p>
        </w:tc>
      </w:tr>
      <w:tr w:rsidR="001F286E" w:rsidRPr="00C63897" w14:paraId="39CB3760" w14:textId="77777777" w:rsidTr="0090622B">
        <w:trPr>
          <w:trHeight w:val="361"/>
        </w:trPr>
        <w:tc>
          <w:tcPr>
            <w:tcW w:w="2972" w:type="dxa"/>
            <w:vMerge/>
          </w:tcPr>
          <w:p w14:paraId="601B2E7A"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D2EE91"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16E7E5"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649A53FC" w14:textId="77777777" w:rsidTr="0090622B">
        <w:trPr>
          <w:trHeight w:val="82"/>
        </w:trPr>
        <w:tc>
          <w:tcPr>
            <w:tcW w:w="2972" w:type="dxa"/>
            <w:vMerge w:val="restart"/>
          </w:tcPr>
          <w:p w14:paraId="44182907" w14:textId="77777777" w:rsidR="001F286E" w:rsidRPr="00C63897" w:rsidRDefault="001F286E"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1.3. </w:t>
            </w:r>
            <w:r w:rsidRPr="00910B8D">
              <w:rPr>
                <w:rFonts w:ascii="Times New Roman" w:eastAsia="Times New Roman" w:hAnsi="Times New Roman" w:cs="Times New Roman"/>
                <w:b/>
                <w:bCs/>
                <w:lang w:eastAsia="ru-RU"/>
              </w:rPr>
              <w:t>Интегральное исчисление</w:t>
            </w:r>
          </w:p>
        </w:tc>
        <w:tc>
          <w:tcPr>
            <w:tcW w:w="6662" w:type="dxa"/>
            <w:tcBorders>
              <w:top w:val="single" w:sz="4" w:space="0" w:color="auto"/>
              <w:left w:val="single" w:sz="4" w:space="0" w:color="auto"/>
              <w:bottom w:val="single" w:sz="4" w:space="0" w:color="auto"/>
              <w:right w:val="single" w:sz="4" w:space="0" w:color="auto"/>
            </w:tcBorders>
            <w:vAlign w:val="bottom"/>
          </w:tcPr>
          <w:p w14:paraId="6DEAD27F"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1F286E" w:rsidRPr="00C63897" w14:paraId="592D890C" w14:textId="77777777" w:rsidTr="0090622B">
        <w:trPr>
          <w:trHeight w:val="553"/>
        </w:trPr>
        <w:tc>
          <w:tcPr>
            <w:tcW w:w="2972" w:type="dxa"/>
            <w:vMerge/>
          </w:tcPr>
          <w:p w14:paraId="0F94E283"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DC267A5"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 xml:space="preserve">Неопределенный интеграл. Непосредственное интегрирование. </w:t>
            </w:r>
          </w:p>
          <w:p w14:paraId="060F1DA8"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Замена переменной. Интегрирование по частям</w:t>
            </w:r>
          </w:p>
          <w:p w14:paraId="0CF15B0D"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Определенный интеграл. Вычисление определенного интеграла.</w:t>
            </w:r>
          </w:p>
          <w:p w14:paraId="223EAADC" w14:textId="77777777" w:rsidR="001F286E" w:rsidRPr="006A43A1"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Приложение интеграла к решению прикладных задач.</w:t>
            </w:r>
          </w:p>
        </w:tc>
      </w:tr>
      <w:tr w:rsidR="001F286E" w:rsidRPr="00C63897" w14:paraId="4599A96A" w14:textId="77777777" w:rsidTr="0090622B">
        <w:trPr>
          <w:trHeight w:val="77"/>
        </w:trPr>
        <w:tc>
          <w:tcPr>
            <w:tcW w:w="2972" w:type="dxa"/>
            <w:vMerge/>
          </w:tcPr>
          <w:p w14:paraId="42EF6401"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4DC619D" w14:textId="77777777" w:rsidR="001F286E" w:rsidRPr="00910B8D" w:rsidRDefault="001F286E"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F286E" w:rsidRPr="00C63897" w14:paraId="5EE8B457" w14:textId="77777777" w:rsidTr="0090622B">
        <w:trPr>
          <w:trHeight w:val="553"/>
        </w:trPr>
        <w:tc>
          <w:tcPr>
            <w:tcW w:w="2972" w:type="dxa"/>
            <w:vMerge/>
          </w:tcPr>
          <w:p w14:paraId="33051835"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57E74C8"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Вычисление неопределенных интегралов</w:t>
            </w:r>
          </w:p>
          <w:p w14:paraId="3F52FA18"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Вычисление простейших определенных интегралов</w:t>
            </w:r>
          </w:p>
          <w:p w14:paraId="6D513199"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Решение прикладных задач</w:t>
            </w:r>
          </w:p>
        </w:tc>
      </w:tr>
      <w:tr w:rsidR="001F286E" w:rsidRPr="00C63897" w14:paraId="1E5FA244" w14:textId="77777777" w:rsidTr="0090622B">
        <w:trPr>
          <w:trHeight w:val="533"/>
        </w:trPr>
        <w:tc>
          <w:tcPr>
            <w:tcW w:w="2972" w:type="dxa"/>
            <w:vMerge/>
          </w:tcPr>
          <w:p w14:paraId="205B4DE4"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9C7E6F6"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4F461FB"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4DFC2FA9" w14:textId="77777777" w:rsidTr="0090622B">
        <w:trPr>
          <w:trHeight w:val="90"/>
        </w:trPr>
        <w:tc>
          <w:tcPr>
            <w:tcW w:w="2972" w:type="dxa"/>
            <w:vMerge w:val="restart"/>
          </w:tcPr>
          <w:p w14:paraId="55E0DA80" w14:textId="77777777" w:rsidR="001F286E" w:rsidRPr="00C63897" w:rsidRDefault="001F286E"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1.4. </w:t>
            </w:r>
            <w:r w:rsidRPr="00910B8D">
              <w:rPr>
                <w:rFonts w:ascii="Times New Roman" w:eastAsia="Times New Roman" w:hAnsi="Times New Roman" w:cs="Times New Roman"/>
                <w:b/>
                <w:bCs/>
                <w:lang w:eastAsia="ru-RU"/>
              </w:rPr>
              <w:t>Обыкновенные дифференциальные уравнения</w:t>
            </w:r>
          </w:p>
        </w:tc>
        <w:tc>
          <w:tcPr>
            <w:tcW w:w="6662" w:type="dxa"/>
            <w:tcBorders>
              <w:top w:val="single" w:sz="4" w:space="0" w:color="auto"/>
              <w:left w:val="single" w:sz="4" w:space="0" w:color="auto"/>
              <w:right w:val="single" w:sz="4" w:space="0" w:color="auto"/>
            </w:tcBorders>
            <w:vAlign w:val="bottom"/>
          </w:tcPr>
          <w:p w14:paraId="2E2B4B80"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1F286E" w:rsidRPr="00C63897" w14:paraId="0A354E1E" w14:textId="77777777" w:rsidTr="0090622B">
        <w:trPr>
          <w:trHeight w:val="1092"/>
        </w:trPr>
        <w:tc>
          <w:tcPr>
            <w:tcW w:w="2972" w:type="dxa"/>
            <w:vMerge/>
          </w:tcPr>
          <w:p w14:paraId="5EBD4F25"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F9215BC"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Обыкновенные дифференциальные уравнения первого порядка.</w:t>
            </w:r>
          </w:p>
          <w:p w14:paraId="4258983A"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Дифференциальные уравнения с разделяющимися переменными.</w:t>
            </w:r>
          </w:p>
          <w:p w14:paraId="5BD4B51F" w14:textId="77777777" w:rsidR="001F286E" w:rsidRPr="006A43A1"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Однородные дифференциальные уравнения первого порядка. Линейные уравнения второго порядка с постоянными коэффициентами</w:t>
            </w:r>
          </w:p>
        </w:tc>
      </w:tr>
      <w:tr w:rsidR="001F286E" w:rsidRPr="00C63897" w14:paraId="19786207" w14:textId="77777777" w:rsidTr="0090622B">
        <w:trPr>
          <w:trHeight w:val="77"/>
        </w:trPr>
        <w:tc>
          <w:tcPr>
            <w:tcW w:w="2972" w:type="dxa"/>
            <w:vMerge/>
          </w:tcPr>
          <w:p w14:paraId="3A027EEF"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CCC6CD8" w14:textId="77777777" w:rsidR="001F286E" w:rsidRPr="00910B8D" w:rsidRDefault="001F286E"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F286E" w:rsidRPr="00C63897" w14:paraId="2A89C629" w14:textId="77777777" w:rsidTr="0090622B">
        <w:trPr>
          <w:trHeight w:val="1092"/>
        </w:trPr>
        <w:tc>
          <w:tcPr>
            <w:tcW w:w="2972" w:type="dxa"/>
            <w:vMerge/>
          </w:tcPr>
          <w:p w14:paraId="3A556BED"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A1A4493"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 xml:space="preserve">Решение дифференциальных уравнений с разделяющимися переменными. </w:t>
            </w:r>
          </w:p>
          <w:p w14:paraId="5CC5C7AB"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Решение однородных дифференциальных уравнений первого порядка, линейных уравнений второго порядка с постоянными коэффициентами.</w:t>
            </w:r>
          </w:p>
        </w:tc>
      </w:tr>
      <w:tr w:rsidR="001F286E" w:rsidRPr="00C63897" w14:paraId="5CDAA270" w14:textId="77777777" w:rsidTr="0090622B">
        <w:trPr>
          <w:trHeight w:val="533"/>
        </w:trPr>
        <w:tc>
          <w:tcPr>
            <w:tcW w:w="2972" w:type="dxa"/>
            <w:vMerge/>
          </w:tcPr>
          <w:p w14:paraId="0283E0F9"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85A6E47"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4547A6" w14:textId="77777777" w:rsidR="001F286E" w:rsidRPr="00F70F81" w:rsidRDefault="001F286E"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0EDA232D" w14:textId="77777777" w:rsidTr="0090622B">
        <w:trPr>
          <w:trHeight w:val="112"/>
        </w:trPr>
        <w:tc>
          <w:tcPr>
            <w:tcW w:w="9634" w:type="dxa"/>
            <w:gridSpan w:val="2"/>
          </w:tcPr>
          <w:p w14:paraId="4A969B8C" w14:textId="77777777" w:rsidR="001F286E" w:rsidRPr="00C63897" w:rsidRDefault="001F286E" w:rsidP="0090622B">
            <w:pPr>
              <w:rPr>
                <w:rFonts w:ascii="Times New Roman" w:eastAsia="Times New Roman" w:hAnsi="Times New Roman" w:cs="Times New Roman"/>
                <w:b/>
                <w:bCs/>
                <w:lang w:eastAsia="ru-RU"/>
              </w:rPr>
            </w:pPr>
            <w:r w:rsidRPr="00061336">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061336">
              <w:rPr>
                <w:rFonts w:ascii="Times New Roman" w:eastAsia="Times New Roman" w:hAnsi="Times New Roman" w:cs="Times New Roman"/>
                <w:b/>
                <w:bCs/>
                <w:lang w:eastAsia="ru-RU"/>
              </w:rPr>
              <w:t xml:space="preserve">. </w:t>
            </w:r>
            <w:r w:rsidRPr="00910B8D">
              <w:rPr>
                <w:rFonts w:ascii="Times New Roman" w:eastAsia="Times New Roman" w:hAnsi="Times New Roman" w:cs="Times New Roman"/>
                <w:b/>
                <w:bCs/>
                <w:lang w:eastAsia="ru-RU"/>
              </w:rPr>
              <w:t xml:space="preserve">Основы дискретной математики </w:t>
            </w:r>
          </w:p>
        </w:tc>
      </w:tr>
      <w:tr w:rsidR="001F286E" w:rsidRPr="00C63897" w14:paraId="45C694AD" w14:textId="77777777" w:rsidTr="0090622B">
        <w:trPr>
          <w:trHeight w:val="130"/>
        </w:trPr>
        <w:tc>
          <w:tcPr>
            <w:tcW w:w="2972" w:type="dxa"/>
            <w:vMerge w:val="restart"/>
          </w:tcPr>
          <w:p w14:paraId="61843C9A"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2.1. </w:t>
            </w:r>
            <w:r w:rsidRPr="00910B8D">
              <w:rPr>
                <w:rFonts w:ascii="Times New Roman" w:eastAsia="Times New Roman" w:hAnsi="Times New Roman" w:cs="Times New Roman"/>
                <w:b/>
                <w:bCs/>
                <w:lang w:eastAsia="ru-RU"/>
              </w:rPr>
              <w:t>Множества и отношения</w:t>
            </w:r>
          </w:p>
        </w:tc>
        <w:tc>
          <w:tcPr>
            <w:tcW w:w="6662" w:type="dxa"/>
            <w:tcBorders>
              <w:top w:val="single" w:sz="4" w:space="0" w:color="auto"/>
              <w:left w:val="single" w:sz="4" w:space="0" w:color="auto"/>
              <w:bottom w:val="single" w:sz="4" w:space="0" w:color="auto"/>
              <w:right w:val="single" w:sz="4" w:space="0" w:color="auto"/>
            </w:tcBorders>
            <w:vAlign w:val="bottom"/>
          </w:tcPr>
          <w:p w14:paraId="2915D62F"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F286E" w:rsidRPr="00C63897" w14:paraId="2D51614E" w14:textId="77777777" w:rsidTr="0090622B">
        <w:trPr>
          <w:trHeight w:val="493"/>
        </w:trPr>
        <w:tc>
          <w:tcPr>
            <w:tcW w:w="2972" w:type="dxa"/>
            <w:vMerge/>
          </w:tcPr>
          <w:p w14:paraId="6E429540"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B64A161"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Множества и операции над ними.</w:t>
            </w:r>
          </w:p>
          <w:p w14:paraId="2E8FB3B9"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Элементы математической логики. Формулы логики, таблицы истинности</w:t>
            </w:r>
          </w:p>
          <w:p w14:paraId="59EE7D7F" w14:textId="77777777" w:rsidR="001F286E" w:rsidRPr="00C63897"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Основные понятия теории графов.</w:t>
            </w:r>
          </w:p>
        </w:tc>
      </w:tr>
      <w:tr w:rsidR="001F286E" w:rsidRPr="00C63897" w14:paraId="163A5EE9" w14:textId="77777777" w:rsidTr="0090622B">
        <w:trPr>
          <w:trHeight w:val="77"/>
        </w:trPr>
        <w:tc>
          <w:tcPr>
            <w:tcW w:w="2972" w:type="dxa"/>
            <w:vMerge/>
          </w:tcPr>
          <w:p w14:paraId="260EC3F4"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F804095" w14:textId="77777777" w:rsidR="001F286E" w:rsidRPr="00910B8D" w:rsidRDefault="001F286E"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F286E" w:rsidRPr="00C63897" w14:paraId="0EFDC500" w14:textId="77777777" w:rsidTr="0090622B">
        <w:trPr>
          <w:trHeight w:val="493"/>
        </w:trPr>
        <w:tc>
          <w:tcPr>
            <w:tcW w:w="2972" w:type="dxa"/>
            <w:vMerge/>
          </w:tcPr>
          <w:p w14:paraId="5857CEC2"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BA3D892"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Операции над множествами, логические операции над высказываниями</w:t>
            </w:r>
          </w:p>
          <w:p w14:paraId="17B828B1"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Составление таблиц истинности</w:t>
            </w:r>
          </w:p>
        </w:tc>
      </w:tr>
      <w:tr w:rsidR="001F286E" w:rsidRPr="00C63897" w14:paraId="57DAC01A" w14:textId="77777777" w:rsidTr="0090622B">
        <w:trPr>
          <w:trHeight w:val="361"/>
        </w:trPr>
        <w:tc>
          <w:tcPr>
            <w:tcW w:w="2972" w:type="dxa"/>
            <w:vMerge/>
          </w:tcPr>
          <w:p w14:paraId="387B5B68"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6E666A" w14:textId="77777777" w:rsidR="001F286E"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5BF534" w14:textId="77777777" w:rsidR="001F286E" w:rsidRPr="00C63897" w:rsidRDefault="001F286E"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2B353515" w14:textId="77777777" w:rsidTr="0090622B">
        <w:trPr>
          <w:trHeight w:val="144"/>
        </w:trPr>
        <w:tc>
          <w:tcPr>
            <w:tcW w:w="9634" w:type="dxa"/>
            <w:gridSpan w:val="2"/>
            <w:tcBorders>
              <w:right w:val="single" w:sz="4" w:space="0" w:color="auto"/>
            </w:tcBorders>
          </w:tcPr>
          <w:p w14:paraId="7E089B27" w14:textId="77777777" w:rsidR="001F286E" w:rsidRPr="00C63897" w:rsidRDefault="001F286E" w:rsidP="0090622B">
            <w:pPr>
              <w:rPr>
                <w:rFonts w:ascii="Times New Roman" w:eastAsia="Times New Roman" w:hAnsi="Times New Roman" w:cs="Times New Roman"/>
                <w:b/>
                <w:bCs/>
                <w:lang w:eastAsia="ru-RU"/>
              </w:rPr>
            </w:pPr>
            <w:r w:rsidRPr="00061336">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3</w:t>
            </w:r>
            <w:r w:rsidRPr="00061336">
              <w:rPr>
                <w:rFonts w:ascii="Times New Roman" w:eastAsia="Times New Roman" w:hAnsi="Times New Roman" w:cs="Times New Roman"/>
                <w:b/>
                <w:bCs/>
                <w:lang w:eastAsia="ru-RU"/>
              </w:rPr>
              <w:t xml:space="preserve">. </w:t>
            </w:r>
            <w:r w:rsidRPr="00910B8D">
              <w:rPr>
                <w:rFonts w:ascii="Times New Roman" w:eastAsia="Times New Roman" w:hAnsi="Times New Roman" w:cs="Times New Roman"/>
                <w:b/>
                <w:bCs/>
                <w:lang w:eastAsia="ru-RU"/>
              </w:rPr>
              <w:t xml:space="preserve">Основы теории вероятностей и математической статистики </w:t>
            </w:r>
            <w:r>
              <w:rPr>
                <w:rFonts w:ascii="Times New Roman" w:eastAsia="Times New Roman" w:hAnsi="Times New Roman" w:cs="Times New Roman"/>
                <w:b/>
                <w:bCs/>
                <w:lang w:eastAsia="ru-RU"/>
              </w:rPr>
              <w:t>(16 ак.ч.)</w:t>
            </w:r>
          </w:p>
        </w:tc>
      </w:tr>
      <w:tr w:rsidR="001F286E" w:rsidRPr="00C63897" w14:paraId="54606158" w14:textId="77777777" w:rsidTr="0090622B">
        <w:trPr>
          <w:trHeight w:val="175"/>
        </w:trPr>
        <w:tc>
          <w:tcPr>
            <w:tcW w:w="2972" w:type="dxa"/>
            <w:vMerge w:val="restart"/>
          </w:tcPr>
          <w:p w14:paraId="334241AB" w14:textId="77777777" w:rsidR="001F286E" w:rsidRPr="00C63897" w:rsidRDefault="001F286E"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3.1. </w:t>
            </w:r>
            <w:r w:rsidRPr="00910B8D">
              <w:rPr>
                <w:rFonts w:ascii="Times New Roman" w:eastAsia="Times New Roman" w:hAnsi="Times New Roman" w:cs="Times New Roman"/>
                <w:b/>
                <w:bCs/>
                <w:lang w:eastAsia="ru-RU"/>
              </w:rPr>
              <w:t>Вероятность, теорема сложения вероятностей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0FDE0B33"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F286E" w:rsidRPr="00C63897" w14:paraId="253F4E05" w14:textId="77777777" w:rsidTr="0090622B">
        <w:trPr>
          <w:trHeight w:val="361"/>
        </w:trPr>
        <w:tc>
          <w:tcPr>
            <w:tcW w:w="2972" w:type="dxa"/>
            <w:vMerge/>
          </w:tcPr>
          <w:p w14:paraId="10834131"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68AE93"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Основные понятия теории вероятности. Основные теоремы теории вероятности. Комбинаторика.</w:t>
            </w:r>
          </w:p>
          <w:p w14:paraId="48FDF29A"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Случайные величины и законы их распределения.</w:t>
            </w:r>
          </w:p>
          <w:p w14:paraId="5150D66F" w14:textId="77777777" w:rsidR="001F286E" w:rsidRPr="00061336"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Числовые характеристики случайных величин и их оценки.</w:t>
            </w:r>
          </w:p>
        </w:tc>
      </w:tr>
      <w:tr w:rsidR="001F286E" w:rsidRPr="00C63897" w14:paraId="48773427" w14:textId="77777777" w:rsidTr="0090622B">
        <w:trPr>
          <w:trHeight w:val="144"/>
        </w:trPr>
        <w:tc>
          <w:tcPr>
            <w:tcW w:w="2972" w:type="dxa"/>
            <w:vMerge/>
          </w:tcPr>
          <w:p w14:paraId="08A0ECA9"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A3D6E1" w14:textId="77777777" w:rsidR="001F286E" w:rsidRPr="00910B8D" w:rsidRDefault="001F286E"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F286E" w:rsidRPr="00C63897" w14:paraId="468EBF47" w14:textId="77777777" w:rsidTr="0090622B">
        <w:trPr>
          <w:trHeight w:val="361"/>
        </w:trPr>
        <w:tc>
          <w:tcPr>
            <w:tcW w:w="2972" w:type="dxa"/>
            <w:vMerge/>
          </w:tcPr>
          <w:p w14:paraId="2018A1C6"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02E818"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Решение простейших задач на определение вероятности с использованием теорем сложения вероятностей</w:t>
            </w:r>
          </w:p>
        </w:tc>
      </w:tr>
      <w:tr w:rsidR="001F286E" w:rsidRPr="00C63897" w14:paraId="517D86D6" w14:textId="77777777" w:rsidTr="0090622B">
        <w:trPr>
          <w:trHeight w:val="361"/>
        </w:trPr>
        <w:tc>
          <w:tcPr>
            <w:tcW w:w="2972" w:type="dxa"/>
            <w:vMerge/>
          </w:tcPr>
          <w:p w14:paraId="6D4CE99F"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AB6901" w14:textId="77777777" w:rsidR="001F286E"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E82919" w14:textId="77777777" w:rsidR="001F286E" w:rsidRPr="00C63897" w:rsidRDefault="001F286E"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59FE5956" w14:textId="77777777" w:rsidTr="0090622B">
        <w:trPr>
          <w:trHeight w:val="116"/>
        </w:trPr>
        <w:tc>
          <w:tcPr>
            <w:tcW w:w="2972" w:type="dxa"/>
            <w:vMerge w:val="restart"/>
          </w:tcPr>
          <w:p w14:paraId="57AAA904" w14:textId="77777777" w:rsidR="001F286E" w:rsidRPr="00C63897" w:rsidRDefault="001F286E"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3.2. </w:t>
            </w:r>
            <w:r w:rsidRPr="00910B8D">
              <w:rPr>
                <w:rFonts w:ascii="Times New Roman" w:eastAsia="Times New Roman" w:hAnsi="Times New Roman" w:cs="Times New Roman"/>
                <w:b/>
                <w:bCs/>
                <w:lang w:eastAsia="ru-RU"/>
              </w:rPr>
              <w:t>Математическая статистика</w:t>
            </w:r>
          </w:p>
        </w:tc>
        <w:tc>
          <w:tcPr>
            <w:tcW w:w="6662" w:type="dxa"/>
            <w:tcBorders>
              <w:top w:val="single" w:sz="4" w:space="0" w:color="auto"/>
              <w:left w:val="single" w:sz="4" w:space="0" w:color="auto"/>
              <w:bottom w:val="single" w:sz="4" w:space="0" w:color="auto"/>
              <w:right w:val="single" w:sz="4" w:space="0" w:color="auto"/>
            </w:tcBorders>
            <w:vAlign w:val="bottom"/>
          </w:tcPr>
          <w:p w14:paraId="4922E029" w14:textId="77777777" w:rsidR="001F286E" w:rsidRPr="00C63897"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1F286E" w:rsidRPr="00C63897" w14:paraId="6960B79D" w14:textId="77777777" w:rsidTr="0090622B">
        <w:trPr>
          <w:trHeight w:val="361"/>
        </w:trPr>
        <w:tc>
          <w:tcPr>
            <w:tcW w:w="2972" w:type="dxa"/>
            <w:vMerge/>
          </w:tcPr>
          <w:p w14:paraId="0DB62D49"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F3F25C"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Статистические данные, способы обработки. Статистическое оценивание параметров распределения</w:t>
            </w:r>
          </w:p>
          <w:p w14:paraId="49A566AC" w14:textId="77777777" w:rsidR="001F286E" w:rsidRPr="00C63897" w:rsidRDefault="001F286E" w:rsidP="0090622B">
            <w:pPr>
              <w:rPr>
                <w:rFonts w:ascii="Times New Roman" w:eastAsia="Times New Roman" w:hAnsi="Times New Roman" w:cs="Times New Roman"/>
                <w:b/>
                <w:bCs/>
                <w:lang w:eastAsia="ru-RU"/>
              </w:rPr>
            </w:pPr>
            <w:r w:rsidRPr="00910B8D">
              <w:rPr>
                <w:rFonts w:ascii="Times New Roman" w:eastAsia="Times New Roman" w:hAnsi="Times New Roman" w:cs="Times New Roman"/>
                <w:lang w:eastAsia="ru-RU"/>
              </w:rPr>
              <w:t>Статистические методы обработки экспериментальных данных.</w:t>
            </w:r>
          </w:p>
        </w:tc>
      </w:tr>
      <w:tr w:rsidR="001F286E" w:rsidRPr="00C63897" w14:paraId="18A1545E" w14:textId="77777777" w:rsidTr="0090622B">
        <w:trPr>
          <w:trHeight w:val="77"/>
        </w:trPr>
        <w:tc>
          <w:tcPr>
            <w:tcW w:w="2972" w:type="dxa"/>
            <w:vMerge/>
          </w:tcPr>
          <w:p w14:paraId="3E70E7CA"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78FD7D" w14:textId="77777777" w:rsidR="001F286E" w:rsidRPr="00910B8D" w:rsidRDefault="001F286E"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1F286E" w:rsidRPr="00C63897" w14:paraId="57139181" w14:textId="77777777" w:rsidTr="0090622B">
        <w:trPr>
          <w:trHeight w:val="77"/>
        </w:trPr>
        <w:tc>
          <w:tcPr>
            <w:tcW w:w="2972" w:type="dxa"/>
            <w:vMerge/>
          </w:tcPr>
          <w:p w14:paraId="002E5738"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D4B43F" w14:textId="77777777" w:rsidR="001F286E" w:rsidRPr="00910B8D" w:rsidRDefault="001F286E" w:rsidP="0090622B">
            <w:pPr>
              <w:rPr>
                <w:rFonts w:ascii="Times New Roman" w:eastAsia="Times New Roman" w:hAnsi="Times New Roman" w:cs="Times New Roman"/>
                <w:lang w:eastAsia="ru-RU"/>
              </w:rPr>
            </w:pPr>
            <w:r w:rsidRPr="00910B8D">
              <w:rPr>
                <w:rFonts w:ascii="Times New Roman" w:eastAsia="Times New Roman" w:hAnsi="Times New Roman" w:cs="Times New Roman"/>
                <w:lang w:eastAsia="ru-RU"/>
              </w:rPr>
              <w:t>Обработка статистических данных</w:t>
            </w:r>
          </w:p>
        </w:tc>
      </w:tr>
      <w:tr w:rsidR="001F286E" w:rsidRPr="00C63897" w14:paraId="2D62E5D7" w14:textId="77777777" w:rsidTr="0090622B">
        <w:trPr>
          <w:trHeight w:val="361"/>
        </w:trPr>
        <w:tc>
          <w:tcPr>
            <w:tcW w:w="2972" w:type="dxa"/>
            <w:vMerge/>
          </w:tcPr>
          <w:p w14:paraId="24C1E80F" w14:textId="77777777" w:rsidR="001F286E" w:rsidRPr="00C63897" w:rsidRDefault="001F286E"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F048B6" w14:textId="77777777" w:rsidR="001F286E" w:rsidRDefault="001F286E"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224FF9" w14:textId="77777777" w:rsidR="001F286E" w:rsidRPr="00C63897" w:rsidRDefault="001F286E" w:rsidP="0090622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286E" w:rsidRPr="00C63897" w14:paraId="28E49115" w14:textId="77777777" w:rsidTr="0090622B">
        <w:tc>
          <w:tcPr>
            <w:tcW w:w="9634" w:type="dxa"/>
            <w:gridSpan w:val="2"/>
          </w:tcPr>
          <w:p w14:paraId="46182F8A" w14:textId="77777777" w:rsidR="001F286E" w:rsidRPr="00F70F81" w:rsidRDefault="001F286E" w:rsidP="0090622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p>
        </w:tc>
      </w:tr>
      <w:tr w:rsidR="001F286E" w:rsidRPr="00C63897" w14:paraId="583475CF" w14:textId="77777777" w:rsidTr="0090622B">
        <w:tc>
          <w:tcPr>
            <w:tcW w:w="9634" w:type="dxa"/>
            <w:gridSpan w:val="2"/>
          </w:tcPr>
          <w:p w14:paraId="639EA533" w14:textId="77777777" w:rsidR="001F286E" w:rsidRPr="00F70F81" w:rsidRDefault="001F286E" w:rsidP="0090622B">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72 ак.ч.</w:t>
            </w:r>
            <w:r w:rsidRPr="00F70F81">
              <w:rPr>
                <w:rFonts w:ascii="Times New Roman" w:eastAsia="Times New Roman" w:hAnsi="Times New Roman" w:cs="Times New Roman"/>
                <w:b/>
                <w:bCs/>
                <w:lang w:eastAsia="ru-RU"/>
              </w:rPr>
              <w:t>)</w:t>
            </w:r>
          </w:p>
        </w:tc>
      </w:tr>
    </w:tbl>
    <w:p w14:paraId="6D6E0AB7" w14:textId="77777777" w:rsidR="001E7D1C" w:rsidRPr="00101ECC" w:rsidRDefault="001E7D1C" w:rsidP="001E7D1C">
      <w:pPr>
        <w:rPr>
          <w:rFonts w:ascii="Times New Roman" w:hAnsi="Times New Roman" w:cs="Times New Roman"/>
          <w:sz w:val="24"/>
          <w:szCs w:val="24"/>
        </w:rPr>
      </w:pPr>
    </w:p>
    <w:p w14:paraId="319DEEEA" w14:textId="77777777" w:rsidR="001E7D1C" w:rsidRPr="00101ECC" w:rsidRDefault="001E7D1C" w:rsidP="001E7D1C">
      <w:pPr>
        <w:pStyle w:val="1f"/>
        <w:rPr>
          <w:rFonts w:ascii="Times New Roman" w:hAnsi="Times New Roman"/>
          <w:lang w:val="ru-RU"/>
        </w:rPr>
      </w:pPr>
      <w:bookmarkStart w:id="106" w:name="_Toc158389413"/>
      <w:bookmarkStart w:id="107" w:name="_Toc158393517"/>
      <w:bookmarkStart w:id="108" w:name="_Toc158397974"/>
      <w:r w:rsidRPr="00101ECC">
        <w:rPr>
          <w:rFonts w:ascii="Times New Roman" w:hAnsi="Times New Roman"/>
        </w:rPr>
        <w:t xml:space="preserve">3. Условия реализации </w:t>
      </w:r>
      <w:r w:rsidRPr="00101ECC">
        <w:rPr>
          <w:rFonts w:ascii="Times New Roman" w:hAnsi="Times New Roman"/>
          <w:lang w:val="ru-RU"/>
        </w:rPr>
        <w:t>ДИСЦИПЛИНЫ</w:t>
      </w:r>
      <w:bookmarkEnd w:id="106"/>
      <w:bookmarkEnd w:id="107"/>
      <w:bookmarkEnd w:id="108"/>
    </w:p>
    <w:p w14:paraId="12E35829" w14:textId="77777777" w:rsidR="001E7D1C" w:rsidRPr="00101ECC" w:rsidRDefault="001E7D1C" w:rsidP="001E7D1C">
      <w:pPr>
        <w:pStyle w:val="114"/>
        <w:rPr>
          <w:rFonts w:ascii="Times New Roman" w:hAnsi="Times New Roman"/>
        </w:rPr>
      </w:pPr>
      <w:bookmarkStart w:id="109" w:name="_Toc158389414"/>
      <w:bookmarkStart w:id="110" w:name="_Toc158393518"/>
      <w:bookmarkStart w:id="111" w:name="_Toc158397975"/>
      <w:r w:rsidRPr="00101ECC">
        <w:rPr>
          <w:rFonts w:ascii="Times New Roman" w:hAnsi="Times New Roman"/>
        </w:rPr>
        <w:t>3.1. Материально-техническое обеспечение</w:t>
      </w:r>
      <w:bookmarkEnd w:id="109"/>
      <w:bookmarkEnd w:id="110"/>
      <w:bookmarkEnd w:id="111"/>
    </w:p>
    <w:p w14:paraId="6FDEA558" w14:textId="504E3674" w:rsidR="00C93DC0" w:rsidRPr="002C4780" w:rsidRDefault="00C93DC0" w:rsidP="00C93DC0">
      <w:pPr>
        <w:suppressAutoHyphens/>
        <w:ind w:firstLine="709"/>
        <w:jc w:val="both"/>
        <w:rPr>
          <w:rFonts w:ascii="Times New Roman" w:hAnsi="Times New Roman" w:cs="Times New Roman"/>
          <w:bCs/>
          <w:sz w:val="24"/>
          <w:szCs w:val="24"/>
        </w:rPr>
      </w:pPr>
      <w:r w:rsidRPr="002C4780">
        <w:rPr>
          <w:rFonts w:ascii="Times New Roman" w:hAnsi="Times New Roman"/>
          <w:sz w:val="24"/>
          <w:szCs w:val="24"/>
        </w:rPr>
        <w:t xml:space="preserve">Кабинеты «Общепрофессиональных дисциплин и профессиональных модулей» </w:t>
      </w:r>
      <w:r w:rsidRPr="002C4780">
        <w:rPr>
          <w:rFonts w:ascii="Times New Roman" w:hAnsi="Times New Roman" w:cs="Times New Roman"/>
          <w:bCs/>
          <w:sz w:val="24"/>
          <w:szCs w:val="24"/>
        </w:rPr>
        <w:t xml:space="preserve">оснащенные в соответствии с приложением </w:t>
      </w:r>
      <w:r w:rsidR="00D9437D">
        <w:rPr>
          <w:rFonts w:ascii="Times New Roman" w:hAnsi="Times New Roman" w:cs="Times New Roman"/>
          <w:bCs/>
          <w:sz w:val="24"/>
          <w:szCs w:val="24"/>
        </w:rPr>
        <w:t>3 ПОП.</w:t>
      </w:r>
    </w:p>
    <w:p w14:paraId="66AC180D" w14:textId="77777777" w:rsidR="001E7D1C" w:rsidRPr="00101ECC" w:rsidRDefault="001E7D1C" w:rsidP="001E7D1C"/>
    <w:p w14:paraId="7323A8C0" w14:textId="77777777" w:rsidR="001E7D1C" w:rsidRPr="00101ECC" w:rsidRDefault="001E7D1C" w:rsidP="001E7D1C">
      <w:pPr>
        <w:pStyle w:val="114"/>
        <w:rPr>
          <w:rFonts w:ascii="Times New Roman" w:eastAsia="Times New Roman" w:hAnsi="Times New Roman"/>
        </w:rPr>
      </w:pPr>
      <w:bookmarkStart w:id="112" w:name="_Toc158389415"/>
      <w:bookmarkStart w:id="113" w:name="_Toc158393519"/>
      <w:bookmarkStart w:id="114" w:name="_Toc158397976"/>
      <w:r w:rsidRPr="00101ECC">
        <w:rPr>
          <w:rFonts w:ascii="Times New Roman" w:hAnsi="Times New Roman"/>
        </w:rPr>
        <w:t>3.2. Учебно-методическое обеспечение</w:t>
      </w:r>
      <w:bookmarkEnd w:id="112"/>
      <w:bookmarkEnd w:id="113"/>
      <w:bookmarkEnd w:id="114"/>
    </w:p>
    <w:p w14:paraId="3A0DBB85" w14:textId="77777777" w:rsidR="001E7D1C" w:rsidRPr="00101ECC" w:rsidRDefault="001E7D1C" w:rsidP="00CD4CD9">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w:t>
      </w:r>
      <w:r w:rsidRPr="00101ECC">
        <w:rPr>
          <w:rFonts w:ascii="Times New Roman" w:hAnsi="Times New Roman"/>
          <w:sz w:val="24"/>
          <w:szCs w:val="24"/>
        </w:rPr>
        <w:lastRenderedPageBreak/>
        <w:t xml:space="preserve">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BDFBB34" w14:textId="77777777" w:rsidR="001E7D1C" w:rsidRPr="00101ECC" w:rsidRDefault="001E7D1C" w:rsidP="001E7D1C">
      <w:pPr>
        <w:pStyle w:val="a4"/>
        <w:spacing w:line="276" w:lineRule="auto"/>
        <w:ind w:left="0" w:firstLine="709"/>
        <w:jc w:val="both"/>
        <w:rPr>
          <w:rFonts w:ascii="Times New Roman" w:hAnsi="Times New Roman"/>
          <w:bCs/>
          <w:sz w:val="24"/>
          <w:szCs w:val="24"/>
        </w:rPr>
      </w:pPr>
    </w:p>
    <w:p w14:paraId="111D8439" w14:textId="77777777" w:rsidR="001E7D1C" w:rsidRPr="00733B6D" w:rsidRDefault="001E7D1C" w:rsidP="001E7D1C">
      <w:pPr>
        <w:pStyle w:val="a4"/>
        <w:spacing w:line="276" w:lineRule="auto"/>
        <w:ind w:left="0" w:firstLine="709"/>
        <w:rPr>
          <w:rFonts w:ascii="Times New Roman" w:hAnsi="Times New Roman" w:cs="Times New Roman"/>
          <w:b/>
          <w:sz w:val="24"/>
          <w:szCs w:val="24"/>
        </w:rPr>
      </w:pPr>
      <w:r w:rsidRPr="00733B6D">
        <w:rPr>
          <w:rFonts w:ascii="Times New Roman" w:hAnsi="Times New Roman" w:cs="Times New Roman"/>
          <w:b/>
          <w:sz w:val="24"/>
          <w:szCs w:val="24"/>
        </w:rPr>
        <w:t>3.2.1. Основные печатные и/или электронные издания</w:t>
      </w:r>
    </w:p>
    <w:p w14:paraId="417BDD3A" w14:textId="2FFD4F01" w:rsidR="001F286E" w:rsidRPr="001F286E" w:rsidRDefault="001F286E" w:rsidP="001F286E">
      <w:pPr>
        <w:pStyle w:val="1f"/>
        <w:jc w:val="both"/>
        <w:rPr>
          <w:rFonts w:ascii="Times New Roman" w:eastAsiaTheme="minorHAnsi" w:hAnsi="Times New Roman" w:cstheme="minorBidi"/>
          <w:b w:val="0"/>
          <w:caps w:val="0"/>
          <w:kern w:val="0"/>
          <w:lang w:val="ru-RU" w:eastAsia="en-US"/>
        </w:rPr>
      </w:pPr>
      <w:bookmarkStart w:id="115" w:name="_Toc158389416"/>
      <w:bookmarkStart w:id="116" w:name="_Toc158393520"/>
      <w:bookmarkStart w:id="117" w:name="_Toc158397977"/>
      <w:r w:rsidRPr="001F286E">
        <w:rPr>
          <w:rFonts w:ascii="Times New Roman" w:eastAsiaTheme="minorHAnsi" w:hAnsi="Times New Roman" w:cstheme="minorBidi"/>
          <w:b w:val="0"/>
          <w:caps w:val="0"/>
          <w:kern w:val="0"/>
          <w:lang w:val="ru-RU" w:eastAsia="en-US"/>
        </w:rPr>
        <w:t xml:space="preserve">1. Богомолов, Н. В.  Математика: учебник для среднего профессионального образования / Н. В. Богомолов, П. И. Самойленко. — 5-е изд., </w:t>
      </w:r>
      <w:proofErr w:type="spellStart"/>
      <w:r w:rsidRPr="001F286E">
        <w:rPr>
          <w:rFonts w:ascii="Times New Roman" w:eastAsiaTheme="minorHAnsi" w:hAnsi="Times New Roman" w:cstheme="minorBidi"/>
          <w:b w:val="0"/>
          <w:caps w:val="0"/>
          <w:kern w:val="0"/>
          <w:lang w:val="ru-RU" w:eastAsia="en-US"/>
        </w:rPr>
        <w:t>перераб</w:t>
      </w:r>
      <w:proofErr w:type="spellEnd"/>
      <w:proofErr w:type="gramStart"/>
      <w:r w:rsidRPr="001F286E">
        <w:rPr>
          <w:rFonts w:ascii="Times New Roman" w:eastAsiaTheme="minorHAnsi" w:hAnsi="Times New Roman" w:cstheme="minorBidi"/>
          <w:b w:val="0"/>
          <w:caps w:val="0"/>
          <w:kern w:val="0"/>
          <w:lang w:val="ru-RU" w:eastAsia="en-US"/>
        </w:rPr>
        <w:t>.</w:t>
      </w:r>
      <w:proofErr w:type="gramEnd"/>
      <w:r w:rsidRPr="001F286E">
        <w:rPr>
          <w:rFonts w:ascii="Times New Roman" w:eastAsiaTheme="minorHAnsi" w:hAnsi="Times New Roman" w:cstheme="minorBidi"/>
          <w:b w:val="0"/>
          <w:caps w:val="0"/>
          <w:kern w:val="0"/>
          <w:lang w:val="ru-RU" w:eastAsia="en-US"/>
        </w:rPr>
        <w:t xml:space="preserve"> и доп. — Москва: Издательство </w:t>
      </w:r>
      <w:proofErr w:type="spellStart"/>
      <w:r w:rsidRPr="001F286E">
        <w:rPr>
          <w:rFonts w:ascii="Times New Roman" w:eastAsiaTheme="minorHAnsi" w:hAnsi="Times New Roman" w:cstheme="minorBidi"/>
          <w:b w:val="0"/>
          <w:caps w:val="0"/>
          <w:kern w:val="0"/>
          <w:lang w:val="ru-RU" w:eastAsia="en-US"/>
        </w:rPr>
        <w:t>Юрайт</w:t>
      </w:r>
      <w:proofErr w:type="spellEnd"/>
      <w:r w:rsidRPr="001F286E">
        <w:rPr>
          <w:rFonts w:ascii="Times New Roman" w:eastAsiaTheme="minorHAnsi" w:hAnsi="Times New Roman" w:cstheme="minorBidi"/>
          <w:b w:val="0"/>
          <w:caps w:val="0"/>
          <w:kern w:val="0"/>
          <w:lang w:val="ru-RU" w:eastAsia="en-US"/>
        </w:rPr>
        <w:t xml:space="preserve">, 2024. — 401 с. — (Профессиональное образование). — ISBN 978-5-534-07878-7. — Текст: электронный // Образовательная платформа </w:t>
      </w:r>
      <w:proofErr w:type="spellStart"/>
      <w:r w:rsidRPr="001F286E">
        <w:rPr>
          <w:rFonts w:ascii="Times New Roman" w:eastAsiaTheme="minorHAnsi" w:hAnsi="Times New Roman" w:cstheme="minorBidi"/>
          <w:b w:val="0"/>
          <w:caps w:val="0"/>
          <w:kern w:val="0"/>
          <w:lang w:val="ru-RU" w:eastAsia="en-US"/>
        </w:rPr>
        <w:t>Юрайт</w:t>
      </w:r>
      <w:proofErr w:type="spellEnd"/>
      <w:r w:rsidRPr="001F286E">
        <w:rPr>
          <w:rFonts w:ascii="Times New Roman" w:eastAsiaTheme="minorHAnsi" w:hAnsi="Times New Roman" w:cstheme="minorBidi"/>
          <w:b w:val="0"/>
          <w:caps w:val="0"/>
          <w:kern w:val="0"/>
          <w:lang w:val="ru-RU" w:eastAsia="en-US"/>
        </w:rPr>
        <w:t xml:space="preserve"> [сайт]. — URL: https://urait.ru/bcode/536607.</w:t>
      </w:r>
    </w:p>
    <w:p w14:paraId="6278B3BC" w14:textId="37194669" w:rsidR="001F286E" w:rsidRDefault="001F286E" w:rsidP="001F286E">
      <w:pPr>
        <w:pStyle w:val="1f"/>
        <w:jc w:val="both"/>
        <w:rPr>
          <w:rFonts w:ascii="Times New Roman" w:eastAsiaTheme="minorHAnsi" w:hAnsi="Times New Roman" w:cstheme="minorBidi"/>
          <w:b w:val="0"/>
          <w:caps w:val="0"/>
          <w:kern w:val="0"/>
          <w:lang w:val="ru-RU" w:eastAsia="en-US"/>
        </w:rPr>
      </w:pPr>
      <w:r w:rsidRPr="001F286E">
        <w:rPr>
          <w:rFonts w:ascii="Times New Roman" w:eastAsiaTheme="minorHAnsi" w:hAnsi="Times New Roman" w:cstheme="minorBidi"/>
          <w:b w:val="0"/>
          <w:caps w:val="0"/>
          <w:kern w:val="0"/>
          <w:lang w:val="ru-RU" w:eastAsia="en-US"/>
        </w:rPr>
        <w:t xml:space="preserve">2. Богомолов, Н. В. Практические занятия по математике: учебное пособие для среднего профессионального образования / Н. В. Богомолов. — 11-е изд., </w:t>
      </w:r>
      <w:proofErr w:type="spellStart"/>
      <w:r w:rsidRPr="001F286E">
        <w:rPr>
          <w:rFonts w:ascii="Times New Roman" w:eastAsiaTheme="minorHAnsi" w:hAnsi="Times New Roman" w:cstheme="minorBidi"/>
          <w:b w:val="0"/>
          <w:caps w:val="0"/>
          <w:kern w:val="0"/>
          <w:lang w:val="ru-RU" w:eastAsia="en-US"/>
        </w:rPr>
        <w:t>перераб</w:t>
      </w:r>
      <w:proofErr w:type="spellEnd"/>
      <w:proofErr w:type="gramStart"/>
      <w:r w:rsidRPr="001F286E">
        <w:rPr>
          <w:rFonts w:ascii="Times New Roman" w:eastAsiaTheme="minorHAnsi" w:hAnsi="Times New Roman" w:cstheme="minorBidi"/>
          <w:b w:val="0"/>
          <w:caps w:val="0"/>
          <w:kern w:val="0"/>
          <w:lang w:val="ru-RU" w:eastAsia="en-US"/>
        </w:rPr>
        <w:t>.</w:t>
      </w:r>
      <w:proofErr w:type="gramEnd"/>
      <w:r w:rsidRPr="001F286E">
        <w:rPr>
          <w:rFonts w:ascii="Times New Roman" w:eastAsiaTheme="minorHAnsi" w:hAnsi="Times New Roman" w:cstheme="minorBidi"/>
          <w:b w:val="0"/>
          <w:caps w:val="0"/>
          <w:kern w:val="0"/>
          <w:lang w:val="ru-RU" w:eastAsia="en-US"/>
        </w:rPr>
        <w:t xml:space="preserve"> и доп. — Москва: Издательство </w:t>
      </w:r>
      <w:proofErr w:type="spellStart"/>
      <w:r w:rsidRPr="001F286E">
        <w:rPr>
          <w:rFonts w:ascii="Times New Roman" w:eastAsiaTheme="minorHAnsi" w:hAnsi="Times New Roman" w:cstheme="minorBidi"/>
          <w:b w:val="0"/>
          <w:caps w:val="0"/>
          <w:kern w:val="0"/>
          <w:lang w:val="ru-RU" w:eastAsia="en-US"/>
        </w:rPr>
        <w:t>Юрайт</w:t>
      </w:r>
      <w:proofErr w:type="spellEnd"/>
      <w:r w:rsidRPr="001F286E">
        <w:rPr>
          <w:rFonts w:ascii="Times New Roman" w:eastAsiaTheme="minorHAnsi" w:hAnsi="Times New Roman" w:cstheme="minorBidi"/>
          <w:b w:val="0"/>
          <w:caps w:val="0"/>
          <w:kern w:val="0"/>
          <w:lang w:val="ru-RU" w:eastAsia="en-US"/>
        </w:rPr>
        <w:t xml:space="preserve">, 2024. — 571 с. — (Профессиональное образование). — ISBN 978-5-534-18419-8. — Текст: электронный // Образовательная платформа </w:t>
      </w:r>
      <w:proofErr w:type="spellStart"/>
      <w:r w:rsidRPr="001F286E">
        <w:rPr>
          <w:rFonts w:ascii="Times New Roman" w:eastAsiaTheme="minorHAnsi" w:hAnsi="Times New Roman" w:cstheme="minorBidi"/>
          <w:b w:val="0"/>
          <w:caps w:val="0"/>
          <w:kern w:val="0"/>
          <w:lang w:val="ru-RU" w:eastAsia="en-US"/>
        </w:rPr>
        <w:t>Юрайт</w:t>
      </w:r>
      <w:proofErr w:type="spellEnd"/>
      <w:r w:rsidRPr="001F286E">
        <w:rPr>
          <w:rFonts w:ascii="Times New Roman" w:eastAsiaTheme="minorHAnsi" w:hAnsi="Times New Roman" w:cstheme="minorBidi"/>
          <w:b w:val="0"/>
          <w:caps w:val="0"/>
          <w:kern w:val="0"/>
          <w:lang w:val="ru-RU" w:eastAsia="en-US"/>
        </w:rPr>
        <w:t xml:space="preserve"> [сайт]. — URL: </w:t>
      </w:r>
      <w:hyperlink r:id="rId18" w:history="1">
        <w:r w:rsidRPr="00E756AB">
          <w:rPr>
            <w:rStyle w:val="af0"/>
            <w:rFonts w:ascii="Times New Roman" w:eastAsiaTheme="minorHAnsi" w:hAnsi="Times New Roman" w:cstheme="minorBidi"/>
            <w:b w:val="0"/>
            <w:caps w:val="0"/>
            <w:kern w:val="0"/>
            <w:lang w:val="ru-RU" w:eastAsia="en-US"/>
          </w:rPr>
          <w:t>https://urait.ru/bcode/534966</w:t>
        </w:r>
      </w:hyperlink>
      <w:r w:rsidRPr="001F286E">
        <w:rPr>
          <w:rFonts w:ascii="Times New Roman" w:eastAsiaTheme="minorHAnsi" w:hAnsi="Times New Roman" w:cstheme="minorBidi"/>
          <w:b w:val="0"/>
          <w:caps w:val="0"/>
          <w:kern w:val="0"/>
          <w:lang w:val="ru-RU" w:eastAsia="en-US"/>
        </w:rPr>
        <w:t xml:space="preserve">. </w:t>
      </w:r>
    </w:p>
    <w:p w14:paraId="75E77117" w14:textId="2DD1BE27" w:rsidR="001E7D1C" w:rsidRPr="00101ECC" w:rsidRDefault="001E7D1C" w:rsidP="001F286E">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115"/>
      <w:bookmarkEnd w:id="116"/>
      <w:bookmarkEnd w:id="11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1F286E" w:rsidRPr="001F286E" w14:paraId="3EF23433" w14:textId="77777777" w:rsidTr="0090622B">
        <w:trPr>
          <w:trHeight w:val="519"/>
        </w:trPr>
        <w:tc>
          <w:tcPr>
            <w:tcW w:w="1498" w:type="pct"/>
            <w:vAlign w:val="center"/>
          </w:tcPr>
          <w:p w14:paraId="4445B5CF" w14:textId="77777777" w:rsidR="001F286E" w:rsidRPr="001F286E" w:rsidRDefault="001F286E" w:rsidP="001F286E">
            <w:pPr>
              <w:suppressAutoHyphens/>
              <w:spacing w:line="276" w:lineRule="auto"/>
              <w:contextualSpacing/>
              <w:jc w:val="center"/>
              <w:rPr>
                <w:rFonts w:ascii="Times New Roman" w:hAnsi="Times New Roman" w:cs="Times New Roman"/>
                <w:b/>
                <w:iCs/>
                <w:sz w:val="24"/>
                <w:szCs w:val="24"/>
              </w:rPr>
            </w:pPr>
            <w:r w:rsidRPr="001F286E">
              <w:rPr>
                <w:rFonts w:ascii="Times New Roman" w:hAnsi="Times New Roman" w:cs="Times New Roman"/>
                <w:b/>
                <w:iCs/>
                <w:sz w:val="24"/>
                <w:szCs w:val="24"/>
              </w:rPr>
              <w:t>Результаты обучения</w:t>
            </w:r>
          </w:p>
        </w:tc>
        <w:tc>
          <w:tcPr>
            <w:tcW w:w="1787" w:type="pct"/>
            <w:vAlign w:val="center"/>
          </w:tcPr>
          <w:p w14:paraId="415C9789" w14:textId="77777777" w:rsidR="001F286E" w:rsidRPr="001F286E" w:rsidRDefault="001F286E" w:rsidP="001F286E">
            <w:pPr>
              <w:suppressAutoHyphens/>
              <w:spacing w:line="276" w:lineRule="auto"/>
              <w:contextualSpacing/>
              <w:jc w:val="center"/>
              <w:rPr>
                <w:rFonts w:ascii="Times New Roman" w:hAnsi="Times New Roman" w:cs="Times New Roman"/>
                <w:b/>
                <w:iCs/>
                <w:sz w:val="24"/>
                <w:szCs w:val="24"/>
              </w:rPr>
            </w:pPr>
            <w:r w:rsidRPr="001F286E">
              <w:rPr>
                <w:rFonts w:ascii="Times New Roman" w:hAnsi="Times New Roman" w:cs="Times New Roman"/>
                <w:b/>
                <w:iCs/>
                <w:sz w:val="24"/>
                <w:szCs w:val="24"/>
              </w:rPr>
              <w:t>Показатели освоенности компетенций</w:t>
            </w:r>
          </w:p>
        </w:tc>
        <w:tc>
          <w:tcPr>
            <w:tcW w:w="1715" w:type="pct"/>
            <w:vAlign w:val="center"/>
          </w:tcPr>
          <w:p w14:paraId="182E2FF3" w14:textId="77777777" w:rsidR="001F286E" w:rsidRPr="001F286E" w:rsidRDefault="001F286E" w:rsidP="001F286E">
            <w:pPr>
              <w:suppressAutoHyphens/>
              <w:spacing w:line="276" w:lineRule="auto"/>
              <w:contextualSpacing/>
              <w:jc w:val="center"/>
              <w:rPr>
                <w:rFonts w:ascii="Times New Roman" w:hAnsi="Times New Roman" w:cs="Times New Roman"/>
                <w:b/>
                <w:iCs/>
                <w:sz w:val="24"/>
                <w:szCs w:val="24"/>
              </w:rPr>
            </w:pPr>
            <w:r w:rsidRPr="001F286E">
              <w:rPr>
                <w:rFonts w:ascii="Times New Roman" w:hAnsi="Times New Roman" w:cs="Times New Roman"/>
                <w:b/>
                <w:iCs/>
                <w:sz w:val="24"/>
                <w:szCs w:val="24"/>
              </w:rPr>
              <w:t>Методы оценки</w:t>
            </w:r>
          </w:p>
        </w:tc>
      </w:tr>
      <w:tr w:rsidR="001F286E" w:rsidRPr="001F286E" w14:paraId="2F69ED45" w14:textId="77777777" w:rsidTr="0090622B">
        <w:trPr>
          <w:trHeight w:val="698"/>
        </w:trPr>
        <w:tc>
          <w:tcPr>
            <w:tcW w:w="1498" w:type="pct"/>
          </w:tcPr>
          <w:p w14:paraId="6CC967D5"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xml:space="preserve">Знает: </w:t>
            </w:r>
          </w:p>
          <w:p w14:paraId="05A15862"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основные понятия и методы математического анализа, дискретной математики, теории вероятностей и математической статистики;</w:t>
            </w:r>
          </w:p>
          <w:p w14:paraId="19C860C6"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основные численные методы решения прикладных задач.</w:t>
            </w:r>
          </w:p>
          <w:p w14:paraId="3735561C"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p>
          <w:p w14:paraId="14354345"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xml:space="preserve">Умеет: </w:t>
            </w:r>
          </w:p>
          <w:p w14:paraId="5A627266"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вычислять пределы функций;</w:t>
            </w:r>
          </w:p>
          <w:p w14:paraId="0DCBA613"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решать обыкновенные дифференциальные уравнения;</w:t>
            </w:r>
          </w:p>
          <w:p w14:paraId="58AED369"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вычислять неопределенные и простейшие определенные интегралы;</w:t>
            </w:r>
          </w:p>
          <w:p w14:paraId="45F138F0"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выполнять операции над множествами;</w:t>
            </w:r>
          </w:p>
          <w:p w14:paraId="52222834"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lastRenderedPageBreak/>
              <w:t>- решение простейших задач на определение вероятности;</w:t>
            </w:r>
          </w:p>
          <w:p w14:paraId="036D24A4"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 выполнять обработку статистических данных</w:t>
            </w:r>
          </w:p>
        </w:tc>
        <w:tc>
          <w:tcPr>
            <w:tcW w:w="1787" w:type="pct"/>
          </w:tcPr>
          <w:p w14:paraId="0D236193"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lastRenderedPageBreak/>
              <w:t>Демонстрирует знание основных понятий и методов математического анализа, дискретной математики, теории вероятностей и математической статистики;</w:t>
            </w:r>
          </w:p>
          <w:p w14:paraId="21630E82"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Демонстрирует знание основных численных методов решения прикладных задач;</w:t>
            </w:r>
          </w:p>
          <w:p w14:paraId="70305D5A"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вычисляет пределы функций;</w:t>
            </w:r>
          </w:p>
          <w:p w14:paraId="0A7A3485"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решает обыкновенные дифференциальные уравнения;</w:t>
            </w:r>
          </w:p>
          <w:p w14:paraId="0D3D784F"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вычисляет неопределенные и простейшие определенные интегралы;</w:t>
            </w:r>
          </w:p>
          <w:p w14:paraId="0A3D25B3"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выполняет операции над множествами;</w:t>
            </w:r>
          </w:p>
          <w:p w14:paraId="66DC03F0"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решает простейшие задачи на определение вероятности;</w:t>
            </w:r>
          </w:p>
          <w:p w14:paraId="21900C12" w14:textId="77777777" w:rsidR="001F286E" w:rsidRPr="001F286E" w:rsidRDefault="001F286E" w:rsidP="001F286E">
            <w:pPr>
              <w:suppressAutoHyphens/>
              <w:spacing w:line="276" w:lineRule="auto"/>
              <w:contextualSpacing/>
              <w:rPr>
                <w:rFonts w:ascii="Times New Roman" w:hAnsi="Times New Roman" w:cs="Times New Roman"/>
                <w:bCs/>
                <w:iCs/>
                <w:sz w:val="24"/>
                <w:szCs w:val="24"/>
              </w:rPr>
            </w:pPr>
            <w:r w:rsidRPr="001F286E">
              <w:rPr>
                <w:rFonts w:ascii="Times New Roman" w:hAnsi="Times New Roman" w:cs="Times New Roman"/>
                <w:bCs/>
                <w:iCs/>
                <w:sz w:val="24"/>
                <w:szCs w:val="24"/>
              </w:rPr>
              <w:t>Самостоятельно выполняет обработку статистических данных</w:t>
            </w:r>
          </w:p>
        </w:tc>
        <w:tc>
          <w:tcPr>
            <w:tcW w:w="1715" w:type="pct"/>
          </w:tcPr>
          <w:p w14:paraId="2E2BC803" w14:textId="77777777" w:rsidR="001F286E" w:rsidRPr="001F286E" w:rsidRDefault="001F286E" w:rsidP="001F286E">
            <w:pPr>
              <w:suppressAutoHyphens/>
              <w:spacing w:line="276" w:lineRule="auto"/>
              <w:contextualSpacing/>
              <w:rPr>
                <w:rFonts w:ascii="Times New Roman" w:hAnsi="Times New Roman" w:cs="Times New Roman"/>
                <w:iCs/>
                <w:sz w:val="24"/>
                <w:szCs w:val="24"/>
              </w:rPr>
            </w:pPr>
            <w:r w:rsidRPr="001F286E">
              <w:rPr>
                <w:rFonts w:ascii="Times New Roman" w:hAnsi="Times New Roman" w:cs="Times New Roman"/>
                <w:iCs/>
                <w:sz w:val="24"/>
                <w:szCs w:val="24"/>
              </w:rPr>
              <w:t xml:space="preserve">- экспертная оценка хода и результатов выполнения практических работ; </w:t>
            </w:r>
          </w:p>
          <w:p w14:paraId="60A4DAC7" w14:textId="77777777" w:rsidR="001F286E" w:rsidRPr="001F286E" w:rsidRDefault="001F286E" w:rsidP="001F286E">
            <w:pPr>
              <w:suppressAutoHyphens/>
              <w:spacing w:line="276" w:lineRule="auto"/>
              <w:contextualSpacing/>
              <w:rPr>
                <w:rFonts w:ascii="Times New Roman" w:hAnsi="Times New Roman" w:cs="Times New Roman"/>
                <w:iCs/>
                <w:sz w:val="24"/>
                <w:szCs w:val="24"/>
              </w:rPr>
            </w:pPr>
            <w:r w:rsidRPr="001F286E">
              <w:rPr>
                <w:rFonts w:ascii="Times New Roman" w:hAnsi="Times New Roman" w:cs="Times New Roman"/>
                <w:iCs/>
                <w:sz w:val="24"/>
                <w:szCs w:val="24"/>
              </w:rPr>
              <w:t>- фронтальный опрос</w:t>
            </w:r>
          </w:p>
        </w:tc>
      </w:tr>
    </w:tbl>
    <w:p w14:paraId="19FBC9FA" w14:textId="43C8CA16" w:rsidR="00501B72" w:rsidRPr="00EA3BEB" w:rsidRDefault="00501B72" w:rsidP="00BD6A9B">
      <w:pPr>
        <w:jc w:val="center"/>
        <w:rPr>
          <w:rFonts w:ascii="Times New Roman Полужирный" w:eastAsia="Segoe UI" w:hAnsi="Times New Roman Полужирный" w:cs="Times New Roman"/>
          <w:b/>
          <w:bCs/>
          <w:caps/>
          <w:kern w:val="32"/>
          <w:sz w:val="24"/>
          <w:szCs w:val="24"/>
          <w:lang w:eastAsia="x-none"/>
        </w:rPr>
      </w:pPr>
    </w:p>
    <w:p w14:paraId="08FD9446" w14:textId="77777777" w:rsidR="00501B72" w:rsidRPr="00101ECC" w:rsidRDefault="00501B72">
      <w:pPr>
        <w:rPr>
          <w:rFonts w:ascii="Times New Roman Полужирный" w:eastAsia="Segoe UI" w:hAnsi="Times New Roman Полужирный" w:cs="Times New Roman"/>
          <w:b/>
          <w:bCs/>
          <w:caps/>
          <w:kern w:val="32"/>
          <w:sz w:val="24"/>
          <w:szCs w:val="24"/>
          <w:lang w:val="x-none" w:eastAsia="x-none"/>
        </w:rPr>
      </w:pPr>
      <w:r w:rsidRPr="00101ECC">
        <w:rPr>
          <w:rFonts w:ascii="Times New Roman Полужирный" w:eastAsia="Segoe UI" w:hAnsi="Times New Roman Полужирный" w:cs="Times New Roman"/>
          <w:b/>
          <w:bCs/>
          <w:caps/>
          <w:kern w:val="32"/>
          <w:sz w:val="24"/>
          <w:szCs w:val="24"/>
          <w:lang w:val="x-none" w:eastAsia="x-none"/>
        </w:rPr>
        <w:br w:type="page"/>
      </w:r>
    </w:p>
    <w:p w14:paraId="2D5F74D5" w14:textId="3685844C"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9F26B5">
        <w:rPr>
          <w:rFonts w:ascii="Times New Roman" w:hAnsi="Times New Roman" w:cs="Times New Roman"/>
          <w:b/>
          <w:bCs/>
          <w:sz w:val="24"/>
          <w:szCs w:val="24"/>
        </w:rPr>
        <w:t>5</w:t>
      </w:r>
    </w:p>
    <w:p w14:paraId="4211DD4E" w14:textId="2F354EF2"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4263CF94" w14:textId="1CAF8091" w:rsidR="00180A39" w:rsidRPr="00101ECC" w:rsidRDefault="00013830" w:rsidP="00180A39">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3BD4EF57" w14:textId="77777777" w:rsidR="001E7D1C" w:rsidRPr="00101ECC" w:rsidRDefault="001E7D1C" w:rsidP="001E7D1C">
      <w:pPr>
        <w:jc w:val="right"/>
        <w:rPr>
          <w:rFonts w:ascii="Times New Roman" w:hAnsi="Times New Roman" w:cs="Times New Roman"/>
          <w:b/>
          <w:bCs/>
          <w:color w:val="0070C0"/>
          <w:sz w:val="24"/>
          <w:szCs w:val="24"/>
        </w:rPr>
      </w:pPr>
    </w:p>
    <w:p w14:paraId="72EEB997" w14:textId="77777777" w:rsidR="001E7D1C" w:rsidRPr="00101ECC" w:rsidRDefault="001E7D1C" w:rsidP="001E7D1C">
      <w:pPr>
        <w:jc w:val="right"/>
        <w:rPr>
          <w:rFonts w:ascii="Times New Roman" w:hAnsi="Times New Roman" w:cs="Times New Roman"/>
          <w:b/>
          <w:bCs/>
          <w:color w:val="0070C0"/>
          <w:sz w:val="24"/>
          <w:szCs w:val="24"/>
        </w:rPr>
      </w:pPr>
    </w:p>
    <w:p w14:paraId="4B52BFA7" w14:textId="77777777" w:rsidR="001E7D1C" w:rsidRPr="00101ECC" w:rsidRDefault="001E7D1C" w:rsidP="001E7D1C">
      <w:pPr>
        <w:jc w:val="right"/>
        <w:rPr>
          <w:rFonts w:ascii="Times New Roman" w:hAnsi="Times New Roman" w:cs="Times New Roman"/>
          <w:b/>
          <w:bCs/>
          <w:color w:val="0070C0"/>
          <w:sz w:val="24"/>
          <w:szCs w:val="24"/>
        </w:rPr>
      </w:pPr>
    </w:p>
    <w:p w14:paraId="408F55CA" w14:textId="77777777" w:rsidR="001E7D1C" w:rsidRPr="00101ECC" w:rsidRDefault="001E7D1C" w:rsidP="001E7D1C">
      <w:pPr>
        <w:jc w:val="right"/>
        <w:rPr>
          <w:rFonts w:ascii="Times New Roman" w:hAnsi="Times New Roman" w:cs="Times New Roman"/>
          <w:b/>
          <w:bCs/>
          <w:color w:val="0070C0"/>
          <w:sz w:val="24"/>
          <w:szCs w:val="24"/>
        </w:rPr>
      </w:pPr>
    </w:p>
    <w:p w14:paraId="55DB0458" w14:textId="77777777" w:rsidR="001E7D1C" w:rsidRPr="00101ECC" w:rsidRDefault="001E7D1C" w:rsidP="001E7D1C">
      <w:pPr>
        <w:jc w:val="right"/>
        <w:rPr>
          <w:rFonts w:ascii="Times New Roman" w:hAnsi="Times New Roman" w:cs="Times New Roman"/>
          <w:b/>
          <w:bCs/>
          <w:color w:val="0070C0"/>
          <w:sz w:val="24"/>
          <w:szCs w:val="24"/>
        </w:rPr>
      </w:pPr>
    </w:p>
    <w:p w14:paraId="4E427544" w14:textId="77777777" w:rsidR="001E7D1C" w:rsidRPr="00101ECC" w:rsidRDefault="001E7D1C" w:rsidP="001E7D1C">
      <w:pPr>
        <w:jc w:val="right"/>
        <w:rPr>
          <w:rFonts w:ascii="Times New Roman" w:hAnsi="Times New Roman" w:cs="Times New Roman"/>
          <w:b/>
          <w:bCs/>
          <w:color w:val="0070C0"/>
          <w:sz w:val="24"/>
          <w:szCs w:val="24"/>
        </w:rPr>
      </w:pPr>
    </w:p>
    <w:p w14:paraId="66998E9D" w14:textId="77777777" w:rsidR="001E7D1C" w:rsidRPr="00101ECC" w:rsidRDefault="001E7D1C" w:rsidP="001E7D1C">
      <w:pPr>
        <w:jc w:val="right"/>
        <w:rPr>
          <w:rFonts w:ascii="Times New Roman" w:hAnsi="Times New Roman" w:cs="Times New Roman"/>
          <w:b/>
          <w:bCs/>
          <w:color w:val="0070C0"/>
          <w:sz w:val="24"/>
          <w:szCs w:val="24"/>
        </w:rPr>
      </w:pPr>
    </w:p>
    <w:p w14:paraId="2C00FFDE" w14:textId="77777777" w:rsidR="001E7D1C" w:rsidRPr="00101ECC" w:rsidRDefault="001E7D1C" w:rsidP="001E7D1C">
      <w:pPr>
        <w:jc w:val="right"/>
        <w:rPr>
          <w:rFonts w:ascii="Times New Roman" w:hAnsi="Times New Roman" w:cs="Times New Roman"/>
          <w:b/>
          <w:bCs/>
          <w:color w:val="0070C0"/>
          <w:sz w:val="24"/>
          <w:szCs w:val="24"/>
        </w:rPr>
      </w:pPr>
    </w:p>
    <w:p w14:paraId="3D64B187" w14:textId="77777777" w:rsidR="001E7D1C" w:rsidRPr="00101ECC" w:rsidRDefault="001E7D1C" w:rsidP="001E7D1C">
      <w:pPr>
        <w:jc w:val="right"/>
        <w:rPr>
          <w:rFonts w:ascii="Times New Roman" w:hAnsi="Times New Roman" w:cs="Times New Roman"/>
          <w:b/>
          <w:bCs/>
          <w:color w:val="0070C0"/>
          <w:sz w:val="24"/>
          <w:szCs w:val="24"/>
        </w:rPr>
      </w:pPr>
    </w:p>
    <w:p w14:paraId="5AFB65A1" w14:textId="77777777" w:rsidR="001E7D1C" w:rsidRPr="00101ECC" w:rsidRDefault="001E7D1C" w:rsidP="001E7D1C">
      <w:pPr>
        <w:jc w:val="right"/>
        <w:rPr>
          <w:rFonts w:ascii="Times New Roman" w:hAnsi="Times New Roman" w:cs="Times New Roman"/>
          <w:b/>
          <w:bCs/>
          <w:color w:val="0070C0"/>
          <w:sz w:val="24"/>
          <w:szCs w:val="24"/>
        </w:rPr>
      </w:pPr>
    </w:p>
    <w:p w14:paraId="7976A64E" w14:textId="77777777" w:rsidR="001E7D1C" w:rsidRPr="00101ECC" w:rsidRDefault="001E7D1C" w:rsidP="001E7D1C">
      <w:pPr>
        <w:jc w:val="right"/>
        <w:rPr>
          <w:rFonts w:ascii="Times New Roman" w:hAnsi="Times New Roman" w:cs="Times New Roman"/>
          <w:b/>
          <w:bCs/>
          <w:color w:val="0070C0"/>
          <w:sz w:val="24"/>
          <w:szCs w:val="24"/>
        </w:rPr>
      </w:pPr>
    </w:p>
    <w:p w14:paraId="57D6EFDA"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6BBC5F3A" w14:textId="4FC5B3B7" w:rsidR="001E7D1C" w:rsidRPr="00101ECC" w:rsidRDefault="001E7D1C" w:rsidP="001E7D1C">
      <w:pPr>
        <w:pStyle w:val="1"/>
      </w:pPr>
      <w:bookmarkStart w:id="118" w:name="_Toc195115601"/>
      <w:r w:rsidRPr="00101ECC">
        <w:t>«</w:t>
      </w:r>
      <w:r w:rsidR="0084700D" w:rsidRPr="00101ECC">
        <w:t xml:space="preserve">ОП.05 </w:t>
      </w:r>
      <w:r w:rsidR="001F286E" w:rsidRPr="001F286E">
        <w:rPr>
          <w:rFonts w:ascii="Times New Roman Полужирный" w:hAnsi="Times New Roman Полужирный"/>
          <w:caps/>
        </w:rPr>
        <w:t>Экономика организации производства (включая менеджмент и предпринимательство)</w:t>
      </w:r>
      <w:r w:rsidRPr="00101ECC">
        <w:t>»</w:t>
      </w:r>
      <w:bookmarkEnd w:id="118"/>
    </w:p>
    <w:p w14:paraId="349E1687" w14:textId="77777777" w:rsidR="001E7D1C" w:rsidRPr="00101ECC" w:rsidRDefault="001E7D1C" w:rsidP="001E7D1C">
      <w:pPr>
        <w:pStyle w:val="1"/>
      </w:pPr>
    </w:p>
    <w:p w14:paraId="2FD30698" w14:textId="77777777" w:rsidR="001E7D1C" w:rsidRPr="00101ECC" w:rsidRDefault="001E7D1C" w:rsidP="001E7D1C">
      <w:pPr>
        <w:pStyle w:val="1"/>
      </w:pPr>
    </w:p>
    <w:p w14:paraId="4DB0CEFB" w14:textId="77777777" w:rsidR="001E7D1C" w:rsidRPr="00101ECC" w:rsidRDefault="001E7D1C" w:rsidP="001E7D1C">
      <w:pPr>
        <w:pStyle w:val="1"/>
      </w:pPr>
    </w:p>
    <w:p w14:paraId="13016441" w14:textId="77777777" w:rsidR="001E7D1C" w:rsidRPr="00101ECC" w:rsidRDefault="001E7D1C" w:rsidP="001E7D1C">
      <w:pPr>
        <w:pStyle w:val="1"/>
      </w:pPr>
    </w:p>
    <w:p w14:paraId="376FC8C3" w14:textId="77777777" w:rsidR="001E7D1C" w:rsidRPr="00101ECC" w:rsidRDefault="001E7D1C" w:rsidP="001E7D1C">
      <w:pPr>
        <w:pStyle w:val="1"/>
      </w:pPr>
    </w:p>
    <w:p w14:paraId="5675AEB0" w14:textId="77777777" w:rsidR="001E7D1C" w:rsidRPr="00101ECC" w:rsidRDefault="001E7D1C" w:rsidP="001E7D1C">
      <w:pPr>
        <w:pStyle w:val="1"/>
      </w:pPr>
    </w:p>
    <w:p w14:paraId="7BBB8B92" w14:textId="77777777" w:rsidR="001E7D1C" w:rsidRPr="00101ECC" w:rsidRDefault="001E7D1C" w:rsidP="001E7D1C">
      <w:pPr>
        <w:pStyle w:val="1"/>
      </w:pPr>
    </w:p>
    <w:p w14:paraId="64E666FC" w14:textId="77777777" w:rsidR="001E7D1C" w:rsidRPr="00101ECC" w:rsidRDefault="001E7D1C" w:rsidP="001E7D1C">
      <w:pPr>
        <w:pStyle w:val="1"/>
      </w:pPr>
    </w:p>
    <w:p w14:paraId="7609B0A1" w14:textId="77777777" w:rsidR="001E7D1C" w:rsidRPr="00101ECC" w:rsidRDefault="001E7D1C" w:rsidP="001E7D1C">
      <w:pPr>
        <w:pStyle w:val="1"/>
      </w:pPr>
    </w:p>
    <w:p w14:paraId="6CC9FD95" w14:textId="77777777" w:rsidR="001E7D1C" w:rsidRPr="00101ECC" w:rsidRDefault="001E7D1C" w:rsidP="001E7D1C">
      <w:pPr>
        <w:pStyle w:val="1"/>
      </w:pPr>
    </w:p>
    <w:p w14:paraId="1C1228F4" w14:textId="77777777" w:rsidR="001E7D1C" w:rsidRPr="00101ECC" w:rsidRDefault="001E7D1C" w:rsidP="001E7D1C">
      <w:pPr>
        <w:pStyle w:val="1"/>
      </w:pPr>
    </w:p>
    <w:p w14:paraId="7FB9DACC" w14:textId="77777777" w:rsidR="001E7D1C" w:rsidRPr="00101ECC" w:rsidRDefault="001E7D1C" w:rsidP="001E7D1C">
      <w:pPr>
        <w:pStyle w:val="1"/>
      </w:pPr>
    </w:p>
    <w:p w14:paraId="180BD33A" w14:textId="740F211A" w:rsidR="001E7D1C" w:rsidRPr="00C353A0" w:rsidRDefault="004D5F5A" w:rsidP="004D5F5A">
      <w:pPr>
        <w:pStyle w:val="1d"/>
        <w:jc w:val="center"/>
        <w:rPr>
          <w:b/>
          <w:bCs/>
          <w:lang w:val="ru-RU"/>
        </w:rPr>
      </w:pPr>
      <w:r w:rsidRPr="00C353A0">
        <w:rPr>
          <w:b/>
          <w:bCs/>
          <w:lang w:val="ru-RU"/>
        </w:rPr>
        <w:t>2025 г.</w:t>
      </w:r>
    </w:p>
    <w:p w14:paraId="18B30927" w14:textId="77777777" w:rsidR="001E7D1C" w:rsidRPr="00101ECC" w:rsidRDefault="001E7D1C" w:rsidP="001E7D1C">
      <w:pPr>
        <w:pStyle w:val="1"/>
      </w:pPr>
    </w:p>
    <w:p w14:paraId="2772CFAC" w14:textId="77777777" w:rsidR="001E7D1C" w:rsidRPr="00101ECC" w:rsidRDefault="001E7D1C" w:rsidP="001E7D1C">
      <w:pPr>
        <w:pStyle w:val="1d"/>
        <w:jc w:val="center"/>
        <w:rPr>
          <w:b/>
          <w:bCs/>
          <w:lang w:val="ru-RU"/>
        </w:rPr>
      </w:pPr>
    </w:p>
    <w:p w14:paraId="7A95BD4B"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5D8BCED8" w14:textId="77777777" w:rsidR="001E7D1C" w:rsidRPr="00101ECC" w:rsidRDefault="001E7D1C" w:rsidP="001E7D1C">
      <w:pPr>
        <w:pStyle w:val="1f"/>
        <w:rPr>
          <w:rFonts w:ascii="Times New Roman" w:hAnsi="Times New Roman"/>
          <w:lang w:val="ru-RU"/>
        </w:rPr>
      </w:pPr>
      <w:bookmarkStart w:id="119" w:name="_Toc158389417"/>
      <w:bookmarkStart w:id="120" w:name="_Toc158393521"/>
      <w:bookmarkStart w:id="121" w:name="_Toc158397978"/>
      <w:r w:rsidRPr="00101ECC">
        <w:rPr>
          <w:rFonts w:ascii="Times New Roman" w:hAnsi="Times New Roman"/>
          <w:lang w:val="ru-RU"/>
        </w:rPr>
        <w:lastRenderedPageBreak/>
        <w:t>СОДЕРЖАНИЕ ПРОГРАММЫ</w:t>
      </w:r>
      <w:bookmarkEnd w:id="119"/>
      <w:bookmarkEnd w:id="120"/>
      <w:bookmarkEnd w:id="121"/>
    </w:p>
    <w:p w14:paraId="578B2430"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0FF8189C" w14:textId="6359AB45"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3BD4E3FA" w14:textId="020C5CB9"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713AB659" w14:textId="2F4DD2D7"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74726DF0" w14:textId="579E4D56"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64F088E5" w14:textId="6F09B4CE"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7AC0AB01" w14:textId="626A377F" w:rsidR="001E7D1C" w:rsidRPr="00101ECC" w:rsidRDefault="001E7D1C" w:rsidP="001E7D1C">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16914352" w14:textId="1FDFFC4C"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5DD05B62" w14:textId="6EDEBE6E"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1D4E9A17" w14:textId="723C8575"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6B7A35E0" w14:textId="16D8D151"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4A71C431"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09806259"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19"/>
          <w:headerReference w:type="default" r:id="rId20"/>
          <w:pgSz w:w="11906" w:h="16838"/>
          <w:pgMar w:top="1134" w:right="567" w:bottom="1134" w:left="1701" w:header="709" w:footer="709" w:gutter="0"/>
          <w:cols w:space="708"/>
          <w:docGrid w:linePitch="360"/>
        </w:sectPr>
      </w:pPr>
    </w:p>
    <w:p w14:paraId="1D499BF1" w14:textId="77777777" w:rsidR="001E7D1C" w:rsidRPr="00101ECC" w:rsidRDefault="001E7D1C" w:rsidP="00562072">
      <w:pPr>
        <w:pStyle w:val="1f"/>
        <w:numPr>
          <w:ilvl w:val="0"/>
          <w:numId w:val="5"/>
        </w:numPr>
        <w:rPr>
          <w:rFonts w:ascii="Times New Roman" w:hAnsi="Times New Roman"/>
        </w:rPr>
      </w:pPr>
      <w:bookmarkStart w:id="122" w:name="_Toc158389418"/>
      <w:bookmarkStart w:id="123" w:name="_Toc158393522"/>
      <w:bookmarkStart w:id="124" w:name="_Toc158397979"/>
      <w:r w:rsidRPr="00101ECC">
        <w:rPr>
          <w:rFonts w:ascii="Times New Roman" w:hAnsi="Times New Roman"/>
        </w:rPr>
        <w:lastRenderedPageBreak/>
        <w:t>Общая характеристика</w:t>
      </w:r>
      <w:r w:rsidRPr="00101ECC">
        <w:rPr>
          <w:rFonts w:ascii="Times New Roman" w:hAnsi="Times New Roman"/>
          <w:lang w:val="ru-RU"/>
        </w:rPr>
        <w:t xml:space="preserve"> </w:t>
      </w:r>
      <w:r w:rsidRPr="00101ECC">
        <w:rPr>
          <w:rFonts w:ascii="Times New Roman" w:hAnsi="Times New Roman"/>
        </w:rPr>
        <w:t>ПРИМЕРНОЙ РАБОЧЕЙ ПРОГРАММЫ УЧЕБНОЙ ДИСЦИПЛИНЫ</w:t>
      </w:r>
      <w:bookmarkEnd w:id="122"/>
      <w:bookmarkEnd w:id="123"/>
      <w:bookmarkEnd w:id="124"/>
    </w:p>
    <w:p w14:paraId="2BF03B74" w14:textId="3874899A" w:rsidR="001E7D1C" w:rsidRPr="00A84A1B" w:rsidRDefault="001E7D1C" w:rsidP="001E7D1C">
      <w:pPr>
        <w:pStyle w:val="1d"/>
        <w:jc w:val="center"/>
        <w:rPr>
          <w:rFonts w:asciiTheme="minorHAnsi" w:eastAsia="Segoe UI" w:hAnsiTheme="minorHAnsi"/>
          <w:b/>
          <w:bCs/>
          <w:caps/>
          <w:u w:val="single"/>
          <w:lang w:val="ru-RU"/>
        </w:rPr>
      </w:pPr>
      <w:r w:rsidRPr="00101ECC">
        <w:rPr>
          <w:rFonts w:ascii="Times New Roman Полужирный" w:eastAsia="Segoe UI" w:hAnsi="Times New Roman Полужирный"/>
          <w:b/>
          <w:bCs/>
          <w:caps/>
          <w:u w:val="single"/>
          <w:lang w:val="ru-RU"/>
        </w:rPr>
        <w:t>«</w:t>
      </w:r>
      <w:r w:rsidR="0084700D" w:rsidRPr="00101ECC">
        <w:rPr>
          <w:rFonts w:ascii="Times New Roman Полужирный" w:eastAsia="Segoe UI" w:hAnsi="Times New Roman Полужирный"/>
          <w:b/>
          <w:bCs/>
          <w:caps/>
          <w:u w:val="single"/>
          <w:lang w:val="ru-RU"/>
        </w:rPr>
        <w:t xml:space="preserve">ОП.05 </w:t>
      </w:r>
      <w:r w:rsidR="001F286E" w:rsidRPr="001F286E">
        <w:rPr>
          <w:rFonts w:ascii="Times New Roman Полужирный" w:eastAsia="Segoe UI" w:hAnsi="Times New Roman Полужирный"/>
          <w:b/>
          <w:bCs/>
          <w:caps/>
          <w:u w:val="single"/>
          <w:lang w:val="ru-RU"/>
        </w:rPr>
        <w:t>Экономика организации производства (включая менеджмент и предпринимательство)</w:t>
      </w:r>
      <w:r w:rsidR="00A84A1B">
        <w:rPr>
          <w:rFonts w:asciiTheme="minorHAnsi" w:eastAsia="Segoe UI" w:hAnsiTheme="minorHAnsi"/>
          <w:b/>
          <w:bCs/>
          <w:caps/>
          <w:u w:val="single"/>
          <w:lang w:val="ru-RU"/>
        </w:rPr>
        <w:t>»</w:t>
      </w:r>
    </w:p>
    <w:p w14:paraId="4DE7415A" w14:textId="77777777" w:rsidR="001E7D1C" w:rsidRPr="00101ECC" w:rsidRDefault="001E7D1C" w:rsidP="001E7D1C">
      <w:pPr>
        <w:pStyle w:val="1d"/>
        <w:rPr>
          <w:lang w:val="ru-RU"/>
        </w:rPr>
      </w:pPr>
    </w:p>
    <w:p w14:paraId="3BC2FDF3" w14:textId="77777777" w:rsidR="001E7D1C" w:rsidRPr="00101ECC" w:rsidRDefault="001E7D1C" w:rsidP="001E7D1C">
      <w:pPr>
        <w:pStyle w:val="114"/>
        <w:rPr>
          <w:rFonts w:ascii="Times New Roman" w:hAnsi="Times New Roman"/>
        </w:rPr>
      </w:pPr>
      <w:bookmarkStart w:id="125" w:name="_Toc158389419"/>
      <w:bookmarkStart w:id="126" w:name="_Toc158393523"/>
      <w:bookmarkStart w:id="127" w:name="_Toc158397980"/>
      <w:r w:rsidRPr="00101ECC">
        <w:rPr>
          <w:rFonts w:ascii="Times New Roman" w:hAnsi="Times New Roman"/>
        </w:rPr>
        <w:t>1.1. Цель и место дисциплины в структуре образовательной программы</w:t>
      </w:r>
      <w:bookmarkEnd w:id="125"/>
      <w:bookmarkEnd w:id="126"/>
      <w:bookmarkEnd w:id="127"/>
    </w:p>
    <w:p w14:paraId="677B793B" w14:textId="25FAE8B2" w:rsidR="00535228" w:rsidRPr="005A505E" w:rsidRDefault="001E7D1C" w:rsidP="001E7D1C">
      <w:pPr>
        <w:suppressAutoHyphens/>
        <w:spacing w:line="276" w:lineRule="auto"/>
        <w:ind w:firstLine="709"/>
        <w:jc w:val="both"/>
        <w:rPr>
          <w:rFonts w:ascii="Times New Roman" w:eastAsia="Times New Roman" w:hAnsi="Times New Roman"/>
          <w:bCs/>
          <w:sz w:val="24"/>
          <w:szCs w:val="24"/>
          <w:lang w:eastAsia="ru-RU"/>
        </w:rPr>
      </w:pPr>
      <w:r w:rsidRPr="005A505E">
        <w:rPr>
          <w:rFonts w:ascii="Times New Roman" w:eastAsia="Times New Roman" w:hAnsi="Times New Roman" w:cs="Times New Roman"/>
          <w:sz w:val="24"/>
          <w:szCs w:val="24"/>
          <w:lang w:eastAsia="ru-RU"/>
        </w:rPr>
        <w:t xml:space="preserve">Цель дисциплины </w:t>
      </w:r>
      <w:r w:rsidRPr="005A505E">
        <w:rPr>
          <w:rFonts w:ascii="Times New Roman" w:hAnsi="Times New Roman"/>
          <w:sz w:val="24"/>
          <w:szCs w:val="24"/>
        </w:rPr>
        <w:t>«</w:t>
      </w:r>
      <w:r w:rsidR="0084700D" w:rsidRPr="005A505E">
        <w:rPr>
          <w:rFonts w:ascii="Times New Roman" w:hAnsi="Times New Roman"/>
          <w:sz w:val="24"/>
          <w:szCs w:val="24"/>
        </w:rPr>
        <w:t xml:space="preserve">ОП.05 </w:t>
      </w:r>
      <w:r w:rsidR="001F286E" w:rsidRPr="001F286E">
        <w:rPr>
          <w:rFonts w:ascii="Times New Roman" w:hAnsi="Times New Roman"/>
          <w:sz w:val="24"/>
          <w:szCs w:val="24"/>
        </w:rPr>
        <w:t>Экономика организации производства (включая менеджмент и предпринимательство)</w:t>
      </w:r>
      <w:r w:rsidR="005A505E" w:rsidRPr="005A505E">
        <w:rPr>
          <w:rFonts w:ascii="Times New Roman" w:hAnsi="Times New Roman"/>
          <w:sz w:val="24"/>
          <w:szCs w:val="24"/>
        </w:rPr>
        <w:t xml:space="preserve">» </w:t>
      </w:r>
      <w:r w:rsidR="001C476F" w:rsidRPr="005A505E">
        <w:rPr>
          <w:rFonts w:ascii="Times New Roman" w:eastAsia="Times New Roman" w:hAnsi="Times New Roman"/>
          <w:bCs/>
          <w:sz w:val="24"/>
          <w:szCs w:val="24"/>
          <w:lang w:val="x-none" w:eastAsia="ru-RU"/>
        </w:rPr>
        <w:t xml:space="preserve">формирование </w:t>
      </w:r>
      <w:r w:rsidR="005A505E" w:rsidRPr="005A505E">
        <w:rPr>
          <w:rFonts w:ascii="Times New Roman" w:eastAsia="Times New Roman" w:hAnsi="Times New Roman"/>
          <w:bCs/>
          <w:sz w:val="24"/>
          <w:szCs w:val="24"/>
          <w:lang w:eastAsia="ru-RU"/>
        </w:rPr>
        <w:t xml:space="preserve">представлений об </w:t>
      </w:r>
      <w:r w:rsidR="00CE1529" w:rsidRPr="00CE1529">
        <w:rPr>
          <w:rFonts w:ascii="Times New Roman" w:eastAsia="Times New Roman" w:hAnsi="Times New Roman"/>
          <w:bCs/>
          <w:sz w:val="24"/>
          <w:szCs w:val="24"/>
          <w:lang w:eastAsia="ru-RU"/>
        </w:rPr>
        <w:t>основны</w:t>
      </w:r>
      <w:r w:rsidR="00CE1529">
        <w:rPr>
          <w:rFonts w:ascii="Times New Roman" w:eastAsia="Times New Roman" w:hAnsi="Times New Roman"/>
          <w:bCs/>
          <w:sz w:val="24"/>
          <w:szCs w:val="24"/>
          <w:lang w:eastAsia="ru-RU"/>
        </w:rPr>
        <w:t>х</w:t>
      </w:r>
      <w:r w:rsidR="00CE1529" w:rsidRPr="00CE1529">
        <w:rPr>
          <w:rFonts w:ascii="Times New Roman" w:eastAsia="Times New Roman" w:hAnsi="Times New Roman"/>
          <w:bCs/>
          <w:sz w:val="24"/>
          <w:szCs w:val="24"/>
          <w:lang w:eastAsia="ru-RU"/>
        </w:rPr>
        <w:t xml:space="preserve"> экономически</w:t>
      </w:r>
      <w:r w:rsidR="00CE1529">
        <w:rPr>
          <w:rFonts w:ascii="Times New Roman" w:eastAsia="Times New Roman" w:hAnsi="Times New Roman"/>
          <w:bCs/>
          <w:sz w:val="24"/>
          <w:szCs w:val="24"/>
          <w:lang w:eastAsia="ru-RU"/>
        </w:rPr>
        <w:t>х</w:t>
      </w:r>
      <w:r w:rsidR="00CE1529" w:rsidRPr="00CE1529">
        <w:rPr>
          <w:rFonts w:ascii="Times New Roman" w:eastAsia="Times New Roman" w:hAnsi="Times New Roman"/>
          <w:bCs/>
          <w:sz w:val="24"/>
          <w:szCs w:val="24"/>
          <w:lang w:eastAsia="ru-RU"/>
        </w:rPr>
        <w:t xml:space="preserve"> аспекта</w:t>
      </w:r>
      <w:r w:rsidR="00CE1529">
        <w:rPr>
          <w:rFonts w:ascii="Times New Roman" w:eastAsia="Times New Roman" w:hAnsi="Times New Roman"/>
          <w:bCs/>
          <w:sz w:val="24"/>
          <w:szCs w:val="24"/>
          <w:lang w:eastAsia="ru-RU"/>
        </w:rPr>
        <w:t>х</w:t>
      </w:r>
      <w:r w:rsidR="00CE1529" w:rsidRPr="00CE1529">
        <w:rPr>
          <w:rFonts w:ascii="Times New Roman" w:eastAsia="Times New Roman" w:hAnsi="Times New Roman"/>
          <w:bCs/>
          <w:sz w:val="24"/>
          <w:szCs w:val="24"/>
          <w:lang w:eastAsia="ru-RU"/>
        </w:rPr>
        <w:t xml:space="preserve"> деятельности предприятий.</w:t>
      </w:r>
    </w:p>
    <w:p w14:paraId="7024673D" w14:textId="1ECAD01D" w:rsidR="001E7D1C" w:rsidRPr="00101ECC" w:rsidRDefault="00EF0810" w:rsidP="001E7D1C">
      <w:pPr>
        <w:suppressAutoHyphens/>
        <w:spacing w:line="276" w:lineRule="auto"/>
        <w:ind w:firstLine="709"/>
        <w:jc w:val="both"/>
        <w:rPr>
          <w:rFonts w:ascii="Times New Roman" w:hAnsi="Times New Roman" w:cs="Times New Roman"/>
          <w:sz w:val="24"/>
          <w:szCs w:val="24"/>
        </w:rPr>
      </w:pPr>
      <w:r w:rsidRPr="005A505E">
        <w:rPr>
          <w:rFonts w:ascii="Times New Roman" w:eastAsia="Times New Roman" w:hAnsi="Times New Roman"/>
          <w:bCs/>
          <w:sz w:val="24"/>
          <w:szCs w:val="24"/>
          <w:lang w:eastAsia="ru-RU"/>
        </w:rPr>
        <w:t xml:space="preserve"> </w:t>
      </w:r>
      <w:r w:rsidR="001E7D1C" w:rsidRPr="005A505E">
        <w:rPr>
          <w:rFonts w:ascii="Times New Roman" w:hAnsi="Times New Roman" w:cs="Times New Roman"/>
          <w:sz w:val="24"/>
          <w:szCs w:val="24"/>
        </w:rPr>
        <w:t>Дисциплина «</w:t>
      </w:r>
      <w:r w:rsidR="0084700D" w:rsidRPr="005A505E">
        <w:rPr>
          <w:rFonts w:ascii="Times New Roman" w:hAnsi="Times New Roman" w:cs="Times New Roman"/>
          <w:sz w:val="24"/>
          <w:szCs w:val="24"/>
        </w:rPr>
        <w:t xml:space="preserve">ОП.05 </w:t>
      </w:r>
      <w:r w:rsidR="00401604" w:rsidRPr="00401604">
        <w:rPr>
          <w:rFonts w:ascii="Times New Roman" w:hAnsi="Times New Roman" w:cs="Times New Roman"/>
          <w:sz w:val="24"/>
          <w:szCs w:val="24"/>
        </w:rPr>
        <w:t>Экономика организации производства (включая менеджмент и предпринимательство)</w:t>
      </w:r>
      <w:r w:rsidR="001E7D1C" w:rsidRPr="005A505E">
        <w:rPr>
          <w:rFonts w:ascii="Times New Roman" w:hAnsi="Times New Roman" w:cs="Times New Roman"/>
          <w:sz w:val="24"/>
          <w:szCs w:val="24"/>
        </w:rPr>
        <w:t>» включена в обязательную част</w:t>
      </w:r>
      <w:r w:rsidR="0084700D" w:rsidRPr="005A505E">
        <w:rPr>
          <w:rFonts w:ascii="Times New Roman" w:hAnsi="Times New Roman" w:cs="Times New Roman"/>
          <w:sz w:val="24"/>
          <w:szCs w:val="24"/>
        </w:rPr>
        <w:t>ь общепрофессионального</w:t>
      </w:r>
      <w:r w:rsidR="001E7D1C" w:rsidRPr="005A505E">
        <w:rPr>
          <w:rFonts w:ascii="Times New Roman" w:hAnsi="Times New Roman" w:cs="Times New Roman"/>
          <w:sz w:val="24"/>
          <w:szCs w:val="24"/>
        </w:rPr>
        <w:t xml:space="preserve"> цикла образовательной программы.</w:t>
      </w:r>
    </w:p>
    <w:p w14:paraId="3F999176" w14:textId="77777777" w:rsidR="001E7D1C" w:rsidRPr="00101ECC" w:rsidRDefault="001E7D1C" w:rsidP="001E7D1C">
      <w:pPr>
        <w:suppressAutoHyphens/>
        <w:spacing w:line="276" w:lineRule="auto"/>
        <w:ind w:firstLine="709"/>
        <w:jc w:val="both"/>
        <w:rPr>
          <w:rFonts w:ascii="Times New Roman" w:hAnsi="Times New Roman" w:cs="Times New Roman"/>
          <w:sz w:val="24"/>
          <w:szCs w:val="24"/>
        </w:rPr>
      </w:pPr>
    </w:p>
    <w:p w14:paraId="016E30EA" w14:textId="77777777" w:rsidR="001E7D1C" w:rsidRPr="00101ECC" w:rsidRDefault="001E7D1C" w:rsidP="001E7D1C">
      <w:pPr>
        <w:pStyle w:val="114"/>
        <w:rPr>
          <w:rFonts w:ascii="Times New Roman" w:hAnsi="Times New Roman"/>
        </w:rPr>
      </w:pPr>
      <w:bookmarkStart w:id="128" w:name="_Toc158389420"/>
      <w:bookmarkStart w:id="129" w:name="_Toc158393524"/>
      <w:bookmarkStart w:id="130" w:name="_Toc158397981"/>
      <w:r w:rsidRPr="00101ECC">
        <w:rPr>
          <w:rFonts w:ascii="Times New Roman" w:hAnsi="Times New Roman"/>
        </w:rPr>
        <w:t>1.2. Планируемые результаты освоения дисциплины</w:t>
      </w:r>
      <w:bookmarkEnd w:id="128"/>
      <w:bookmarkEnd w:id="129"/>
      <w:bookmarkEnd w:id="130"/>
    </w:p>
    <w:p w14:paraId="7B573AB3" w14:textId="5451B21B" w:rsidR="001E7D1C" w:rsidRPr="00101ECC" w:rsidRDefault="001E7D1C" w:rsidP="001E7D1C">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r w:rsidRPr="00101ECC">
        <w:rPr>
          <w:rFonts w:ascii="Times New Roman" w:eastAsia="Times New Roman" w:hAnsi="Times New Roman" w:cs="Times New Roman"/>
          <w:sz w:val="24"/>
          <w:szCs w:val="24"/>
          <w:lang w:eastAsia="ru-RU"/>
        </w:rPr>
        <w:t>.</w:t>
      </w:r>
    </w:p>
    <w:p w14:paraId="5C73DFFC" w14:textId="070319F0" w:rsidR="001E7D1C" w:rsidRPr="00101ECC" w:rsidRDefault="001E7D1C" w:rsidP="001E7D1C">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798"/>
        <w:gridCol w:w="2792"/>
        <w:gridCol w:w="2790"/>
      </w:tblGrid>
      <w:tr w:rsidR="00CE1529" w:rsidRPr="00CE1529" w14:paraId="274952B2" w14:textId="77777777" w:rsidTr="00CE1529">
        <w:trPr>
          <w:trHeight w:val="20"/>
        </w:trPr>
        <w:tc>
          <w:tcPr>
            <w:tcW w:w="648" w:type="pct"/>
            <w:tcBorders>
              <w:top w:val="single" w:sz="4" w:space="0" w:color="auto"/>
              <w:left w:val="single" w:sz="4" w:space="0" w:color="auto"/>
              <w:right w:val="single" w:sz="4" w:space="0" w:color="auto"/>
            </w:tcBorders>
          </w:tcPr>
          <w:p w14:paraId="153CFD1A" w14:textId="77777777" w:rsidR="00CE1529" w:rsidRPr="00CE1529" w:rsidRDefault="00CE1529" w:rsidP="00CE1529">
            <w:pPr>
              <w:rPr>
                <w:rStyle w:val="afb"/>
                <w:b/>
                <w:i w:val="0"/>
              </w:rPr>
            </w:pPr>
            <w:r w:rsidRPr="00CE1529">
              <w:rPr>
                <w:rStyle w:val="afb"/>
                <w:b/>
                <w:i w:val="0"/>
              </w:rPr>
              <w:t xml:space="preserve">Код ОК, </w:t>
            </w:r>
          </w:p>
          <w:p w14:paraId="0591AECF" w14:textId="5FC67B07" w:rsidR="00CE1529" w:rsidRPr="00CE1529" w:rsidRDefault="00CE1529" w:rsidP="00CE1529">
            <w:pPr>
              <w:rPr>
                <w:rStyle w:val="afb"/>
                <w:b/>
                <w:i w:val="0"/>
              </w:rPr>
            </w:pPr>
            <w:r w:rsidRPr="00CE1529">
              <w:rPr>
                <w:rStyle w:val="afb"/>
                <w:b/>
                <w:i w:val="0"/>
              </w:rPr>
              <w:t>ПК</w:t>
            </w:r>
          </w:p>
        </w:tc>
        <w:tc>
          <w:tcPr>
            <w:tcW w:w="1453" w:type="pct"/>
            <w:tcBorders>
              <w:top w:val="single" w:sz="4" w:space="0" w:color="auto"/>
              <w:left w:val="single" w:sz="4" w:space="0" w:color="auto"/>
              <w:right w:val="single" w:sz="4" w:space="0" w:color="auto"/>
            </w:tcBorders>
          </w:tcPr>
          <w:p w14:paraId="40EBFC9D" w14:textId="0061BD3C" w:rsidR="00CE1529" w:rsidRPr="00CE1529" w:rsidRDefault="00CE1529" w:rsidP="00CE1529">
            <w:pPr>
              <w:jc w:val="center"/>
              <w:rPr>
                <w:rFonts w:ascii="Times New Roman" w:hAnsi="Times New Roman" w:cs="Times New Roman"/>
                <w:b/>
              </w:rPr>
            </w:pPr>
            <w:r w:rsidRPr="00CE1529">
              <w:rPr>
                <w:rFonts w:ascii="Times New Roman" w:hAnsi="Times New Roman" w:cs="Times New Roman"/>
                <w:b/>
              </w:rPr>
              <w:t>Уметь</w:t>
            </w:r>
          </w:p>
        </w:tc>
        <w:tc>
          <w:tcPr>
            <w:tcW w:w="1450" w:type="pct"/>
            <w:tcBorders>
              <w:top w:val="single" w:sz="4" w:space="0" w:color="auto"/>
              <w:left w:val="single" w:sz="4" w:space="0" w:color="auto"/>
              <w:right w:val="single" w:sz="4" w:space="0" w:color="auto"/>
            </w:tcBorders>
          </w:tcPr>
          <w:p w14:paraId="75AABDEE" w14:textId="215CEE6D" w:rsidR="00CE1529" w:rsidRPr="00CE1529" w:rsidRDefault="00CE1529" w:rsidP="00CE1529">
            <w:pPr>
              <w:jc w:val="center"/>
              <w:rPr>
                <w:rFonts w:ascii="Times New Roman" w:hAnsi="Times New Roman" w:cs="Times New Roman"/>
                <w:b/>
              </w:rPr>
            </w:pPr>
            <w:r w:rsidRPr="00CE1529">
              <w:rPr>
                <w:rFonts w:ascii="Times New Roman" w:hAnsi="Times New Roman" w:cs="Times New Roman"/>
                <w:b/>
              </w:rPr>
              <w:t>Знать</w:t>
            </w: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3846DC77" w14:textId="2FE27191" w:rsidR="00CE1529" w:rsidRPr="00CE1529" w:rsidRDefault="00CE1529" w:rsidP="00CE1529">
            <w:pPr>
              <w:jc w:val="center"/>
              <w:rPr>
                <w:rFonts w:ascii="Times New Roman" w:hAnsi="Times New Roman" w:cs="Times New Roman"/>
                <w:b/>
              </w:rPr>
            </w:pPr>
            <w:r w:rsidRPr="00CE1529">
              <w:rPr>
                <w:rFonts w:ascii="Times New Roman" w:hAnsi="Times New Roman" w:cs="Times New Roman"/>
                <w:b/>
              </w:rPr>
              <w:t>Владеть навыками</w:t>
            </w:r>
          </w:p>
        </w:tc>
      </w:tr>
      <w:tr w:rsidR="00CE1529" w:rsidRPr="00CE1529" w14:paraId="30D21BBB" w14:textId="77777777" w:rsidTr="00CE1529">
        <w:trPr>
          <w:trHeight w:val="20"/>
        </w:trPr>
        <w:tc>
          <w:tcPr>
            <w:tcW w:w="648" w:type="pct"/>
            <w:tcBorders>
              <w:top w:val="single" w:sz="4" w:space="0" w:color="auto"/>
              <w:left w:val="single" w:sz="4" w:space="0" w:color="auto"/>
              <w:right w:val="single" w:sz="4" w:space="0" w:color="auto"/>
            </w:tcBorders>
          </w:tcPr>
          <w:p w14:paraId="05338F7D" w14:textId="77777777" w:rsidR="00CE1529" w:rsidRPr="00CE1529" w:rsidRDefault="00CE1529" w:rsidP="00CE1529">
            <w:pPr>
              <w:rPr>
                <w:rFonts w:ascii="Times New Roman" w:hAnsi="Times New Roman" w:cs="Times New Roman"/>
              </w:rPr>
            </w:pPr>
            <w:r w:rsidRPr="00CE1529">
              <w:rPr>
                <w:rFonts w:ascii="Times New Roman" w:hAnsi="Times New Roman" w:cs="Times New Roman"/>
                <w:noProof/>
              </w:rPr>
              <w:t>ОК 01</w:t>
            </w:r>
          </w:p>
          <w:p w14:paraId="04EAFFCB" w14:textId="77777777" w:rsidR="00CE1529" w:rsidRPr="00CE1529" w:rsidRDefault="00CE1529" w:rsidP="00CE1529">
            <w:pPr>
              <w:rPr>
                <w:rFonts w:ascii="Times New Roman" w:hAnsi="Times New Roman" w:cs="Times New Roman"/>
                <w:bCs/>
              </w:rPr>
            </w:pPr>
          </w:p>
        </w:tc>
        <w:tc>
          <w:tcPr>
            <w:tcW w:w="1453" w:type="pct"/>
            <w:tcBorders>
              <w:top w:val="single" w:sz="4" w:space="0" w:color="auto"/>
              <w:left w:val="single" w:sz="4" w:space="0" w:color="auto"/>
              <w:right w:val="single" w:sz="4" w:space="0" w:color="auto"/>
            </w:tcBorders>
          </w:tcPr>
          <w:p w14:paraId="26145141"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47DEFD8"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1E672B61"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выявлять и эффективно искать информацию, необходимую для решения задачи и/или проблемы</w:t>
            </w:r>
          </w:p>
          <w:p w14:paraId="76F7F017"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владеть актуальными методами работы в профессиональной и смежных сферах</w:t>
            </w:r>
          </w:p>
          <w:p w14:paraId="4663BB2E" w14:textId="20C2A9FA" w:rsidR="00CE1529" w:rsidRPr="00CE1529" w:rsidRDefault="00CE1529" w:rsidP="00CE1529">
            <w:pPr>
              <w:rPr>
                <w:rFonts w:ascii="Times New Roman" w:hAnsi="Times New Roman" w:cs="Times New Roman"/>
                <w:bCs/>
              </w:rPr>
            </w:pPr>
            <w:r w:rsidRPr="00CE1529">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450" w:type="pct"/>
            <w:tcBorders>
              <w:top w:val="single" w:sz="4" w:space="0" w:color="auto"/>
              <w:left w:val="single" w:sz="4" w:space="0" w:color="auto"/>
              <w:right w:val="single" w:sz="4" w:space="0" w:color="auto"/>
            </w:tcBorders>
          </w:tcPr>
          <w:p w14:paraId="66FFACF7" w14:textId="77777777" w:rsidR="00CE1529" w:rsidRPr="00CE1529" w:rsidRDefault="00CE1529" w:rsidP="00CE1529">
            <w:pPr>
              <w:rPr>
                <w:rFonts w:ascii="Times New Roman" w:hAnsi="Times New Roman" w:cs="Times New Roman"/>
                <w:noProof/>
                <w:color w:val="000000"/>
              </w:rPr>
            </w:pPr>
            <w:r w:rsidRPr="00CE1529">
              <w:rPr>
                <w:rFonts w:ascii="Times New Roman" w:hAnsi="Times New Roman" w:cs="Times New Roman"/>
                <w:noProof/>
                <w:color w:val="000000"/>
              </w:rPr>
              <w:t xml:space="preserve">актуальный профессиональный и социальный контекст, в котором приходится работать и жить </w:t>
            </w:r>
          </w:p>
          <w:p w14:paraId="799B7511" w14:textId="77777777" w:rsidR="00CE1529" w:rsidRPr="00CE1529" w:rsidRDefault="00CE1529" w:rsidP="00CE1529">
            <w:pPr>
              <w:rPr>
                <w:rFonts w:ascii="Times New Roman" w:hAnsi="Times New Roman" w:cs="Times New Roman"/>
                <w:noProof/>
                <w:color w:val="000000"/>
              </w:rPr>
            </w:pPr>
            <w:r w:rsidRPr="00CE1529">
              <w:rPr>
                <w:rFonts w:ascii="Times New Roman" w:hAnsi="Times New Roman" w:cs="Times New Roman"/>
                <w:noProof/>
                <w:color w:val="000000"/>
              </w:rPr>
              <w:t>структура плана для решения задач, алгоритмы выполнения работ в профессиональной и смежных областях</w:t>
            </w:r>
          </w:p>
          <w:p w14:paraId="5BE6F83F" w14:textId="77777777" w:rsidR="00CE1529" w:rsidRPr="00CE1529" w:rsidRDefault="00CE1529" w:rsidP="00CE1529">
            <w:pPr>
              <w:rPr>
                <w:rFonts w:ascii="Times New Roman" w:hAnsi="Times New Roman" w:cs="Times New Roman"/>
                <w:noProof/>
                <w:color w:val="000000"/>
              </w:rPr>
            </w:pPr>
            <w:r w:rsidRPr="00CE1529">
              <w:rPr>
                <w:rFonts w:ascii="Times New Roman" w:hAnsi="Times New Roman" w:cs="Times New Roman"/>
                <w:noProof/>
                <w:color w:val="000000"/>
              </w:rPr>
              <w:t>основные источники информации и ресурсы для решения задач и/или проблем в профессиональном и/или социальном контексте</w:t>
            </w:r>
          </w:p>
          <w:p w14:paraId="46CE7874" w14:textId="77777777" w:rsidR="00CE1529" w:rsidRPr="00CE1529" w:rsidRDefault="00CE1529" w:rsidP="00CE1529">
            <w:pPr>
              <w:rPr>
                <w:rFonts w:ascii="Times New Roman" w:hAnsi="Times New Roman" w:cs="Times New Roman"/>
                <w:noProof/>
                <w:color w:val="000000"/>
              </w:rPr>
            </w:pPr>
            <w:r w:rsidRPr="00CE1529">
              <w:rPr>
                <w:rFonts w:ascii="Times New Roman" w:hAnsi="Times New Roman" w:cs="Times New Roman"/>
                <w:noProof/>
                <w:color w:val="000000"/>
              </w:rPr>
              <w:t>методы работы в профессиональной и смежных сферах</w:t>
            </w:r>
          </w:p>
          <w:p w14:paraId="7B10A288" w14:textId="79EFE5BC" w:rsidR="00CE1529" w:rsidRPr="00CE1529" w:rsidRDefault="00CE1529" w:rsidP="00CE1529">
            <w:pPr>
              <w:rPr>
                <w:rFonts w:ascii="Times New Roman" w:hAnsi="Times New Roman" w:cs="Times New Roman"/>
                <w:bCs/>
              </w:rPr>
            </w:pPr>
            <w:r w:rsidRPr="00CE1529">
              <w:rPr>
                <w:rFonts w:ascii="Times New Roman" w:hAnsi="Times New Roman" w:cs="Times New Roman"/>
                <w:noProof/>
                <w:color w:val="000000"/>
              </w:rPr>
              <w:t>порядок оценки результатов решения задач профессиональной деятельности</w:t>
            </w: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48383EE8" w14:textId="77777777" w:rsidR="00CE1529" w:rsidRPr="00CE1529" w:rsidRDefault="00CE1529" w:rsidP="00CE1529">
            <w:pPr>
              <w:rPr>
                <w:rFonts w:ascii="Times New Roman" w:hAnsi="Times New Roman" w:cs="Times New Roman"/>
                <w:bCs/>
              </w:rPr>
            </w:pPr>
          </w:p>
        </w:tc>
      </w:tr>
      <w:tr w:rsidR="00CE1529" w:rsidRPr="00CE1529" w14:paraId="55FDE8F5" w14:textId="77777777" w:rsidTr="00CE1529">
        <w:trPr>
          <w:trHeight w:val="20"/>
        </w:trPr>
        <w:tc>
          <w:tcPr>
            <w:tcW w:w="648" w:type="pct"/>
            <w:tcBorders>
              <w:top w:val="single" w:sz="4" w:space="0" w:color="auto"/>
              <w:left w:val="single" w:sz="4" w:space="0" w:color="auto"/>
              <w:right w:val="single" w:sz="4" w:space="0" w:color="auto"/>
            </w:tcBorders>
          </w:tcPr>
          <w:p w14:paraId="034D5736" w14:textId="77777777" w:rsidR="00CE1529" w:rsidRPr="00CE1529" w:rsidRDefault="00CE1529" w:rsidP="00CE1529">
            <w:pPr>
              <w:rPr>
                <w:rFonts w:ascii="Times New Roman" w:hAnsi="Times New Roman" w:cs="Times New Roman"/>
              </w:rPr>
            </w:pPr>
            <w:r w:rsidRPr="00CE1529">
              <w:rPr>
                <w:rFonts w:ascii="Times New Roman" w:hAnsi="Times New Roman" w:cs="Times New Roman"/>
                <w:noProof/>
              </w:rPr>
              <w:t>ОК 02</w:t>
            </w:r>
          </w:p>
          <w:p w14:paraId="4AE78296" w14:textId="77777777" w:rsidR="00CE1529" w:rsidRPr="00CE1529" w:rsidRDefault="00CE1529" w:rsidP="00CE1529">
            <w:pPr>
              <w:rPr>
                <w:rFonts w:ascii="Times New Roman" w:hAnsi="Times New Roman" w:cs="Times New Roman"/>
                <w:bCs/>
              </w:rPr>
            </w:pPr>
          </w:p>
        </w:tc>
        <w:tc>
          <w:tcPr>
            <w:tcW w:w="1453" w:type="pct"/>
            <w:tcBorders>
              <w:top w:val="single" w:sz="4" w:space="0" w:color="auto"/>
              <w:left w:val="single" w:sz="4" w:space="0" w:color="auto"/>
              <w:right w:val="single" w:sz="4" w:space="0" w:color="auto"/>
            </w:tcBorders>
          </w:tcPr>
          <w:p w14:paraId="4917541C"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1F02976F"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lastRenderedPageBreak/>
              <w:t>выделять наиболее значимое в перечне информации, структурировать получаемую информацию, оформлять результаты поиска</w:t>
            </w:r>
          </w:p>
          <w:p w14:paraId="41783EF6"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оценивать практическую значимость результатов поиска</w:t>
            </w:r>
          </w:p>
          <w:p w14:paraId="3D1441B4"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применять средства информационных технологий для решения профессиональных задач</w:t>
            </w:r>
          </w:p>
          <w:p w14:paraId="4D29642A" w14:textId="77777777" w:rsidR="00CE1529" w:rsidRPr="00CE1529" w:rsidRDefault="00CE1529" w:rsidP="00CE1529">
            <w:pPr>
              <w:rPr>
                <w:rFonts w:ascii="Times New Roman" w:hAnsi="Times New Roman" w:cs="Times New Roman"/>
                <w:bCs/>
              </w:rPr>
            </w:pPr>
            <w:r w:rsidRPr="00CE1529">
              <w:rPr>
                <w:rFonts w:ascii="Times New Roman" w:hAnsi="Times New Roman" w:cs="Times New Roman"/>
                <w:bCs/>
              </w:rPr>
              <w:t>использовать современное программное обеспечение в профессиональной деятельности</w:t>
            </w:r>
          </w:p>
          <w:p w14:paraId="2E898784" w14:textId="47F48DED" w:rsidR="00CE1529" w:rsidRPr="00CE1529" w:rsidRDefault="00CE1529" w:rsidP="00CE1529">
            <w:pPr>
              <w:rPr>
                <w:rFonts w:ascii="Times New Roman" w:hAnsi="Times New Roman" w:cs="Times New Roman"/>
                <w:bCs/>
              </w:rPr>
            </w:pPr>
            <w:r w:rsidRPr="00CE1529">
              <w:rPr>
                <w:rFonts w:ascii="Times New Roman" w:hAnsi="Times New Roman" w:cs="Times New Roman"/>
                <w:bCs/>
              </w:rPr>
              <w:t>использовать различные цифровые средства для решения профессиональных задач</w:t>
            </w:r>
          </w:p>
        </w:tc>
        <w:tc>
          <w:tcPr>
            <w:tcW w:w="1450" w:type="pct"/>
            <w:tcBorders>
              <w:top w:val="single" w:sz="4" w:space="0" w:color="auto"/>
              <w:left w:val="single" w:sz="4" w:space="0" w:color="auto"/>
              <w:right w:val="single" w:sz="4" w:space="0" w:color="auto"/>
            </w:tcBorders>
          </w:tcPr>
          <w:p w14:paraId="0BF5A1CE" w14:textId="77777777" w:rsidR="00CE1529" w:rsidRPr="00CE1529" w:rsidRDefault="00CE1529" w:rsidP="00CE1529">
            <w:pPr>
              <w:jc w:val="both"/>
              <w:rPr>
                <w:rFonts w:ascii="Times New Roman" w:hAnsi="Times New Roman" w:cs="Times New Roman"/>
              </w:rPr>
            </w:pPr>
            <w:r w:rsidRPr="00CE1529">
              <w:rPr>
                <w:rFonts w:ascii="Times New Roman" w:hAnsi="Times New Roman" w:cs="Times New Roman"/>
              </w:rPr>
              <w:lastRenderedPageBreak/>
              <w:t>номенклатура информационных источников, применяемых в профессиональной деятельности</w:t>
            </w:r>
          </w:p>
          <w:p w14:paraId="694D141B" w14:textId="77777777" w:rsidR="00CE1529" w:rsidRPr="00CE1529" w:rsidRDefault="00CE1529" w:rsidP="00CE1529">
            <w:pPr>
              <w:jc w:val="both"/>
              <w:rPr>
                <w:rFonts w:ascii="Times New Roman" w:hAnsi="Times New Roman" w:cs="Times New Roman"/>
              </w:rPr>
            </w:pPr>
            <w:r w:rsidRPr="00CE1529">
              <w:rPr>
                <w:rFonts w:ascii="Times New Roman" w:hAnsi="Times New Roman" w:cs="Times New Roman"/>
              </w:rPr>
              <w:lastRenderedPageBreak/>
              <w:t>приемы структурирования информации</w:t>
            </w:r>
          </w:p>
          <w:p w14:paraId="4D093975" w14:textId="77777777" w:rsidR="00CE1529" w:rsidRPr="00CE1529" w:rsidRDefault="00CE1529" w:rsidP="00CE1529">
            <w:pPr>
              <w:jc w:val="both"/>
              <w:rPr>
                <w:rFonts w:ascii="Times New Roman" w:hAnsi="Times New Roman" w:cs="Times New Roman"/>
              </w:rPr>
            </w:pPr>
            <w:r w:rsidRPr="00CE1529">
              <w:rPr>
                <w:rFonts w:ascii="Times New Roman" w:hAnsi="Times New Roman" w:cs="Times New Roman"/>
              </w:rPr>
              <w:t>формат оформления результатов поиска информации</w:t>
            </w:r>
          </w:p>
          <w:p w14:paraId="75EE1BB0" w14:textId="77777777" w:rsidR="00CE1529" w:rsidRPr="00CE1529" w:rsidRDefault="00CE1529" w:rsidP="00CE1529">
            <w:pPr>
              <w:jc w:val="both"/>
              <w:rPr>
                <w:rFonts w:ascii="Times New Roman" w:hAnsi="Times New Roman" w:cs="Times New Roman"/>
              </w:rPr>
            </w:pPr>
            <w:r w:rsidRPr="00CE1529">
              <w:rPr>
                <w:rFonts w:ascii="Times New Roman" w:hAnsi="Times New Roman" w:cs="Times New Roman"/>
              </w:rPr>
              <w:t xml:space="preserve">современные средства и устройства информатизации, порядок их применения и </w:t>
            </w:r>
          </w:p>
          <w:p w14:paraId="6D209051" w14:textId="4AA91524" w:rsidR="00CE1529" w:rsidRPr="00CE1529" w:rsidRDefault="00CE1529" w:rsidP="00CE1529">
            <w:pPr>
              <w:rPr>
                <w:rFonts w:ascii="Times New Roman" w:hAnsi="Times New Roman" w:cs="Times New Roman"/>
                <w:bCs/>
              </w:rPr>
            </w:pPr>
            <w:r w:rsidRPr="00CE1529">
              <w:rPr>
                <w:rFonts w:ascii="Times New Roman" w:hAnsi="Times New Roman" w:cs="Times New Roman"/>
              </w:rPr>
              <w:t>программное обеспечение в профессиональной деятельности, в том числе цифровые средства</w:t>
            </w: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154D6A91" w14:textId="77777777" w:rsidR="00CE1529" w:rsidRPr="00CE1529" w:rsidRDefault="00CE1529" w:rsidP="00CE1529">
            <w:pPr>
              <w:rPr>
                <w:rFonts w:ascii="Times New Roman" w:hAnsi="Times New Roman" w:cs="Times New Roman"/>
                <w:bCs/>
              </w:rPr>
            </w:pPr>
          </w:p>
        </w:tc>
      </w:tr>
      <w:tr w:rsidR="00CE1529" w:rsidRPr="00CE1529" w14:paraId="7474AD90" w14:textId="77777777" w:rsidTr="00CE1529">
        <w:trPr>
          <w:trHeight w:val="20"/>
        </w:trPr>
        <w:tc>
          <w:tcPr>
            <w:tcW w:w="648" w:type="pct"/>
            <w:tcBorders>
              <w:top w:val="single" w:sz="4" w:space="0" w:color="auto"/>
              <w:left w:val="single" w:sz="4" w:space="0" w:color="auto"/>
              <w:right w:val="single" w:sz="4" w:space="0" w:color="auto"/>
            </w:tcBorders>
          </w:tcPr>
          <w:p w14:paraId="42F63F92" w14:textId="3187610C" w:rsidR="00CE1529" w:rsidRPr="00CE1529" w:rsidRDefault="00CE1529" w:rsidP="005A505E">
            <w:pPr>
              <w:rPr>
                <w:rFonts w:ascii="Times New Roman" w:hAnsi="Times New Roman" w:cs="Times New Roman"/>
                <w:bCs/>
              </w:rPr>
            </w:pPr>
            <w:r>
              <w:rPr>
                <w:rFonts w:ascii="Times New Roman" w:hAnsi="Times New Roman" w:cs="Times New Roman"/>
                <w:bCs/>
              </w:rPr>
              <w:t>ПК.3.1</w:t>
            </w:r>
          </w:p>
        </w:tc>
        <w:tc>
          <w:tcPr>
            <w:tcW w:w="1453" w:type="pct"/>
            <w:tcBorders>
              <w:top w:val="single" w:sz="4" w:space="0" w:color="auto"/>
              <w:left w:val="single" w:sz="4" w:space="0" w:color="auto"/>
              <w:right w:val="single" w:sz="4" w:space="0" w:color="auto"/>
            </w:tcBorders>
          </w:tcPr>
          <w:p w14:paraId="7BF193C2" w14:textId="3A8F80D1" w:rsidR="00CE1529" w:rsidRPr="00CE1529" w:rsidRDefault="00CE1529" w:rsidP="00CF32E8">
            <w:pPr>
              <w:rPr>
                <w:rFonts w:ascii="Times New Roman" w:hAnsi="Times New Roman" w:cs="Times New Roman"/>
                <w:bCs/>
              </w:rPr>
            </w:pPr>
            <w:r w:rsidRPr="00CE1529">
              <w:rPr>
                <w:rFonts w:ascii="Times New Roman" w:hAnsi="Times New Roman" w:cs="Times New Roman"/>
                <w:bCs/>
              </w:rPr>
              <w:t>рассчитывать производственные показатели организации и структурного подразделения</w:t>
            </w:r>
            <w:r w:rsidR="00CF32E8">
              <w:rPr>
                <w:rFonts w:ascii="Times New Roman" w:hAnsi="Times New Roman" w:cs="Times New Roman"/>
                <w:bCs/>
              </w:rPr>
              <w:t xml:space="preserve"> </w:t>
            </w:r>
            <w:r w:rsidRPr="00CE1529">
              <w:rPr>
                <w:rFonts w:ascii="Times New Roman" w:hAnsi="Times New Roman" w:cs="Times New Roman"/>
                <w:bCs/>
              </w:rPr>
              <w:t>разрабатывать плановые задания по расчету сырья и полуфабриката.</w:t>
            </w:r>
          </w:p>
        </w:tc>
        <w:tc>
          <w:tcPr>
            <w:tcW w:w="1450" w:type="pct"/>
            <w:tcBorders>
              <w:top w:val="single" w:sz="4" w:space="0" w:color="auto"/>
              <w:left w:val="single" w:sz="4" w:space="0" w:color="auto"/>
              <w:right w:val="single" w:sz="4" w:space="0" w:color="auto"/>
            </w:tcBorders>
          </w:tcPr>
          <w:p w14:paraId="24F89CED" w14:textId="263A6F79" w:rsidR="00CE1529" w:rsidRPr="00CE1529" w:rsidRDefault="00CE1529" w:rsidP="005A505E">
            <w:pPr>
              <w:rPr>
                <w:rFonts w:ascii="Times New Roman" w:hAnsi="Times New Roman" w:cs="Times New Roman"/>
                <w:bCs/>
              </w:rPr>
            </w:pPr>
            <w:r w:rsidRPr="00CE1529">
              <w:rPr>
                <w:rFonts w:ascii="Times New Roman" w:hAnsi="Times New Roman" w:cs="Times New Roman"/>
                <w:bCs/>
              </w:rPr>
              <w:t>параметров производственного и технологического процесса; производственных показатели работы предприятия; порядка и методики планирования и контроля производства.</w:t>
            </w:r>
          </w:p>
        </w:tc>
        <w:tc>
          <w:tcPr>
            <w:tcW w:w="1449" w:type="pct"/>
            <w:tcBorders>
              <w:top w:val="single" w:sz="4" w:space="0" w:color="auto"/>
              <w:left w:val="single" w:sz="4" w:space="0" w:color="auto"/>
              <w:bottom w:val="single" w:sz="4" w:space="0" w:color="auto"/>
              <w:right w:val="single" w:sz="4" w:space="0" w:color="auto"/>
            </w:tcBorders>
            <w:shd w:val="clear" w:color="auto" w:fill="auto"/>
          </w:tcPr>
          <w:p w14:paraId="7DBE83DE" w14:textId="01172BCE" w:rsidR="00CE1529" w:rsidRPr="00CE1529" w:rsidRDefault="00CE1529" w:rsidP="005A505E">
            <w:pPr>
              <w:rPr>
                <w:rFonts w:ascii="Times New Roman" w:hAnsi="Times New Roman" w:cs="Times New Roman"/>
                <w:bCs/>
              </w:rPr>
            </w:pPr>
            <w:r w:rsidRPr="00CE1529">
              <w:rPr>
                <w:rFonts w:ascii="Times New Roman" w:hAnsi="Times New Roman" w:cs="Times New Roman"/>
                <w:bCs/>
              </w:rPr>
              <w:t>планирования и анализа производственных показателей структурных подразделений отрасли.</w:t>
            </w:r>
          </w:p>
        </w:tc>
      </w:tr>
    </w:tbl>
    <w:p w14:paraId="4FA379DB" w14:textId="77777777" w:rsidR="001E7D1C" w:rsidRPr="00101ECC" w:rsidRDefault="001E7D1C" w:rsidP="001E7D1C">
      <w:pPr>
        <w:ind w:firstLine="709"/>
        <w:rPr>
          <w:rFonts w:ascii="Times New Roman" w:hAnsi="Times New Roman" w:cs="Times New Roman"/>
          <w:bCs/>
          <w:sz w:val="24"/>
          <w:szCs w:val="24"/>
        </w:rPr>
      </w:pPr>
    </w:p>
    <w:p w14:paraId="3AE7594A" w14:textId="77777777" w:rsidR="00501F9E" w:rsidRDefault="00501F9E" w:rsidP="001E7D1C">
      <w:pPr>
        <w:pStyle w:val="1f"/>
        <w:rPr>
          <w:rFonts w:ascii="Times New Roman" w:hAnsi="Times New Roman"/>
        </w:rPr>
      </w:pPr>
      <w:bookmarkStart w:id="131" w:name="_Toc158389421"/>
      <w:bookmarkStart w:id="132" w:name="_Toc158393525"/>
      <w:bookmarkStart w:id="133" w:name="_Toc158397982"/>
    </w:p>
    <w:p w14:paraId="42E66228" w14:textId="21404D6F" w:rsidR="001E7D1C" w:rsidRPr="00101ECC" w:rsidRDefault="001E7D1C" w:rsidP="001E7D1C">
      <w:pPr>
        <w:pStyle w:val="1f"/>
        <w:rPr>
          <w:rFonts w:ascii="Times New Roman" w:hAnsi="Times New Roman"/>
          <w:lang w:val="ru-RU"/>
        </w:rPr>
      </w:pPr>
      <w:r w:rsidRPr="00101ECC">
        <w:rPr>
          <w:rFonts w:ascii="Times New Roman" w:hAnsi="Times New Roman"/>
        </w:rPr>
        <w:t xml:space="preserve">2. Структура и содержание </w:t>
      </w:r>
      <w:r w:rsidRPr="00101ECC">
        <w:rPr>
          <w:rFonts w:ascii="Times New Roman" w:hAnsi="Times New Roman"/>
          <w:lang w:val="ru-RU"/>
        </w:rPr>
        <w:t>ДИСЦИПЛИНЫ</w:t>
      </w:r>
      <w:bookmarkEnd w:id="131"/>
      <w:bookmarkEnd w:id="132"/>
      <w:bookmarkEnd w:id="133"/>
    </w:p>
    <w:p w14:paraId="1B506230" w14:textId="77777777" w:rsidR="001E7D1C" w:rsidRPr="00101ECC" w:rsidRDefault="001E7D1C" w:rsidP="001E7D1C">
      <w:pPr>
        <w:pStyle w:val="114"/>
        <w:rPr>
          <w:rFonts w:ascii="Times New Roman" w:hAnsi="Times New Roman"/>
        </w:rPr>
      </w:pPr>
      <w:bookmarkStart w:id="134" w:name="_Toc158389422"/>
      <w:bookmarkStart w:id="135" w:name="_Toc158393526"/>
      <w:bookmarkStart w:id="136" w:name="_Toc158397983"/>
      <w:r w:rsidRPr="00101ECC">
        <w:rPr>
          <w:rFonts w:ascii="Times New Roman" w:hAnsi="Times New Roman"/>
        </w:rPr>
        <w:t>2.1. Трудоемкость освоения дисциплины</w:t>
      </w:r>
      <w:bookmarkEnd w:id="134"/>
      <w:bookmarkEnd w:id="135"/>
      <w:bookmarkEnd w:id="136"/>
      <w:r w:rsidRPr="00101ECC">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E7D1C" w:rsidRPr="00101ECC" w14:paraId="16B30F6D" w14:textId="77777777" w:rsidTr="000E67E5">
        <w:trPr>
          <w:trHeight w:val="23"/>
        </w:trPr>
        <w:tc>
          <w:tcPr>
            <w:tcW w:w="2460" w:type="pct"/>
            <w:vAlign w:val="center"/>
          </w:tcPr>
          <w:p w14:paraId="75D3941D"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vAlign w:val="center"/>
          </w:tcPr>
          <w:p w14:paraId="50E62414"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tcPr>
          <w:p w14:paraId="280303BC" w14:textId="77777777" w:rsidR="001E7D1C" w:rsidRPr="00101ECC" w:rsidRDefault="001E7D1C" w:rsidP="000E67E5">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1E7D1C" w:rsidRPr="00101ECC" w14:paraId="7A33F88F" w14:textId="77777777" w:rsidTr="000E67E5">
        <w:trPr>
          <w:trHeight w:val="23"/>
        </w:trPr>
        <w:tc>
          <w:tcPr>
            <w:tcW w:w="2460" w:type="pct"/>
            <w:vAlign w:val="center"/>
          </w:tcPr>
          <w:p w14:paraId="6E63910D"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vAlign w:val="center"/>
          </w:tcPr>
          <w:p w14:paraId="7CC0925C" w14:textId="4C2810DC" w:rsidR="001E7D1C" w:rsidRPr="00101ECC" w:rsidRDefault="00CE1529" w:rsidP="000E67E5">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02BBD055" w14:textId="2822780A" w:rsidR="001E7D1C" w:rsidRPr="00101ECC" w:rsidRDefault="00CE1529" w:rsidP="000E67E5">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1E7D1C" w:rsidRPr="00101ECC" w14:paraId="7CE89A40" w14:textId="77777777" w:rsidTr="000E67E5">
        <w:trPr>
          <w:trHeight w:val="23"/>
        </w:trPr>
        <w:tc>
          <w:tcPr>
            <w:tcW w:w="2460" w:type="pct"/>
            <w:vAlign w:val="center"/>
          </w:tcPr>
          <w:p w14:paraId="16E26D70"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vAlign w:val="center"/>
          </w:tcPr>
          <w:p w14:paraId="078D0EB9"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vAlign w:val="center"/>
          </w:tcPr>
          <w:p w14:paraId="497A890D" w14:textId="77777777" w:rsidR="001E7D1C" w:rsidRPr="00101ECC" w:rsidRDefault="001E7D1C" w:rsidP="000E67E5">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1E7D1C" w:rsidRPr="00101ECC" w14:paraId="043296ED" w14:textId="77777777" w:rsidTr="000E67E5">
        <w:trPr>
          <w:trHeight w:val="23"/>
        </w:trPr>
        <w:tc>
          <w:tcPr>
            <w:tcW w:w="2460" w:type="pct"/>
            <w:vAlign w:val="center"/>
          </w:tcPr>
          <w:p w14:paraId="027283FD"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vAlign w:val="center"/>
          </w:tcPr>
          <w:p w14:paraId="7E3E2266" w14:textId="5DB77FDF" w:rsidR="001E7D1C" w:rsidRPr="00101ECC" w:rsidRDefault="00A84A1B"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0BAAAAE" w14:textId="2C0038CB" w:rsidR="001E7D1C" w:rsidRPr="00101ECC" w:rsidRDefault="00A84A1B" w:rsidP="000E67E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E7D1C" w:rsidRPr="00101ECC" w14:paraId="3BF48E7F" w14:textId="77777777" w:rsidTr="000E67E5">
        <w:trPr>
          <w:trHeight w:val="23"/>
        </w:trPr>
        <w:tc>
          <w:tcPr>
            <w:tcW w:w="2460" w:type="pct"/>
            <w:vAlign w:val="center"/>
          </w:tcPr>
          <w:p w14:paraId="23D4C10A" w14:textId="77777777" w:rsidR="001E7D1C" w:rsidRPr="00101ECC" w:rsidRDefault="001E7D1C" w:rsidP="000E67E5">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vAlign w:val="center"/>
          </w:tcPr>
          <w:p w14:paraId="33FE664A" w14:textId="0A85DF25" w:rsidR="001E7D1C" w:rsidRPr="00101ECC" w:rsidRDefault="00CE1529" w:rsidP="000E67E5">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1A6ED90" w14:textId="205072AA" w:rsidR="001E7D1C" w:rsidRPr="00101ECC" w:rsidRDefault="00CE1529" w:rsidP="000E67E5">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1F49C8B4" w14:textId="77777777" w:rsidR="001E7D1C" w:rsidRPr="00101ECC" w:rsidRDefault="001E7D1C" w:rsidP="001E7D1C">
      <w:pPr>
        <w:pStyle w:val="114"/>
        <w:rPr>
          <w:rFonts w:ascii="Times New Roman" w:hAnsi="Times New Roman"/>
        </w:rPr>
      </w:pPr>
      <w:bookmarkStart w:id="137" w:name="_Toc158389423"/>
      <w:bookmarkStart w:id="138" w:name="_Toc158393527"/>
      <w:bookmarkStart w:id="139" w:name="_Toc158397984"/>
      <w:r w:rsidRPr="00101ECC">
        <w:rPr>
          <w:rFonts w:ascii="Times New Roman" w:hAnsi="Times New Roman"/>
        </w:rPr>
        <w:t>2.2. Примерное содержание дисциплины</w:t>
      </w:r>
      <w:bookmarkEnd w:id="137"/>
      <w:bookmarkEnd w:id="138"/>
      <w:bookmarkEnd w:id="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586"/>
      </w:tblGrid>
      <w:tr w:rsidR="005A505E" w:rsidRPr="005A505E" w14:paraId="55A7D945" w14:textId="77777777" w:rsidTr="005A505E">
        <w:trPr>
          <w:trHeight w:val="20"/>
        </w:trPr>
        <w:tc>
          <w:tcPr>
            <w:tcW w:w="1580" w:type="pct"/>
          </w:tcPr>
          <w:p w14:paraId="20B84993" w14:textId="77777777" w:rsidR="005A505E" w:rsidRPr="005A505E" w:rsidRDefault="005A505E" w:rsidP="001E2B23">
            <w:pPr>
              <w:suppressAutoHyphens/>
              <w:jc w:val="center"/>
              <w:rPr>
                <w:rFonts w:ascii="Times New Roman" w:hAnsi="Times New Roman"/>
                <w:b/>
                <w:bCs/>
              </w:rPr>
            </w:pPr>
            <w:bookmarkStart w:id="140" w:name="_Toc158389426"/>
            <w:bookmarkStart w:id="141" w:name="_Toc158393530"/>
            <w:bookmarkStart w:id="142" w:name="_Toc158397987"/>
            <w:r w:rsidRPr="005A505E">
              <w:rPr>
                <w:rFonts w:ascii="Times New Roman" w:eastAsia="Times New Roman" w:hAnsi="Times New Roman" w:cs="Times New Roman"/>
                <w:b/>
                <w:bCs/>
                <w:lang w:eastAsia="ru-RU"/>
              </w:rPr>
              <w:t>Наименование разделов и тем</w:t>
            </w:r>
          </w:p>
        </w:tc>
        <w:tc>
          <w:tcPr>
            <w:tcW w:w="3420" w:type="pct"/>
          </w:tcPr>
          <w:p w14:paraId="58EB4AF7" w14:textId="77777777" w:rsidR="005A505E" w:rsidRPr="005A505E" w:rsidRDefault="005A505E" w:rsidP="001E2B23">
            <w:pPr>
              <w:suppressAutoHyphens/>
              <w:jc w:val="center"/>
              <w:rPr>
                <w:rFonts w:ascii="Times New Roman" w:hAnsi="Times New Roman"/>
                <w:b/>
                <w:bCs/>
              </w:rPr>
            </w:pPr>
            <w:r w:rsidRPr="005A505E">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A505E" w:rsidRPr="005A505E" w14:paraId="591C0288" w14:textId="77777777" w:rsidTr="005A505E">
        <w:trPr>
          <w:trHeight w:val="20"/>
        </w:trPr>
        <w:tc>
          <w:tcPr>
            <w:tcW w:w="1580" w:type="pct"/>
            <w:vMerge w:val="restart"/>
          </w:tcPr>
          <w:p w14:paraId="2347095B" w14:textId="77777777" w:rsidR="005A505E" w:rsidRPr="005A505E" w:rsidRDefault="005A505E" w:rsidP="001E2B23">
            <w:pPr>
              <w:rPr>
                <w:rFonts w:ascii="Times New Roman" w:hAnsi="Times New Roman"/>
                <w:b/>
                <w:bCs/>
              </w:rPr>
            </w:pPr>
            <w:r w:rsidRPr="005A505E">
              <w:rPr>
                <w:rFonts w:ascii="Times New Roman" w:hAnsi="Times New Roman"/>
                <w:b/>
                <w:bCs/>
              </w:rPr>
              <w:t>Тема 1.1.</w:t>
            </w:r>
          </w:p>
          <w:p w14:paraId="773EA100" w14:textId="777F6296" w:rsidR="005A505E" w:rsidRPr="005A505E" w:rsidRDefault="00CE1529" w:rsidP="00F654A9">
            <w:pPr>
              <w:rPr>
                <w:rFonts w:ascii="Times New Roman" w:hAnsi="Times New Roman"/>
                <w:b/>
                <w:bCs/>
              </w:rPr>
            </w:pPr>
            <w:r w:rsidRPr="00CE1529">
              <w:rPr>
                <w:rFonts w:ascii="Times New Roman" w:hAnsi="Times New Roman"/>
                <w:b/>
                <w:bCs/>
              </w:rPr>
              <w:t>Характеристика и</w:t>
            </w:r>
            <w:r w:rsidR="00F654A9">
              <w:rPr>
                <w:rFonts w:ascii="Times New Roman" w:hAnsi="Times New Roman"/>
                <w:b/>
                <w:bCs/>
              </w:rPr>
              <w:t xml:space="preserve"> </w:t>
            </w:r>
            <w:r w:rsidRPr="00CE1529">
              <w:rPr>
                <w:rFonts w:ascii="Times New Roman" w:hAnsi="Times New Roman"/>
                <w:b/>
                <w:bCs/>
              </w:rPr>
              <w:t>особенности сферы</w:t>
            </w:r>
            <w:r w:rsidR="00F654A9">
              <w:rPr>
                <w:rFonts w:ascii="Times New Roman" w:hAnsi="Times New Roman"/>
                <w:b/>
                <w:bCs/>
              </w:rPr>
              <w:t xml:space="preserve"> </w:t>
            </w:r>
            <w:r w:rsidRPr="00CE1529">
              <w:rPr>
                <w:rFonts w:ascii="Times New Roman" w:hAnsi="Times New Roman"/>
                <w:b/>
                <w:bCs/>
              </w:rPr>
              <w:t>обслуживания</w:t>
            </w:r>
          </w:p>
        </w:tc>
        <w:tc>
          <w:tcPr>
            <w:tcW w:w="3420" w:type="pct"/>
          </w:tcPr>
          <w:p w14:paraId="38B37F00" w14:textId="77777777" w:rsidR="005A505E" w:rsidRPr="005A505E" w:rsidRDefault="005A505E" w:rsidP="001E2B23">
            <w:pPr>
              <w:rPr>
                <w:rFonts w:ascii="Times New Roman" w:hAnsi="Times New Roman"/>
                <w:b/>
                <w:bCs/>
                <w:i/>
              </w:rPr>
            </w:pPr>
            <w:r w:rsidRPr="005A505E">
              <w:rPr>
                <w:rFonts w:ascii="Times New Roman" w:hAnsi="Times New Roman"/>
                <w:b/>
                <w:bCs/>
              </w:rPr>
              <w:t xml:space="preserve">Содержание </w:t>
            </w:r>
          </w:p>
        </w:tc>
      </w:tr>
      <w:tr w:rsidR="005A505E" w:rsidRPr="005A505E" w14:paraId="651DF335" w14:textId="77777777" w:rsidTr="005A505E">
        <w:trPr>
          <w:trHeight w:val="20"/>
        </w:trPr>
        <w:tc>
          <w:tcPr>
            <w:tcW w:w="1580" w:type="pct"/>
            <w:vMerge/>
          </w:tcPr>
          <w:p w14:paraId="229A0BF3" w14:textId="77777777" w:rsidR="005A505E" w:rsidRPr="005A505E" w:rsidRDefault="005A505E" w:rsidP="001E2B23">
            <w:pPr>
              <w:rPr>
                <w:rFonts w:ascii="Times New Roman" w:hAnsi="Times New Roman"/>
                <w:b/>
                <w:bCs/>
                <w:i/>
              </w:rPr>
            </w:pPr>
          </w:p>
        </w:tc>
        <w:tc>
          <w:tcPr>
            <w:tcW w:w="3420" w:type="pct"/>
          </w:tcPr>
          <w:p w14:paraId="3807D170" w14:textId="77777777" w:rsidR="00CE1529" w:rsidRPr="00CE1529" w:rsidRDefault="00CE1529" w:rsidP="00CE1529">
            <w:pPr>
              <w:jc w:val="both"/>
              <w:rPr>
                <w:rFonts w:ascii="Times New Roman" w:hAnsi="Times New Roman"/>
                <w:bCs/>
              </w:rPr>
            </w:pPr>
            <w:r w:rsidRPr="00CE1529">
              <w:rPr>
                <w:rFonts w:ascii="Times New Roman" w:hAnsi="Times New Roman"/>
                <w:bCs/>
              </w:rPr>
              <w:t>Особенности сферы услуг. Основные понятия. Объекты и субъекты</w:t>
            </w:r>
          </w:p>
          <w:p w14:paraId="0AC93C60" w14:textId="1EFA7CDF" w:rsidR="005A505E" w:rsidRPr="005A505E" w:rsidRDefault="00CE1529" w:rsidP="00CE1529">
            <w:pPr>
              <w:jc w:val="both"/>
              <w:rPr>
                <w:rFonts w:ascii="Times New Roman" w:hAnsi="Times New Roman"/>
                <w:bCs/>
              </w:rPr>
            </w:pPr>
            <w:r w:rsidRPr="00CE1529">
              <w:rPr>
                <w:rFonts w:ascii="Times New Roman" w:hAnsi="Times New Roman"/>
                <w:bCs/>
              </w:rPr>
              <w:t>сервисной деятельности.</w:t>
            </w:r>
          </w:p>
        </w:tc>
      </w:tr>
      <w:tr w:rsidR="005A505E" w:rsidRPr="005A505E" w14:paraId="0A70FD8B" w14:textId="77777777" w:rsidTr="005A505E">
        <w:trPr>
          <w:trHeight w:val="20"/>
        </w:trPr>
        <w:tc>
          <w:tcPr>
            <w:tcW w:w="1580" w:type="pct"/>
            <w:vMerge w:val="restart"/>
          </w:tcPr>
          <w:p w14:paraId="5AF451DD" w14:textId="6B5A7E31" w:rsidR="005A505E" w:rsidRPr="005A505E" w:rsidRDefault="005A505E" w:rsidP="00F654A9">
            <w:pPr>
              <w:rPr>
                <w:rFonts w:ascii="Times New Roman" w:hAnsi="Times New Roman"/>
                <w:b/>
                <w:bCs/>
              </w:rPr>
            </w:pPr>
            <w:r w:rsidRPr="005A505E">
              <w:rPr>
                <w:rFonts w:ascii="Times New Roman" w:hAnsi="Times New Roman"/>
                <w:b/>
                <w:bCs/>
              </w:rPr>
              <w:t xml:space="preserve">Тема 1.2. </w:t>
            </w:r>
            <w:r w:rsidR="00CE1529" w:rsidRPr="00CE1529">
              <w:rPr>
                <w:rFonts w:ascii="Times New Roman" w:hAnsi="Times New Roman"/>
                <w:b/>
                <w:bCs/>
              </w:rPr>
              <w:t>Предприятие</w:t>
            </w:r>
            <w:r w:rsidR="00F654A9">
              <w:rPr>
                <w:rFonts w:ascii="Times New Roman" w:hAnsi="Times New Roman"/>
                <w:b/>
                <w:bCs/>
              </w:rPr>
              <w:t xml:space="preserve"> </w:t>
            </w:r>
            <w:r w:rsidR="00CE1529" w:rsidRPr="00CE1529">
              <w:rPr>
                <w:rFonts w:ascii="Times New Roman" w:hAnsi="Times New Roman"/>
                <w:b/>
                <w:bCs/>
              </w:rPr>
              <w:t>и его</w:t>
            </w:r>
            <w:r w:rsidR="00F654A9">
              <w:rPr>
                <w:rFonts w:ascii="Times New Roman" w:hAnsi="Times New Roman"/>
                <w:b/>
                <w:bCs/>
              </w:rPr>
              <w:t xml:space="preserve"> </w:t>
            </w:r>
            <w:r w:rsidR="00CE1529" w:rsidRPr="00CE1529">
              <w:rPr>
                <w:rFonts w:ascii="Times New Roman" w:hAnsi="Times New Roman"/>
                <w:b/>
                <w:bCs/>
              </w:rPr>
              <w:t>производственная</w:t>
            </w:r>
            <w:r w:rsidR="00F654A9">
              <w:rPr>
                <w:rFonts w:ascii="Times New Roman" w:hAnsi="Times New Roman"/>
                <w:b/>
                <w:bCs/>
              </w:rPr>
              <w:t xml:space="preserve"> </w:t>
            </w:r>
            <w:r w:rsidR="00CE1529" w:rsidRPr="00CE1529">
              <w:rPr>
                <w:rFonts w:ascii="Times New Roman" w:hAnsi="Times New Roman"/>
                <w:b/>
                <w:bCs/>
              </w:rPr>
              <w:t>сфера.</w:t>
            </w:r>
          </w:p>
        </w:tc>
        <w:tc>
          <w:tcPr>
            <w:tcW w:w="3420" w:type="pct"/>
          </w:tcPr>
          <w:p w14:paraId="69F5815F" w14:textId="77777777" w:rsidR="005A505E" w:rsidRPr="005A505E" w:rsidRDefault="005A505E" w:rsidP="001E2B23">
            <w:pPr>
              <w:rPr>
                <w:rFonts w:ascii="Times New Roman" w:hAnsi="Times New Roman"/>
                <w:b/>
                <w:bCs/>
              </w:rPr>
            </w:pPr>
            <w:r w:rsidRPr="005A505E">
              <w:rPr>
                <w:rFonts w:ascii="Times New Roman" w:hAnsi="Times New Roman"/>
                <w:b/>
                <w:bCs/>
              </w:rPr>
              <w:t xml:space="preserve">Содержание </w:t>
            </w:r>
          </w:p>
        </w:tc>
      </w:tr>
      <w:tr w:rsidR="005A505E" w:rsidRPr="005A505E" w14:paraId="5438E7EF" w14:textId="77777777" w:rsidTr="005A505E">
        <w:trPr>
          <w:trHeight w:val="20"/>
        </w:trPr>
        <w:tc>
          <w:tcPr>
            <w:tcW w:w="1580" w:type="pct"/>
            <w:vMerge/>
          </w:tcPr>
          <w:p w14:paraId="2BBB83C8" w14:textId="77777777" w:rsidR="005A505E" w:rsidRPr="005A505E" w:rsidRDefault="005A505E" w:rsidP="001E2B23">
            <w:pPr>
              <w:rPr>
                <w:rFonts w:ascii="Times New Roman" w:hAnsi="Times New Roman"/>
                <w:b/>
                <w:bCs/>
              </w:rPr>
            </w:pPr>
          </w:p>
        </w:tc>
        <w:tc>
          <w:tcPr>
            <w:tcW w:w="3420" w:type="pct"/>
          </w:tcPr>
          <w:p w14:paraId="405EEE7C" w14:textId="77777777" w:rsidR="00CE1529" w:rsidRPr="00CE1529" w:rsidRDefault="00CE1529" w:rsidP="00CE1529">
            <w:pPr>
              <w:rPr>
                <w:rFonts w:ascii="Times New Roman" w:hAnsi="Times New Roman"/>
                <w:bCs/>
              </w:rPr>
            </w:pPr>
            <w:r w:rsidRPr="00CE1529">
              <w:rPr>
                <w:rFonts w:ascii="Times New Roman" w:hAnsi="Times New Roman"/>
                <w:bCs/>
              </w:rPr>
              <w:t>Классификация предприятий по отраслевой принадлежности, характеру</w:t>
            </w:r>
          </w:p>
          <w:p w14:paraId="53BB51AB" w14:textId="14EFD202" w:rsidR="005A505E" w:rsidRPr="005A505E" w:rsidRDefault="00CE1529" w:rsidP="00CE1529">
            <w:pPr>
              <w:rPr>
                <w:rFonts w:ascii="Times New Roman" w:hAnsi="Times New Roman"/>
                <w:bCs/>
              </w:rPr>
            </w:pPr>
            <w:r w:rsidRPr="00CE1529">
              <w:rPr>
                <w:rFonts w:ascii="Times New Roman" w:hAnsi="Times New Roman"/>
                <w:bCs/>
              </w:rPr>
              <w:t>выпускаемой продукции, численности.</w:t>
            </w:r>
          </w:p>
        </w:tc>
      </w:tr>
      <w:tr w:rsidR="005A505E" w:rsidRPr="005A505E" w14:paraId="133B9378" w14:textId="77777777" w:rsidTr="005A505E">
        <w:trPr>
          <w:trHeight w:val="20"/>
        </w:trPr>
        <w:tc>
          <w:tcPr>
            <w:tcW w:w="1580" w:type="pct"/>
            <w:vMerge w:val="restart"/>
          </w:tcPr>
          <w:p w14:paraId="64E123D1" w14:textId="0F943522" w:rsidR="005A505E" w:rsidRPr="005A505E" w:rsidRDefault="005A505E" w:rsidP="00F654A9">
            <w:pPr>
              <w:rPr>
                <w:rFonts w:ascii="Times New Roman" w:hAnsi="Times New Roman"/>
                <w:b/>
                <w:bCs/>
              </w:rPr>
            </w:pPr>
            <w:r w:rsidRPr="005A505E">
              <w:rPr>
                <w:rFonts w:ascii="Times New Roman" w:hAnsi="Times New Roman"/>
                <w:b/>
                <w:bCs/>
              </w:rPr>
              <w:t xml:space="preserve">Тема 1.3. </w:t>
            </w:r>
            <w:r w:rsidR="00CE1529" w:rsidRPr="00CE1529">
              <w:rPr>
                <w:rFonts w:ascii="Times New Roman" w:hAnsi="Times New Roman"/>
                <w:b/>
                <w:bCs/>
              </w:rPr>
              <w:t>Характеристика</w:t>
            </w:r>
            <w:r w:rsidR="00F654A9">
              <w:rPr>
                <w:rFonts w:ascii="Times New Roman" w:hAnsi="Times New Roman"/>
                <w:b/>
                <w:bCs/>
              </w:rPr>
              <w:t xml:space="preserve"> </w:t>
            </w:r>
            <w:r w:rsidR="00CE1529" w:rsidRPr="00CE1529">
              <w:rPr>
                <w:rFonts w:ascii="Times New Roman" w:hAnsi="Times New Roman"/>
                <w:b/>
                <w:bCs/>
              </w:rPr>
              <w:t>видов предприятий.</w:t>
            </w:r>
          </w:p>
        </w:tc>
        <w:tc>
          <w:tcPr>
            <w:tcW w:w="3420" w:type="pct"/>
          </w:tcPr>
          <w:p w14:paraId="2C27F054" w14:textId="77777777" w:rsidR="005A505E" w:rsidRPr="005A505E" w:rsidRDefault="005A505E" w:rsidP="001E2B23">
            <w:pPr>
              <w:rPr>
                <w:rFonts w:ascii="Times New Roman" w:hAnsi="Times New Roman"/>
                <w:b/>
                <w:bCs/>
              </w:rPr>
            </w:pPr>
            <w:r w:rsidRPr="005A505E">
              <w:rPr>
                <w:rFonts w:ascii="Times New Roman" w:hAnsi="Times New Roman"/>
                <w:b/>
                <w:bCs/>
              </w:rPr>
              <w:t xml:space="preserve">Содержание </w:t>
            </w:r>
          </w:p>
        </w:tc>
      </w:tr>
      <w:tr w:rsidR="005A505E" w:rsidRPr="005A505E" w14:paraId="03599295" w14:textId="77777777" w:rsidTr="005A505E">
        <w:trPr>
          <w:trHeight w:val="20"/>
        </w:trPr>
        <w:tc>
          <w:tcPr>
            <w:tcW w:w="1580" w:type="pct"/>
            <w:vMerge/>
          </w:tcPr>
          <w:p w14:paraId="6F952AF9" w14:textId="77777777" w:rsidR="005A505E" w:rsidRPr="005A505E" w:rsidRDefault="005A505E" w:rsidP="001E2B23">
            <w:pPr>
              <w:rPr>
                <w:rFonts w:ascii="Times New Roman" w:hAnsi="Times New Roman"/>
                <w:b/>
                <w:bCs/>
              </w:rPr>
            </w:pPr>
          </w:p>
        </w:tc>
        <w:tc>
          <w:tcPr>
            <w:tcW w:w="3420" w:type="pct"/>
          </w:tcPr>
          <w:p w14:paraId="489E7E21" w14:textId="7F7DBD43" w:rsidR="005A505E" w:rsidRPr="005A505E" w:rsidRDefault="00C56112" w:rsidP="00C56112">
            <w:pPr>
              <w:rPr>
                <w:rFonts w:ascii="Times New Roman" w:hAnsi="Times New Roman"/>
                <w:bCs/>
              </w:rPr>
            </w:pPr>
            <w:r w:rsidRPr="00C56112">
              <w:rPr>
                <w:rFonts w:ascii="Times New Roman" w:hAnsi="Times New Roman"/>
                <w:bCs/>
              </w:rPr>
              <w:t>Организационно-правовые формы организаций. Особенности форм</w:t>
            </w:r>
            <w:r>
              <w:rPr>
                <w:rFonts w:ascii="Times New Roman" w:hAnsi="Times New Roman"/>
                <w:bCs/>
              </w:rPr>
              <w:t xml:space="preserve"> </w:t>
            </w:r>
            <w:r w:rsidRPr="00C56112">
              <w:rPr>
                <w:rFonts w:ascii="Times New Roman" w:hAnsi="Times New Roman"/>
                <w:bCs/>
              </w:rPr>
              <w:t>хозяйствования. Этапы создания предприятия.</w:t>
            </w:r>
          </w:p>
        </w:tc>
      </w:tr>
      <w:tr w:rsidR="005A505E" w:rsidRPr="005A505E" w14:paraId="2391D6C5" w14:textId="77777777" w:rsidTr="005A505E">
        <w:trPr>
          <w:trHeight w:val="20"/>
        </w:trPr>
        <w:tc>
          <w:tcPr>
            <w:tcW w:w="1580" w:type="pct"/>
            <w:vMerge/>
          </w:tcPr>
          <w:p w14:paraId="1E590266" w14:textId="77777777" w:rsidR="005A505E" w:rsidRPr="005A505E" w:rsidRDefault="005A505E" w:rsidP="001E2B23">
            <w:pPr>
              <w:rPr>
                <w:rFonts w:ascii="Times New Roman" w:hAnsi="Times New Roman"/>
                <w:b/>
                <w:bCs/>
              </w:rPr>
            </w:pPr>
          </w:p>
        </w:tc>
        <w:tc>
          <w:tcPr>
            <w:tcW w:w="3420" w:type="pct"/>
          </w:tcPr>
          <w:p w14:paraId="57BDB33C" w14:textId="77777777" w:rsidR="005A505E" w:rsidRPr="005A505E" w:rsidRDefault="005A505E" w:rsidP="001E2B23">
            <w:pPr>
              <w:rPr>
                <w:rFonts w:ascii="Times New Roman" w:hAnsi="Times New Roman"/>
                <w:b/>
                <w:bCs/>
              </w:rPr>
            </w:pPr>
            <w:r w:rsidRPr="005A505E">
              <w:rPr>
                <w:rFonts w:ascii="Times New Roman" w:hAnsi="Times New Roman"/>
                <w:b/>
                <w:bCs/>
              </w:rPr>
              <w:t>В том числе практических занятий</w:t>
            </w:r>
          </w:p>
        </w:tc>
      </w:tr>
      <w:tr w:rsidR="005A505E" w:rsidRPr="005A505E" w14:paraId="3D2265F2" w14:textId="77777777" w:rsidTr="005A505E">
        <w:trPr>
          <w:trHeight w:val="20"/>
        </w:trPr>
        <w:tc>
          <w:tcPr>
            <w:tcW w:w="1580" w:type="pct"/>
            <w:vMerge/>
          </w:tcPr>
          <w:p w14:paraId="2CE91278" w14:textId="77777777" w:rsidR="005A505E" w:rsidRPr="005A505E" w:rsidRDefault="005A505E" w:rsidP="001E2B23">
            <w:pPr>
              <w:rPr>
                <w:rFonts w:ascii="Times New Roman" w:hAnsi="Times New Roman"/>
                <w:b/>
                <w:bCs/>
              </w:rPr>
            </w:pPr>
          </w:p>
        </w:tc>
        <w:tc>
          <w:tcPr>
            <w:tcW w:w="3420" w:type="pct"/>
          </w:tcPr>
          <w:p w14:paraId="6EBF54BA" w14:textId="54D23484" w:rsidR="005A505E" w:rsidRPr="005A505E" w:rsidRDefault="00C56112" w:rsidP="00C56112">
            <w:pPr>
              <w:rPr>
                <w:rFonts w:ascii="Times New Roman" w:hAnsi="Times New Roman"/>
                <w:bCs/>
              </w:rPr>
            </w:pPr>
            <w:r w:rsidRPr="00C56112">
              <w:rPr>
                <w:rFonts w:ascii="Times New Roman" w:hAnsi="Times New Roman"/>
                <w:bCs/>
              </w:rPr>
              <w:t>Организационно-правовые формы</w:t>
            </w:r>
            <w:r>
              <w:rPr>
                <w:rFonts w:ascii="Times New Roman" w:hAnsi="Times New Roman"/>
                <w:bCs/>
              </w:rPr>
              <w:t xml:space="preserve"> </w:t>
            </w:r>
            <w:r w:rsidRPr="00C56112">
              <w:rPr>
                <w:rFonts w:ascii="Times New Roman" w:hAnsi="Times New Roman"/>
                <w:bCs/>
              </w:rPr>
              <w:t>предприятия.</w:t>
            </w:r>
          </w:p>
        </w:tc>
      </w:tr>
      <w:tr w:rsidR="005A505E" w:rsidRPr="005A505E" w14:paraId="49A2F47F" w14:textId="77777777" w:rsidTr="005A505E">
        <w:trPr>
          <w:trHeight w:val="20"/>
        </w:trPr>
        <w:tc>
          <w:tcPr>
            <w:tcW w:w="1580" w:type="pct"/>
            <w:vMerge w:val="restart"/>
            <w:tcBorders>
              <w:top w:val="single" w:sz="4" w:space="0" w:color="auto"/>
              <w:left w:val="single" w:sz="4" w:space="0" w:color="auto"/>
              <w:bottom w:val="single" w:sz="4" w:space="0" w:color="auto"/>
              <w:right w:val="single" w:sz="4" w:space="0" w:color="auto"/>
            </w:tcBorders>
          </w:tcPr>
          <w:p w14:paraId="6BADD0D9" w14:textId="406C7618" w:rsidR="005A505E" w:rsidRPr="005A505E" w:rsidRDefault="005A505E" w:rsidP="00E90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5A505E">
              <w:rPr>
                <w:rFonts w:ascii="Times New Roman" w:hAnsi="Times New Roman"/>
                <w:b/>
                <w:bCs/>
              </w:rPr>
              <w:t xml:space="preserve">Тема 1.4. </w:t>
            </w:r>
            <w:r w:rsidR="00C56112" w:rsidRPr="00C56112">
              <w:rPr>
                <w:rFonts w:ascii="Times New Roman" w:hAnsi="Times New Roman"/>
                <w:b/>
                <w:bCs/>
              </w:rPr>
              <w:t>Основные</w:t>
            </w:r>
            <w:r w:rsidR="00E9055C">
              <w:rPr>
                <w:rFonts w:ascii="Times New Roman" w:hAnsi="Times New Roman"/>
                <w:b/>
                <w:bCs/>
              </w:rPr>
              <w:t xml:space="preserve"> </w:t>
            </w:r>
            <w:r w:rsidR="00C56112" w:rsidRPr="00C56112">
              <w:rPr>
                <w:rFonts w:ascii="Times New Roman" w:hAnsi="Times New Roman"/>
                <w:b/>
                <w:bCs/>
              </w:rPr>
              <w:t>показатели</w:t>
            </w:r>
            <w:r w:rsidR="00E9055C">
              <w:rPr>
                <w:rFonts w:ascii="Times New Roman" w:hAnsi="Times New Roman"/>
                <w:b/>
                <w:bCs/>
              </w:rPr>
              <w:t xml:space="preserve"> </w:t>
            </w:r>
            <w:r w:rsidR="00C56112" w:rsidRPr="00C56112">
              <w:rPr>
                <w:rFonts w:ascii="Times New Roman" w:hAnsi="Times New Roman"/>
                <w:b/>
                <w:bCs/>
              </w:rPr>
              <w:t>деятельности</w:t>
            </w:r>
            <w:r w:rsidR="00E9055C">
              <w:rPr>
                <w:rFonts w:ascii="Times New Roman" w:hAnsi="Times New Roman"/>
                <w:b/>
                <w:bCs/>
              </w:rPr>
              <w:t xml:space="preserve"> </w:t>
            </w:r>
            <w:r w:rsidR="00C56112" w:rsidRPr="00C56112">
              <w:rPr>
                <w:rFonts w:ascii="Times New Roman" w:hAnsi="Times New Roman"/>
                <w:b/>
                <w:bCs/>
              </w:rPr>
              <w:t>предприятия</w:t>
            </w:r>
          </w:p>
        </w:tc>
        <w:tc>
          <w:tcPr>
            <w:tcW w:w="3420" w:type="pct"/>
            <w:tcBorders>
              <w:top w:val="single" w:sz="4" w:space="0" w:color="auto"/>
              <w:left w:val="single" w:sz="4" w:space="0" w:color="auto"/>
              <w:bottom w:val="single" w:sz="4" w:space="0" w:color="auto"/>
              <w:right w:val="single" w:sz="4" w:space="0" w:color="auto"/>
            </w:tcBorders>
          </w:tcPr>
          <w:p w14:paraId="0632102B" w14:textId="77777777" w:rsidR="005A505E" w:rsidRPr="005A505E" w:rsidRDefault="005A505E" w:rsidP="001E2B23">
            <w:pPr>
              <w:rPr>
                <w:rFonts w:ascii="Times New Roman" w:hAnsi="Times New Roman"/>
                <w:b/>
                <w:bCs/>
              </w:rPr>
            </w:pPr>
            <w:r w:rsidRPr="005A505E">
              <w:rPr>
                <w:rFonts w:ascii="Times New Roman" w:hAnsi="Times New Roman"/>
                <w:b/>
                <w:bCs/>
              </w:rPr>
              <w:t xml:space="preserve">Содержание </w:t>
            </w:r>
          </w:p>
        </w:tc>
      </w:tr>
      <w:tr w:rsidR="005A505E" w:rsidRPr="005A505E" w14:paraId="2194BC28" w14:textId="77777777" w:rsidTr="005A505E">
        <w:trPr>
          <w:trHeight w:val="20"/>
        </w:trPr>
        <w:tc>
          <w:tcPr>
            <w:tcW w:w="1580" w:type="pct"/>
            <w:vMerge/>
            <w:tcBorders>
              <w:top w:val="single" w:sz="4" w:space="0" w:color="auto"/>
              <w:left w:val="single" w:sz="4" w:space="0" w:color="auto"/>
              <w:bottom w:val="single" w:sz="4" w:space="0" w:color="auto"/>
              <w:right w:val="single" w:sz="4" w:space="0" w:color="auto"/>
            </w:tcBorders>
          </w:tcPr>
          <w:p w14:paraId="0B8A92CB" w14:textId="77777777" w:rsidR="005A505E" w:rsidRPr="005A505E" w:rsidRDefault="005A505E" w:rsidP="001E2B23">
            <w:pPr>
              <w:rPr>
                <w:rFonts w:ascii="Times New Roman" w:hAnsi="Times New Roman"/>
                <w:b/>
                <w:bCs/>
              </w:rPr>
            </w:pPr>
          </w:p>
        </w:tc>
        <w:tc>
          <w:tcPr>
            <w:tcW w:w="3420" w:type="pct"/>
            <w:tcBorders>
              <w:top w:val="single" w:sz="4" w:space="0" w:color="auto"/>
              <w:left w:val="single" w:sz="4" w:space="0" w:color="auto"/>
              <w:bottom w:val="single" w:sz="4" w:space="0" w:color="auto"/>
              <w:right w:val="single" w:sz="4" w:space="0" w:color="auto"/>
            </w:tcBorders>
          </w:tcPr>
          <w:p w14:paraId="353F9B5F" w14:textId="40E1755C" w:rsidR="00C56112" w:rsidRPr="00C56112" w:rsidRDefault="00C56112" w:rsidP="00C56112">
            <w:pPr>
              <w:rPr>
                <w:rFonts w:ascii="Times New Roman" w:hAnsi="Times New Roman"/>
                <w:bCs/>
              </w:rPr>
            </w:pPr>
            <w:r w:rsidRPr="00C56112">
              <w:rPr>
                <w:rFonts w:ascii="Times New Roman" w:hAnsi="Times New Roman"/>
                <w:bCs/>
              </w:rPr>
              <w:t>Состав и структура затрат по экономическим элементам и по статьям</w:t>
            </w:r>
            <w:r>
              <w:rPr>
                <w:rFonts w:ascii="Times New Roman" w:hAnsi="Times New Roman"/>
                <w:bCs/>
              </w:rPr>
              <w:t xml:space="preserve"> </w:t>
            </w:r>
            <w:r w:rsidRPr="00C56112">
              <w:rPr>
                <w:rFonts w:ascii="Times New Roman" w:hAnsi="Times New Roman"/>
                <w:bCs/>
              </w:rPr>
              <w:t>калькуляции. Смета затрат и методика ее составления. Виды</w:t>
            </w:r>
            <w:r>
              <w:rPr>
                <w:rFonts w:ascii="Times New Roman" w:hAnsi="Times New Roman"/>
                <w:bCs/>
              </w:rPr>
              <w:t xml:space="preserve"> </w:t>
            </w:r>
            <w:r w:rsidRPr="00C56112">
              <w:rPr>
                <w:rFonts w:ascii="Times New Roman" w:hAnsi="Times New Roman"/>
                <w:bCs/>
              </w:rPr>
              <w:t>себестоимости продукции, работ и услуг. Факторы и пути снижения</w:t>
            </w:r>
            <w:r>
              <w:rPr>
                <w:rFonts w:ascii="Times New Roman" w:hAnsi="Times New Roman"/>
                <w:bCs/>
              </w:rPr>
              <w:t xml:space="preserve"> </w:t>
            </w:r>
            <w:r w:rsidRPr="00C56112">
              <w:rPr>
                <w:rFonts w:ascii="Times New Roman" w:hAnsi="Times New Roman"/>
                <w:bCs/>
              </w:rPr>
              <w:t>себестоимости. Экономическое содержание цены. Классификация цен по</w:t>
            </w:r>
            <w:r>
              <w:rPr>
                <w:rFonts w:ascii="Times New Roman" w:hAnsi="Times New Roman"/>
                <w:bCs/>
              </w:rPr>
              <w:t xml:space="preserve"> </w:t>
            </w:r>
            <w:r w:rsidRPr="00C56112">
              <w:rPr>
                <w:rFonts w:ascii="Times New Roman" w:hAnsi="Times New Roman"/>
                <w:bCs/>
              </w:rPr>
              <w:t>степени регулируемости и по характеру обслуживаемого оборота.</w:t>
            </w:r>
          </w:p>
          <w:p w14:paraId="2B100B78" w14:textId="37880991" w:rsidR="005A505E" w:rsidRPr="005A505E" w:rsidRDefault="00C56112" w:rsidP="00C56112">
            <w:pPr>
              <w:rPr>
                <w:rFonts w:ascii="Times New Roman" w:hAnsi="Times New Roman"/>
                <w:b/>
                <w:bCs/>
              </w:rPr>
            </w:pPr>
            <w:r w:rsidRPr="00C56112">
              <w:rPr>
                <w:rFonts w:ascii="Times New Roman" w:hAnsi="Times New Roman"/>
                <w:bCs/>
              </w:rPr>
              <w:t>Сущность прибыли, ее источники и виды. Показатели рентабельности.</w:t>
            </w:r>
            <w:r>
              <w:rPr>
                <w:rFonts w:ascii="Times New Roman" w:hAnsi="Times New Roman"/>
                <w:bCs/>
              </w:rPr>
              <w:t xml:space="preserve"> </w:t>
            </w:r>
            <w:r w:rsidRPr="00C56112">
              <w:rPr>
                <w:rFonts w:ascii="Times New Roman" w:hAnsi="Times New Roman"/>
                <w:bCs/>
              </w:rPr>
              <w:t>Методика расчета уровня рентабельности организации (предприятия) и</w:t>
            </w:r>
            <w:r>
              <w:rPr>
                <w:rFonts w:ascii="Times New Roman" w:hAnsi="Times New Roman"/>
                <w:bCs/>
              </w:rPr>
              <w:t xml:space="preserve"> </w:t>
            </w:r>
            <w:r w:rsidRPr="00C56112">
              <w:rPr>
                <w:rFonts w:ascii="Times New Roman" w:hAnsi="Times New Roman"/>
                <w:bCs/>
              </w:rPr>
              <w:t>продукции</w:t>
            </w:r>
          </w:p>
        </w:tc>
      </w:tr>
      <w:tr w:rsidR="005A505E" w:rsidRPr="005A505E" w14:paraId="62F39812" w14:textId="77777777" w:rsidTr="005A505E">
        <w:trPr>
          <w:trHeight w:val="20"/>
        </w:trPr>
        <w:tc>
          <w:tcPr>
            <w:tcW w:w="1580" w:type="pct"/>
            <w:vMerge/>
            <w:tcBorders>
              <w:top w:val="single" w:sz="4" w:space="0" w:color="auto"/>
              <w:left w:val="single" w:sz="4" w:space="0" w:color="auto"/>
              <w:bottom w:val="single" w:sz="4" w:space="0" w:color="auto"/>
              <w:right w:val="single" w:sz="4" w:space="0" w:color="auto"/>
            </w:tcBorders>
          </w:tcPr>
          <w:p w14:paraId="620321E5" w14:textId="77777777" w:rsidR="005A505E" w:rsidRPr="005A505E" w:rsidRDefault="005A505E" w:rsidP="001E2B23">
            <w:pPr>
              <w:rPr>
                <w:rFonts w:ascii="Times New Roman" w:hAnsi="Times New Roman"/>
                <w:b/>
                <w:bCs/>
              </w:rPr>
            </w:pPr>
          </w:p>
        </w:tc>
        <w:tc>
          <w:tcPr>
            <w:tcW w:w="3420" w:type="pct"/>
            <w:tcBorders>
              <w:top w:val="single" w:sz="4" w:space="0" w:color="auto"/>
              <w:left w:val="single" w:sz="4" w:space="0" w:color="auto"/>
              <w:bottom w:val="single" w:sz="4" w:space="0" w:color="auto"/>
              <w:right w:val="single" w:sz="4" w:space="0" w:color="auto"/>
            </w:tcBorders>
          </w:tcPr>
          <w:p w14:paraId="2D384674" w14:textId="77777777" w:rsidR="005A505E" w:rsidRPr="005A505E" w:rsidRDefault="005A505E" w:rsidP="001E2B23">
            <w:pPr>
              <w:rPr>
                <w:rFonts w:ascii="Times New Roman" w:hAnsi="Times New Roman"/>
                <w:b/>
                <w:bCs/>
              </w:rPr>
            </w:pPr>
            <w:r w:rsidRPr="005A505E">
              <w:rPr>
                <w:rFonts w:ascii="Times New Roman" w:hAnsi="Times New Roman"/>
                <w:b/>
                <w:bCs/>
              </w:rPr>
              <w:t>В том числе практических занятий</w:t>
            </w:r>
          </w:p>
        </w:tc>
      </w:tr>
      <w:tr w:rsidR="005A505E" w:rsidRPr="005A505E" w14:paraId="6B5DC50A" w14:textId="77777777" w:rsidTr="005A505E">
        <w:trPr>
          <w:trHeight w:val="20"/>
        </w:trPr>
        <w:tc>
          <w:tcPr>
            <w:tcW w:w="1580" w:type="pct"/>
            <w:vMerge/>
            <w:tcBorders>
              <w:top w:val="single" w:sz="4" w:space="0" w:color="auto"/>
              <w:left w:val="single" w:sz="4" w:space="0" w:color="auto"/>
              <w:bottom w:val="single" w:sz="4" w:space="0" w:color="auto"/>
              <w:right w:val="single" w:sz="4" w:space="0" w:color="auto"/>
            </w:tcBorders>
          </w:tcPr>
          <w:p w14:paraId="361DD2C4" w14:textId="77777777" w:rsidR="005A505E" w:rsidRPr="005A505E" w:rsidRDefault="005A505E" w:rsidP="001E2B23">
            <w:pPr>
              <w:rPr>
                <w:rFonts w:ascii="Times New Roman" w:hAnsi="Times New Roman"/>
                <w:b/>
                <w:bCs/>
              </w:rPr>
            </w:pPr>
          </w:p>
        </w:tc>
        <w:tc>
          <w:tcPr>
            <w:tcW w:w="3420" w:type="pct"/>
            <w:tcBorders>
              <w:top w:val="single" w:sz="4" w:space="0" w:color="auto"/>
              <w:left w:val="single" w:sz="4" w:space="0" w:color="auto"/>
              <w:bottom w:val="single" w:sz="4" w:space="0" w:color="auto"/>
              <w:right w:val="single" w:sz="4" w:space="0" w:color="auto"/>
            </w:tcBorders>
          </w:tcPr>
          <w:p w14:paraId="312B7615" w14:textId="50EDC61D" w:rsidR="005A505E" w:rsidRPr="005A505E" w:rsidRDefault="00C56112" w:rsidP="001E2B23">
            <w:pPr>
              <w:rPr>
                <w:rFonts w:ascii="Times New Roman" w:hAnsi="Times New Roman"/>
              </w:rPr>
            </w:pPr>
            <w:r w:rsidRPr="00C56112">
              <w:rPr>
                <w:rFonts w:ascii="Times New Roman" w:hAnsi="Times New Roman"/>
              </w:rPr>
              <w:t>Расчет основных показателей деятельности</w:t>
            </w:r>
          </w:p>
        </w:tc>
      </w:tr>
      <w:tr w:rsidR="005A505E" w:rsidRPr="005A505E" w14:paraId="3AC22CD8" w14:textId="77777777" w:rsidTr="005A505E">
        <w:trPr>
          <w:trHeight w:val="20"/>
        </w:trPr>
        <w:tc>
          <w:tcPr>
            <w:tcW w:w="1580" w:type="pct"/>
            <w:vMerge w:val="restart"/>
            <w:tcBorders>
              <w:top w:val="single" w:sz="4" w:space="0" w:color="auto"/>
              <w:left w:val="single" w:sz="4" w:space="0" w:color="auto"/>
              <w:bottom w:val="single" w:sz="4" w:space="0" w:color="auto"/>
              <w:right w:val="single" w:sz="4" w:space="0" w:color="auto"/>
            </w:tcBorders>
          </w:tcPr>
          <w:p w14:paraId="075D006E" w14:textId="4189A131" w:rsidR="005A505E" w:rsidRPr="005A505E" w:rsidRDefault="005A505E" w:rsidP="00C56112">
            <w:pPr>
              <w:rPr>
                <w:rFonts w:ascii="Times New Roman" w:hAnsi="Times New Roman"/>
                <w:b/>
                <w:bCs/>
              </w:rPr>
            </w:pPr>
            <w:r w:rsidRPr="005A505E">
              <w:rPr>
                <w:rFonts w:ascii="Times New Roman" w:hAnsi="Times New Roman"/>
                <w:b/>
                <w:bCs/>
              </w:rPr>
              <w:t>Тема 1.5.</w:t>
            </w:r>
            <w:r w:rsidRPr="005A505E">
              <w:rPr>
                <w:rFonts w:ascii="Times New Roman" w:hAnsi="Times New Roman"/>
              </w:rPr>
              <w:t xml:space="preserve"> </w:t>
            </w:r>
            <w:r w:rsidR="00C56112" w:rsidRPr="00C56112">
              <w:rPr>
                <w:rFonts w:ascii="Times New Roman" w:hAnsi="Times New Roman"/>
                <w:b/>
                <w:bCs/>
              </w:rPr>
              <w:t>Имущество и</w:t>
            </w:r>
            <w:r w:rsidR="00C56112">
              <w:rPr>
                <w:rFonts w:ascii="Times New Roman" w:hAnsi="Times New Roman"/>
                <w:b/>
                <w:bCs/>
              </w:rPr>
              <w:t xml:space="preserve"> </w:t>
            </w:r>
            <w:r w:rsidR="00C56112" w:rsidRPr="00C56112">
              <w:rPr>
                <w:rFonts w:ascii="Times New Roman" w:hAnsi="Times New Roman"/>
                <w:b/>
                <w:bCs/>
              </w:rPr>
              <w:t>капитал</w:t>
            </w:r>
          </w:p>
        </w:tc>
        <w:tc>
          <w:tcPr>
            <w:tcW w:w="3420" w:type="pct"/>
            <w:tcBorders>
              <w:top w:val="single" w:sz="4" w:space="0" w:color="auto"/>
              <w:left w:val="single" w:sz="4" w:space="0" w:color="auto"/>
              <w:bottom w:val="single" w:sz="4" w:space="0" w:color="auto"/>
              <w:right w:val="single" w:sz="4" w:space="0" w:color="auto"/>
            </w:tcBorders>
          </w:tcPr>
          <w:p w14:paraId="15E62FBD" w14:textId="77777777" w:rsidR="005A505E" w:rsidRPr="005A505E" w:rsidRDefault="005A505E" w:rsidP="001E2B23">
            <w:pPr>
              <w:rPr>
                <w:rFonts w:ascii="Times New Roman" w:hAnsi="Times New Roman"/>
                <w:b/>
                <w:bCs/>
              </w:rPr>
            </w:pPr>
            <w:r w:rsidRPr="005A505E">
              <w:rPr>
                <w:rFonts w:ascii="Times New Roman" w:hAnsi="Times New Roman"/>
                <w:b/>
                <w:bCs/>
              </w:rPr>
              <w:t xml:space="preserve">Содержание </w:t>
            </w:r>
          </w:p>
        </w:tc>
      </w:tr>
      <w:tr w:rsidR="005A505E" w:rsidRPr="005A505E" w14:paraId="5EDA769C" w14:textId="77777777" w:rsidTr="005A505E">
        <w:trPr>
          <w:trHeight w:val="20"/>
        </w:trPr>
        <w:tc>
          <w:tcPr>
            <w:tcW w:w="1580" w:type="pct"/>
            <w:vMerge/>
            <w:tcBorders>
              <w:top w:val="single" w:sz="4" w:space="0" w:color="auto"/>
              <w:left w:val="single" w:sz="4" w:space="0" w:color="auto"/>
              <w:bottom w:val="single" w:sz="4" w:space="0" w:color="auto"/>
              <w:right w:val="single" w:sz="4" w:space="0" w:color="auto"/>
            </w:tcBorders>
          </w:tcPr>
          <w:p w14:paraId="463F2360" w14:textId="77777777" w:rsidR="005A505E" w:rsidRPr="005A505E" w:rsidRDefault="005A505E" w:rsidP="001E2B23">
            <w:pPr>
              <w:rPr>
                <w:rFonts w:ascii="Times New Roman" w:hAnsi="Times New Roman"/>
                <w:b/>
                <w:bCs/>
              </w:rPr>
            </w:pPr>
          </w:p>
        </w:tc>
        <w:tc>
          <w:tcPr>
            <w:tcW w:w="3420" w:type="pct"/>
            <w:tcBorders>
              <w:top w:val="single" w:sz="4" w:space="0" w:color="auto"/>
              <w:left w:val="single" w:sz="4" w:space="0" w:color="auto"/>
              <w:bottom w:val="single" w:sz="4" w:space="0" w:color="auto"/>
              <w:right w:val="single" w:sz="4" w:space="0" w:color="auto"/>
            </w:tcBorders>
          </w:tcPr>
          <w:p w14:paraId="03E879DC" w14:textId="07BBC477" w:rsidR="00C56112" w:rsidRPr="00C56112" w:rsidRDefault="00C56112" w:rsidP="00C56112">
            <w:pPr>
              <w:rPr>
                <w:rFonts w:ascii="Times New Roman" w:hAnsi="Times New Roman"/>
                <w:bCs/>
              </w:rPr>
            </w:pPr>
            <w:r w:rsidRPr="00C56112">
              <w:rPr>
                <w:rFonts w:ascii="Times New Roman" w:hAnsi="Times New Roman"/>
                <w:bCs/>
              </w:rPr>
              <w:t>Понятие</w:t>
            </w:r>
            <w:r>
              <w:rPr>
                <w:rFonts w:ascii="Times New Roman" w:hAnsi="Times New Roman"/>
                <w:bCs/>
              </w:rPr>
              <w:t xml:space="preserve"> </w:t>
            </w:r>
            <w:r w:rsidRPr="00C56112">
              <w:rPr>
                <w:rFonts w:ascii="Times New Roman" w:hAnsi="Times New Roman"/>
                <w:bCs/>
              </w:rPr>
              <w:t>и состав имущества организации (предприятия).</w:t>
            </w:r>
          </w:p>
          <w:p w14:paraId="7F3CE998" w14:textId="60878AA2" w:rsidR="005A505E" w:rsidRPr="005A505E" w:rsidRDefault="00C56112" w:rsidP="00C56112">
            <w:pPr>
              <w:rPr>
                <w:rFonts w:ascii="Times New Roman" w:hAnsi="Times New Roman"/>
                <w:bCs/>
              </w:rPr>
            </w:pPr>
            <w:r w:rsidRPr="00C56112">
              <w:rPr>
                <w:rFonts w:ascii="Times New Roman" w:hAnsi="Times New Roman"/>
                <w:bCs/>
              </w:rPr>
              <w:t>Источники формирования капитала. Уставный капитал</w:t>
            </w:r>
            <w:r>
              <w:rPr>
                <w:rFonts w:ascii="Times New Roman" w:hAnsi="Times New Roman"/>
                <w:bCs/>
              </w:rPr>
              <w:t xml:space="preserve"> </w:t>
            </w:r>
            <w:r w:rsidRPr="00C56112">
              <w:rPr>
                <w:rFonts w:ascii="Times New Roman" w:hAnsi="Times New Roman"/>
                <w:bCs/>
              </w:rPr>
              <w:t>- основа создания</w:t>
            </w:r>
            <w:r>
              <w:rPr>
                <w:rFonts w:ascii="Times New Roman" w:hAnsi="Times New Roman"/>
                <w:bCs/>
              </w:rPr>
              <w:t xml:space="preserve"> </w:t>
            </w:r>
            <w:r w:rsidRPr="00C56112">
              <w:rPr>
                <w:rFonts w:ascii="Times New Roman" w:hAnsi="Times New Roman"/>
                <w:bCs/>
              </w:rPr>
              <w:t>и функционирования организации. Особенности формирования уставного</w:t>
            </w:r>
            <w:r>
              <w:rPr>
                <w:rFonts w:ascii="Times New Roman" w:hAnsi="Times New Roman"/>
                <w:bCs/>
              </w:rPr>
              <w:t xml:space="preserve"> </w:t>
            </w:r>
            <w:r w:rsidRPr="00C56112">
              <w:rPr>
                <w:rFonts w:ascii="Times New Roman" w:hAnsi="Times New Roman"/>
                <w:bCs/>
              </w:rPr>
              <w:t>капитала акционерных обществ</w:t>
            </w:r>
            <w:r>
              <w:rPr>
                <w:rFonts w:ascii="Times New Roman" w:hAnsi="Times New Roman"/>
                <w:bCs/>
              </w:rPr>
              <w:t xml:space="preserve"> </w:t>
            </w:r>
            <w:r w:rsidRPr="00C56112">
              <w:rPr>
                <w:rFonts w:ascii="Times New Roman" w:hAnsi="Times New Roman"/>
                <w:bCs/>
              </w:rPr>
              <w:t>и ООО.</w:t>
            </w:r>
          </w:p>
        </w:tc>
      </w:tr>
      <w:tr w:rsidR="00C56112" w:rsidRPr="005A505E" w14:paraId="4BC2D0DD" w14:textId="77777777" w:rsidTr="005A505E">
        <w:trPr>
          <w:trHeight w:val="20"/>
        </w:trPr>
        <w:tc>
          <w:tcPr>
            <w:tcW w:w="1580" w:type="pct"/>
            <w:vMerge w:val="restart"/>
          </w:tcPr>
          <w:p w14:paraId="1599C370" w14:textId="664B4019" w:rsidR="00C56112" w:rsidRPr="005A505E" w:rsidRDefault="00C56112" w:rsidP="00C56112">
            <w:pPr>
              <w:rPr>
                <w:rFonts w:ascii="Times New Roman" w:hAnsi="Times New Roman"/>
                <w:b/>
                <w:bCs/>
              </w:rPr>
            </w:pPr>
            <w:r w:rsidRPr="005A505E">
              <w:rPr>
                <w:rFonts w:ascii="Times New Roman" w:hAnsi="Times New Roman"/>
                <w:b/>
                <w:bCs/>
              </w:rPr>
              <w:t>Тема 1.</w:t>
            </w:r>
            <w:r>
              <w:rPr>
                <w:rFonts w:ascii="Times New Roman" w:hAnsi="Times New Roman"/>
                <w:b/>
                <w:bCs/>
              </w:rPr>
              <w:t>6</w:t>
            </w:r>
            <w:r w:rsidRPr="005A505E">
              <w:rPr>
                <w:rFonts w:ascii="Times New Roman" w:hAnsi="Times New Roman"/>
                <w:b/>
                <w:bCs/>
              </w:rPr>
              <w:t>.</w:t>
            </w:r>
            <w:r w:rsidRPr="005A505E">
              <w:rPr>
                <w:rFonts w:ascii="Times New Roman" w:hAnsi="Times New Roman"/>
              </w:rPr>
              <w:t xml:space="preserve"> </w:t>
            </w:r>
            <w:r w:rsidRPr="00C56112">
              <w:rPr>
                <w:rFonts w:ascii="Times New Roman" w:hAnsi="Times New Roman"/>
                <w:b/>
                <w:bCs/>
              </w:rPr>
              <w:t>Экономическая</w:t>
            </w:r>
            <w:r>
              <w:rPr>
                <w:rFonts w:ascii="Times New Roman" w:hAnsi="Times New Roman"/>
                <w:b/>
                <w:bCs/>
              </w:rPr>
              <w:t xml:space="preserve"> </w:t>
            </w:r>
            <w:r w:rsidRPr="00C56112">
              <w:rPr>
                <w:rFonts w:ascii="Times New Roman" w:hAnsi="Times New Roman"/>
                <w:b/>
                <w:bCs/>
              </w:rPr>
              <w:t>эффективность</w:t>
            </w:r>
            <w:r>
              <w:rPr>
                <w:rFonts w:ascii="Times New Roman" w:hAnsi="Times New Roman"/>
                <w:b/>
                <w:bCs/>
              </w:rPr>
              <w:t xml:space="preserve"> </w:t>
            </w:r>
            <w:r w:rsidRPr="00C56112">
              <w:rPr>
                <w:rFonts w:ascii="Times New Roman" w:hAnsi="Times New Roman"/>
                <w:b/>
                <w:bCs/>
              </w:rPr>
              <w:t>капитальных</w:t>
            </w:r>
            <w:r>
              <w:rPr>
                <w:rFonts w:ascii="Times New Roman" w:hAnsi="Times New Roman"/>
                <w:b/>
                <w:bCs/>
              </w:rPr>
              <w:t xml:space="preserve"> </w:t>
            </w:r>
            <w:r w:rsidRPr="00C56112">
              <w:rPr>
                <w:rFonts w:ascii="Times New Roman" w:hAnsi="Times New Roman"/>
                <w:b/>
                <w:bCs/>
              </w:rPr>
              <w:t>вложений</w:t>
            </w:r>
          </w:p>
        </w:tc>
        <w:tc>
          <w:tcPr>
            <w:tcW w:w="3420" w:type="pct"/>
          </w:tcPr>
          <w:p w14:paraId="46EB4BAC" w14:textId="4CD62D30" w:rsidR="00C56112" w:rsidRPr="005A505E" w:rsidRDefault="00C56112" w:rsidP="00C56112">
            <w:pPr>
              <w:rPr>
                <w:rFonts w:ascii="Times New Roman" w:hAnsi="Times New Roman"/>
              </w:rPr>
            </w:pPr>
            <w:r w:rsidRPr="005A505E">
              <w:rPr>
                <w:rFonts w:ascii="Times New Roman" w:hAnsi="Times New Roman"/>
                <w:b/>
                <w:bCs/>
              </w:rPr>
              <w:t>Содержание</w:t>
            </w:r>
          </w:p>
        </w:tc>
      </w:tr>
      <w:tr w:rsidR="00C56112" w:rsidRPr="005A505E" w14:paraId="0854F917" w14:textId="77777777" w:rsidTr="005A505E">
        <w:trPr>
          <w:trHeight w:val="20"/>
        </w:trPr>
        <w:tc>
          <w:tcPr>
            <w:tcW w:w="1580" w:type="pct"/>
            <w:vMerge/>
          </w:tcPr>
          <w:p w14:paraId="0BD37DCA" w14:textId="77777777" w:rsidR="00C56112" w:rsidRPr="005A505E" w:rsidRDefault="00C56112" w:rsidP="001E2B23">
            <w:pPr>
              <w:rPr>
                <w:rFonts w:ascii="Times New Roman" w:hAnsi="Times New Roman"/>
                <w:b/>
                <w:bCs/>
              </w:rPr>
            </w:pPr>
          </w:p>
        </w:tc>
        <w:tc>
          <w:tcPr>
            <w:tcW w:w="3420" w:type="pct"/>
          </w:tcPr>
          <w:p w14:paraId="4B8D5725" w14:textId="0448707E" w:rsidR="00C56112" w:rsidRPr="005A505E" w:rsidRDefault="00C56112" w:rsidP="001E2B23">
            <w:pPr>
              <w:rPr>
                <w:rFonts w:ascii="Times New Roman" w:hAnsi="Times New Roman"/>
              </w:rPr>
            </w:pPr>
            <w:r w:rsidRPr="00C56112">
              <w:rPr>
                <w:rFonts w:ascii="Times New Roman" w:hAnsi="Times New Roman"/>
              </w:rPr>
              <w:t>Понятие капитальных вложений (инвестиций). Направления и источники</w:t>
            </w:r>
            <w:r>
              <w:rPr>
                <w:rFonts w:ascii="Times New Roman" w:hAnsi="Times New Roman"/>
              </w:rPr>
              <w:t xml:space="preserve"> </w:t>
            </w:r>
            <w:r w:rsidRPr="00C56112">
              <w:rPr>
                <w:rFonts w:ascii="Times New Roman" w:hAnsi="Times New Roman"/>
              </w:rPr>
              <w:t>финансирования капитальных вложений. Эффективность капитальных</w:t>
            </w:r>
            <w:r>
              <w:rPr>
                <w:rFonts w:ascii="Times New Roman" w:hAnsi="Times New Roman"/>
              </w:rPr>
              <w:t xml:space="preserve"> </w:t>
            </w:r>
            <w:r w:rsidRPr="00C56112">
              <w:rPr>
                <w:rFonts w:ascii="Times New Roman" w:hAnsi="Times New Roman"/>
              </w:rPr>
              <w:t>вложений.</w:t>
            </w:r>
          </w:p>
        </w:tc>
      </w:tr>
      <w:tr w:rsidR="00E9055C" w:rsidRPr="005A505E" w14:paraId="46C8698A" w14:textId="77777777" w:rsidTr="005A505E">
        <w:trPr>
          <w:trHeight w:val="20"/>
        </w:trPr>
        <w:tc>
          <w:tcPr>
            <w:tcW w:w="1580" w:type="pct"/>
            <w:vMerge w:val="restart"/>
          </w:tcPr>
          <w:p w14:paraId="3EE4A83E" w14:textId="03A29C88" w:rsidR="00E9055C" w:rsidRPr="005A505E" w:rsidRDefault="00E9055C" w:rsidP="00C56112">
            <w:pPr>
              <w:rPr>
                <w:rFonts w:ascii="Times New Roman" w:hAnsi="Times New Roman"/>
                <w:b/>
                <w:bCs/>
              </w:rPr>
            </w:pPr>
            <w:r w:rsidRPr="005A505E">
              <w:rPr>
                <w:rFonts w:ascii="Times New Roman" w:hAnsi="Times New Roman"/>
                <w:b/>
                <w:bCs/>
              </w:rPr>
              <w:t>Тема 1.</w:t>
            </w:r>
            <w:r>
              <w:rPr>
                <w:rFonts w:ascii="Times New Roman" w:hAnsi="Times New Roman"/>
                <w:b/>
                <w:bCs/>
              </w:rPr>
              <w:t>7</w:t>
            </w:r>
            <w:r w:rsidRPr="005A505E">
              <w:rPr>
                <w:rFonts w:ascii="Times New Roman" w:hAnsi="Times New Roman"/>
                <w:b/>
                <w:bCs/>
              </w:rPr>
              <w:t>.</w:t>
            </w:r>
            <w:r w:rsidRPr="005A505E">
              <w:rPr>
                <w:rFonts w:ascii="Times New Roman" w:hAnsi="Times New Roman"/>
              </w:rPr>
              <w:t xml:space="preserve"> </w:t>
            </w:r>
            <w:r w:rsidRPr="00C56112">
              <w:rPr>
                <w:rFonts w:ascii="Times New Roman" w:hAnsi="Times New Roman"/>
                <w:b/>
                <w:bCs/>
              </w:rPr>
              <w:t>Основные и</w:t>
            </w:r>
            <w:r>
              <w:rPr>
                <w:rFonts w:ascii="Times New Roman" w:hAnsi="Times New Roman"/>
                <w:b/>
                <w:bCs/>
              </w:rPr>
              <w:t xml:space="preserve"> </w:t>
            </w:r>
            <w:r w:rsidRPr="00C56112">
              <w:rPr>
                <w:rFonts w:ascii="Times New Roman" w:hAnsi="Times New Roman"/>
                <w:b/>
                <w:bCs/>
              </w:rPr>
              <w:t>оборотные средства</w:t>
            </w:r>
            <w:r>
              <w:rPr>
                <w:rFonts w:ascii="Times New Roman" w:hAnsi="Times New Roman"/>
                <w:b/>
                <w:bCs/>
              </w:rPr>
              <w:t xml:space="preserve"> </w:t>
            </w:r>
            <w:r w:rsidRPr="00C56112">
              <w:rPr>
                <w:rFonts w:ascii="Times New Roman" w:hAnsi="Times New Roman"/>
                <w:b/>
                <w:bCs/>
              </w:rPr>
              <w:t>предприятия.</w:t>
            </w:r>
            <w:r>
              <w:rPr>
                <w:rFonts w:ascii="Times New Roman" w:hAnsi="Times New Roman"/>
                <w:b/>
                <w:bCs/>
              </w:rPr>
              <w:t xml:space="preserve"> </w:t>
            </w:r>
            <w:r w:rsidRPr="00C56112">
              <w:rPr>
                <w:rFonts w:ascii="Times New Roman" w:hAnsi="Times New Roman"/>
                <w:b/>
                <w:bCs/>
              </w:rPr>
              <w:t>Амортизация</w:t>
            </w:r>
          </w:p>
        </w:tc>
        <w:tc>
          <w:tcPr>
            <w:tcW w:w="3420" w:type="pct"/>
          </w:tcPr>
          <w:p w14:paraId="651737E6" w14:textId="4F905E6E" w:rsidR="00E9055C" w:rsidRPr="005A505E" w:rsidRDefault="00E9055C" w:rsidP="001E2B23">
            <w:pPr>
              <w:rPr>
                <w:rFonts w:ascii="Times New Roman" w:hAnsi="Times New Roman"/>
              </w:rPr>
            </w:pPr>
            <w:r w:rsidRPr="005A505E">
              <w:rPr>
                <w:rFonts w:ascii="Times New Roman" w:hAnsi="Times New Roman"/>
                <w:b/>
                <w:bCs/>
              </w:rPr>
              <w:t>Содержание</w:t>
            </w:r>
          </w:p>
        </w:tc>
      </w:tr>
      <w:tr w:rsidR="00E9055C" w:rsidRPr="005A505E" w14:paraId="69FA8072" w14:textId="77777777" w:rsidTr="005A505E">
        <w:trPr>
          <w:trHeight w:val="20"/>
        </w:trPr>
        <w:tc>
          <w:tcPr>
            <w:tcW w:w="1580" w:type="pct"/>
            <w:vMerge/>
          </w:tcPr>
          <w:p w14:paraId="1185BE0F" w14:textId="77777777" w:rsidR="00E9055C" w:rsidRPr="005A505E" w:rsidRDefault="00E9055C" w:rsidP="001E2B23">
            <w:pPr>
              <w:rPr>
                <w:rFonts w:ascii="Times New Roman" w:hAnsi="Times New Roman"/>
                <w:b/>
                <w:bCs/>
              </w:rPr>
            </w:pPr>
          </w:p>
        </w:tc>
        <w:tc>
          <w:tcPr>
            <w:tcW w:w="3420" w:type="pct"/>
          </w:tcPr>
          <w:p w14:paraId="52D900A4" w14:textId="153E7435" w:rsidR="00E9055C" w:rsidRPr="005A505E" w:rsidRDefault="00E9055C" w:rsidP="00E9055C">
            <w:pPr>
              <w:rPr>
                <w:rFonts w:ascii="Times New Roman" w:hAnsi="Times New Roman"/>
              </w:rPr>
            </w:pPr>
            <w:r w:rsidRPr="00E9055C">
              <w:rPr>
                <w:rFonts w:ascii="Times New Roman" w:hAnsi="Times New Roman"/>
              </w:rPr>
              <w:t>Состав и классификация основных и оборотных средств. Определение</w:t>
            </w:r>
            <w:r>
              <w:rPr>
                <w:rFonts w:ascii="Times New Roman" w:hAnsi="Times New Roman"/>
              </w:rPr>
              <w:t xml:space="preserve"> </w:t>
            </w:r>
            <w:r w:rsidRPr="00E9055C">
              <w:rPr>
                <w:rFonts w:ascii="Times New Roman" w:hAnsi="Times New Roman"/>
              </w:rPr>
              <w:t>потребности предприятия в основных и оборотных средствах. Анализ</w:t>
            </w:r>
            <w:r>
              <w:rPr>
                <w:rFonts w:ascii="Times New Roman" w:hAnsi="Times New Roman"/>
              </w:rPr>
              <w:t xml:space="preserve"> </w:t>
            </w:r>
            <w:r w:rsidRPr="00E9055C">
              <w:rPr>
                <w:rFonts w:ascii="Times New Roman" w:hAnsi="Times New Roman"/>
              </w:rPr>
              <w:t>использования средств организации. Амортизация основных средств</w:t>
            </w:r>
            <w:r>
              <w:rPr>
                <w:rFonts w:ascii="Times New Roman" w:hAnsi="Times New Roman"/>
              </w:rPr>
              <w:t xml:space="preserve"> </w:t>
            </w:r>
            <w:r w:rsidRPr="00E9055C">
              <w:rPr>
                <w:rFonts w:ascii="Times New Roman" w:hAnsi="Times New Roman"/>
              </w:rPr>
              <w:t>организации.</w:t>
            </w:r>
          </w:p>
        </w:tc>
      </w:tr>
      <w:tr w:rsidR="00E9055C" w:rsidRPr="005A505E" w14:paraId="06758A32" w14:textId="77777777" w:rsidTr="005A505E">
        <w:trPr>
          <w:trHeight w:val="20"/>
        </w:trPr>
        <w:tc>
          <w:tcPr>
            <w:tcW w:w="1580" w:type="pct"/>
            <w:vMerge/>
          </w:tcPr>
          <w:p w14:paraId="4A1E92B2" w14:textId="77777777" w:rsidR="00E9055C" w:rsidRPr="005A505E" w:rsidRDefault="00E9055C" w:rsidP="00E9055C">
            <w:pPr>
              <w:rPr>
                <w:rFonts w:ascii="Times New Roman" w:hAnsi="Times New Roman"/>
                <w:b/>
                <w:bCs/>
              </w:rPr>
            </w:pPr>
          </w:p>
        </w:tc>
        <w:tc>
          <w:tcPr>
            <w:tcW w:w="3420" w:type="pct"/>
          </w:tcPr>
          <w:p w14:paraId="11EE851E" w14:textId="4F1FC9F7" w:rsidR="00E9055C" w:rsidRPr="005A505E" w:rsidRDefault="00E9055C" w:rsidP="00E9055C">
            <w:pPr>
              <w:rPr>
                <w:rFonts w:ascii="Times New Roman" w:hAnsi="Times New Roman"/>
              </w:rPr>
            </w:pPr>
            <w:r w:rsidRPr="005A505E">
              <w:rPr>
                <w:rFonts w:ascii="Times New Roman" w:hAnsi="Times New Roman"/>
                <w:b/>
                <w:bCs/>
              </w:rPr>
              <w:t>В том числе практических занятий</w:t>
            </w:r>
          </w:p>
        </w:tc>
      </w:tr>
      <w:tr w:rsidR="00E9055C" w:rsidRPr="005A505E" w14:paraId="0C3ADD5F" w14:textId="77777777" w:rsidTr="005A505E">
        <w:trPr>
          <w:trHeight w:val="20"/>
        </w:trPr>
        <w:tc>
          <w:tcPr>
            <w:tcW w:w="1580" w:type="pct"/>
            <w:vMerge/>
          </w:tcPr>
          <w:p w14:paraId="395C4EED" w14:textId="77777777" w:rsidR="00E9055C" w:rsidRPr="005A505E" w:rsidRDefault="00E9055C" w:rsidP="00E9055C">
            <w:pPr>
              <w:rPr>
                <w:rFonts w:ascii="Times New Roman" w:hAnsi="Times New Roman"/>
                <w:b/>
                <w:bCs/>
              </w:rPr>
            </w:pPr>
          </w:p>
        </w:tc>
        <w:tc>
          <w:tcPr>
            <w:tcW w:w="3420" w:type="pct"/>
          </w:tcPr>
          <w:p w14:paraId="254CBEA7" w14:textId="59135F81" w:rsidR="00E9055C" w:rsidRPr="005A505E" w:rsidRDefault="00E9055C" w:rsidP="00E9055C">
            <w:pPr>
              <w:rPr>
                <w:rFonts w:ascii="Times New Roman" w:hAnsi="Times New Roman"/>
              </w:rPr>
            </w:pPr>
            <w:r w:rsidRPr="00E9055C">
              <w:rPr>
                <w:rFonts w:ascii="Times New Roman" w:hAnsi="Times New Roman"/>
              </w:rPr>
              <w:t>Расчет показателей использования основных</w:t>
            </w:r>
            <w:r>
              <w:rPr>
                <w:rFonts w:ascii="Times New Roman" w:hAnsi="Times New Roman"/>
              </w:rPr>
              <w:t xml:space="preserve"> </w:t>
            </w:r>
            <w:r w:rsidRPr="00E9055C">
              <w:rPr>
                <w:rFonts w:ascii="Times New Roman" w:hAnsi="Times New Roman"/>
              </w:rPr>
              <w:t>средств.</w:t>
            </w:r>
          </w:p>
        </w:tc>
      </w:tr>
      <w:tr w:rsidR="00E9055C" w:rsidRPr="005A505E" w14:paraId="1A311368" w14:textId="77777777" w:rsidTr="005A505E">
        <w:trPr>
          <w:trHeight w:val="20"/>
        </w:trPr>
        <w:tc>
          <w:tcPr>
            <w:tcW w:w="1580" w:type="pct"/>
            <w:vMerge w:val="restart"/>
          </w:tcPr>
          <w:p w14:paraId="494B2AAD" w14:textId="4479BD75" w:rsidR="00E9055C" w:rsidRPr="005A505E" w:rsidRDefault="00E9055C" w:rsidP="00E9055C">
            <w:pPr>
              <w:rPr>
                <w:rFonts w:ascii="Times New Roman" w:hAnsi="Times New Roman"/>
                <w:b/>
                <w:bCs/>
              </w:rPr>
            </w:pPr>
            <w:r w:rsidRPr="005A505E">
              <w:rPr>
                <w:rFonts w:ascii="Times New Roman" w:hAnsi="Times New Roman"/>
                <w:b/>
                <w:bCs/>
              </w:rPr>
              <w:t>Тема 1.</w:t>
            </w:r>
            <w:r>
              <w:rPr>
                <w:rFonts w:ascii="Times New Roman" w:hAnsi="Times New Roman"/>
                <w:b/>
                <w:bCs/>
              </w:rPr>
              <w:t>8</w:t>
            </w:r>
            <w:r w:rsidRPr="005A505E">
              <w:rPr>
                <w:rFonts w:ascii="Times New Roman" w:hAnsi="Times New Roman"/>
                <w:b/>
                <w:bCs/>
              </w:rPr>
              <w:t>.</w:t>
            </w:r>
            <w:r w:rsidRPr="005A505E">
              <w:rPr>
                <w:rFonts w:ascii="Times New Roman" w:hAnsi="Times New Roman"/>
              </w:rPr>
              <w:t xml:space="preserve"> </w:t>
            </w:r>
            <w:r w:rsidRPr="00E9055C">
              <w:rPr>
                <w:rFonts w:ascii="Times New Roman" w:hAnsi="Times New Roman"/>
                <w:b/>
                <w:bCs/>
              </w:rPr>
              <w:t>Затраты</w:t>
            </w:r>
            <w:r>
              <w:rPr>
                <w:rFonts w:ascii="Times New Roman" w:hAnsi="Times New Roman"/>
                <w:b/>
                <w:bCs/>
              </w:rPr>
              <w:t xml:space="preserve"> </w:t>
            </w:r>
            <w:r w:rsidRPr="00E9055C">
              <w:rPr>
                <w:rFonts w:ascii="Times New Roman" w:hAnsi="Times New Roman"/>
                <w:b/>
                <w:bCs/>
              </w:rPr>
              <w:t>предприятия</w:t>
            </w:r>
          </w:p>
        </w:tc>
        <w:tc>
          <w:tcPr>
            <w:tcW w:w="3420" w:type="pct"/>
          </w:tcPr>
          <w:p w14:paraId="63B10C48" w14:textId="111AFB8D" w:rsidR="00E9055C" w:rsidRPr="00E9055C" w:rsidRDefault="00E9055C" w:rsidP="00E9055C">
            <w:pPr>
              <w:rPr>
                <w:rFonts w:ascii="Times New Roman" w:hAnsi="Times New Roman"/>
                <w:b/>
                <w:bCs/>
              </w:rPr>
            </w:pPr>
            <w:r w:rsidRPr="00E9055C">
              <w:rPr>
                <w:rFonts w:ascii="Times New Roman" w:hAnsi="Times New Roman"/>
                <w:b/>
                <w:bCs/>
              </w:rPr>
              <w:t>Содержание</w:t>
            </w:r>
          </w:p>
        </w:tc>
      </w:tr>
      <w:tr w:rsidR="00E9055C" w:rsidRPr="005A505E" w14:paraId="6A839818" w14:textId="77777777" w:rsidTr="005A505E">
        <w:trPr>
          <w:trHeight w:val="20"/>
        </w:trPr>
        <w:tc>
          <w:tcPr>
            <w:tcW w:w="1580" w:type="pct"/>
            <w:vMerge/>
          </w:tcPr>
          <w:p w14:paraId="67C229D0" w14:textId="77777777" w:rsidR="00E9055C" w:rsidRPr="005A505E" w:rsidRDefault="00E9055C" w:rsidP="00E9055C">
            <w:pPr>
              <w:rPr>
                <w:rFonts w:ascii="Times New Roman" w:hAnsi="Times New Roman"/>
                <w:b/>
                <w:bCs/>
              </w:rPr>
            </w:pPr>
          </w:p>
        </w:tc>
        <w:tc>
          <w:tcPr>
            <w:tcW w:w="3420" w:type="pct"/>
          </w:tcPr>
          <w:p w14:paraId="1ECAF0C6" w14:textId="6458444E" w:rsidR="00E9055C" w:rsidRPr="005A505E" w:rsidRDefault="00E9055C" w:rsidP="00E9055C">
            <w:pPr>
              <w:rPr>
                <w:rFonts w:ascii="Times New Roman" w:hAnsi="Times New Roman"/>
              </w:rPr>
            </w:pPr>
            <w:r w:rsidRPr="00E9055C">
              <w:rPr>
                <w:rFonts w:ascii="Times New Roman" w:hAnsi="Times New Roman"/>
              </w:rPr>
              <w:t>Прямые</w:t>
            </w:r>
            <w:r>
              <w:rPr>
                <w:rFonts w:ascii="Times New Roman" w:hAnsi="Times New Roman"/>
              </w:rPr>
              <w:t xml:space="preserve"> </w:t>
            </w:r>
            <w:r w:rsidRPr="00E9055C">
              <w:rPr>
                <w:rFonts w:ascii="Times New Roman" w:hAnsi="Times New Roman"/>
              </w:rPr>
              <w:t>и косвенные расходы. Материальные расходы.</w:t>
            </w:r>
          </w:p>
        </w:tc>
      </w:tr>
      <w:tr w:rsidR="00E9055C" w:rsidRPr="005A505E" w14:paraId="4414A027" w14:textId="77777777" w:rsidTr="005A505E">
        <w:trPr>
          <w:trHeight w:val="20"/>
        </w:trPr>
        <w:tc>
          <w:tcPr>
            <w:tcW w:w="1580" w:type="pct"/>
            <w:vMerge/>
          </w:tcPr>
          <w:p w14:paraId="556ECB73" w14:textId="77777777" w:rsidR="00E9055C" w:rsidRPr="005A505E" w:rsidRDefault="00E9055C" w:rsidP="00E9055C">
            <w:pPr>
              <w:rPr>
                <w:rFonts w:ascii="Times New Roman" w:hAnsi="Times New Roman"/>
                <w:b/>
                <w:bCs/>
              </w:rPr>
            </w:pPr>
          </w:p>
        </w:tc>
        <w:tc>
          <w:tcPr>
            <w:tcW w:w="3420" w:type="pct"/>
          </w:tcPr>
          <w:p w14:paraId="167FE8DA" w14:textId="76A8C5F4" w:rsidR="00E9055C" w:rsidRPr="005A505E" w:rsidRDefault="00E9055C" w:rsidP="00E9055C">
            <w:pPr>
              <w:rPr>
                <w:rFonts w:ascii="Times New Roman" w:hAnsi="Times New Roman"/>
              </w:rPr>
            </w:pPr>
            <w:r w:rsidRPr="005A505E">
              <w:rPr>
                <w:rFonts w:ascii="Times New Roman" w:hAnsi="Times New Roman"/>
                <w:b/>
                <w:bCs/>
              </w:rPr>
              <w:t>В том числе практических занятий</w:t>
            </w:r>
          </w:p>
        </w:tc>
      </w:tr>
      <w:tr w:rsidR="00E9055C" w:rsidRPr="005A505E" w14:paraId="1D9F9B52" w14:textId="77777777" w:rsidTr="005A505E">
        <w:trPr>
          <w:trHeight w:val="20"/>
        </w:trPr>
        <w:tc>
          <w:tcPr>
            <w:tcW w:w="1580" w:type="pct"/>
            <w:vMerge/>
          </w:tcPr>
          <w:p w14:paraId="6650D168" w14:textId="77777777" w:rsidR="00E9055C" w:rsidRPr="005A505E" w:rsidRDefault="00E9055C" w:rsidP="00E9055C">
            <w:pPr>
              <w:rPr>
                <w:rFonts w:ascii="Times New Roman" w:hAnsi="Times New Roman"/>
                <w:b/>
                <w:bCs/>
              </w:rPr>
            </w:pPr>
          </w:p>
        </w:tc>
        <w:tc>
          <w:tcPr>
            <w:tcW w:w="3420" w:type="pct"/>
          </w:tcPr>
          <w:p w14:paraId="457E696F" w14:textId="0ECA0A44" w:rsidR="00E9055C" w:rsidRPr="005A505E" w:rsidRDefault="00E9055C" w:rsidP="00E9055C">
            <w:pPr>
              <w:rPr>
                <w:rFonts w:ascii="Times New Roman" w:hAnsi="Times New Roman"/>
              </w:rPr>
            </w:pPr>
            <w:r w:rsidRPr="00E9055C">
              <w:rPr>
                <w:rFonts w:ascii="Times New Roman" w:hAnsi="Times New Roman"/>
              </w:rPr>
              <w:t>Затраты</w:t>
            </w:r>
            <w:r>
              <w:rPr>
                <w:rFonts w:ascii="Times New Roman" w:hAnsi="Times New Roman"/>
              </w:rPr>
              <w:t xml:space="preserve"> </w:t>
            </w:r>
            <w:r w:rsidRPr="00E9055C">
              <w:rPr>
                <w:rFonts w:ascii="Times New Roman" w:hAnsi="Times New Roman"/>
              </w:rPr>
              <w:t>и расходы предприятия</w:t>
            </w:r>
          </w:p>
        </w:tc>
      </w:tr>
      <w:tr w:rsidR="00E9055C" w:rsidRPr="005A505E" w14:paraId="29E29E43" w14:textId="77777777" w:rsidTr="005A505E">
        <w:trPr>
          <w:trHeight w:val="20"/>
        </w:trPr>
        <w:tc>
          <w:tcPr>
            <w:tcW w:w="1580" w:type="pct"/>
            <w:vMerge w:val="restart"/>
          </w:tcPr>
          <w:p w14:paraId="6C91C19A" w14:textId="3D3D6026" w:rsidR="00E9055C" w:rsidRPr="005A505E" w:rsidRDefault="00E9055C" w:rsidP="00E9055C">
            <w:pPr>
              <w:rPr>
                <w:rFonts w:ascii="Times New Roman" w:hAnsi="Times New Roman"/>
                <w:b/>
                <w:bCs/>
              </w:rPr>
            </w:pPr>
            <w:r w:rsidRPr="005A505E">
              <w:rPr>
                <w:rFonts w:ascii="Times New Roman" w:hAnsi="Times New Roman"/>
                <w:b/>
                <w:bCs/>
              </w:rPr>
              <w:t>Тема 1.</w:t>
            </w:r>
            <w:r>
              <w:rPr>
                <w:rFonts w:ascii="Times New Roman" w:hAnsi="Times New Roman"/>
                <w:b/>
                <w:bCs/>
              </w:rPr>
              <w:t>9</w:t>
            </w:r>
            <w:r w:rsidRPr="005A505E">
              <w:rPr>
                <w:rFonts w:ascii="Times New Roman" w:hAnsi="Times New Roman"/>
                <w:b/>
                <w:bCs/>
              </w:rPr>
              <w:t>.</w:t>
            </w:r>
            <w:r w:rsidRPr="005A505E">
              <w:rPr>
                <w:rFonts w:ascii="Times New Roman" w:hAnsi="Times New Roman"/>
              </w:rPr>
              <w:t xml:space="preserve"> </w:t>
            </w:r>
            <w:r w:rsidRPr="00E9055C">
              <w:rPr>
                <w:rFonts w:ascii="Times New Roman" w:hAnsi="Times New Roman"/>
                <w:b/>
                <w:bCs/>
              </w:rPr>
              <w:t>Формы и системы</w:t>
            </w:r>
            <w:r>
              <w:rPr>
                <w:rFonts w:ascii="Times New Roman" w:hAnsi="Times New Roman"/>
                <w:b/>
                <w:bCs/>
              </w:rPr>
              <w:t xml:space="preserve"> </w:t>
            </w:r>
            <w:r w:rsidRPr="00E9055C">
              <w:rPr>
                <w:rFonts w:ascii="Times New Roman" w:hAnsi="Times New Roman"/>
                <w:b/>
                <w:bCs/>
              </w:rPr>
              <w:t>оплаты труда.</w:t>
            </w:r>
          </w:p>
        </w:tc>
        <w:tc>
          <w:tcPr>
            <w:tcW w:w="3420" w:type="pct"/>
          </w:tcPr>
          <w:p w14:paraId="2EBD2935" w14:textId="7C960B9E" w:rsidR="00E9055C" w:rsidRPr="005A505E" w:rsidRDefault="00E9055C" w:rsidP="00E9055C">
            <w:pPr>
              <w:rPr>
                <w:rFonts w:ascii="Times New Roman" w:hAnsi="Times New Roman"/>
              </w:rPr>
            </w:pPr>
            <w:r w:rsidRPr="00E9055C">
              <w:rPr>
                <w:rFonts w:ascii="Times New Roman" w:hAnsi="Times New Roman"/>
                <w:b/>
                <w:bCs/>
              </w:rPr>
              <w:t>Содержание</w:t>
            </w:r>
          </w:p>
        </w:tc>
      </w:tr>
      <w:tr w:rsidR="00E9055C" w:rsidRPr="005A505E" w14:paraId="7402DBE2" w14:textId="77777777" w:rsidTr="005A505E">
        <w:trPr>
          <w:trHeight w:val="20"/>
        </w:trPr>
        <w:tc>
          <w:tcPr>
            <w:tcW w:w="1580" w:type="pct"/>
            <w:vMerge/>
          </w:tcPr>
          <w:p w14:paraId="75DE392B" w14:textId="77777777" w:rsidR="00E9055C" w:rsidRPr="005A505E" w:rsidRDefault="00E9055C" w:rsidP="00E9055C">
            <w:pPr>
              <w:rPr>
                <w:rFonts w:ascii="Times New Roman" w:hAnsi="Times New Roman"/>
                <w:b/>
                <w:bCs/>
              </w:rPr>
            </w:pPr>
          </w:p>
        </w:tc>
        <w:tc>
          <w:tcPr>
            <w:tcW w:w="3420" w:type="pct"/>
          </w:tcPr>
          <w:p w14:paraId="0A39B51C" w14:textId="08A35C0E" w:rsidR="00E9055C" w:rsidRPr="00E9055C" w:rsidRDefault="00E9055C" w:rsidP="00E9055C">
            <w:pPr>
              <w:rPr>
                <w:rFonts w:ascii="Times New Roman" w:hAnsi="Times New Roman"/>
              </w:rPr>
            </w:pPr>
            <w:r w:rsidRPr="00E9055C">
              <w:rPr>
                <w:rFonts w:ascii="Times New Roman" w:hAnsi="Times New Roman"/>
              </w:rPr>
              <w:t>Нормативно-правовая база оплаты и нормирования труда. Принципы</w:t>
            </w:r>
            <w:r>
              <w:rPr>
                <w:rFonts w:ascii="Times New Roman" w:hAnsi="Times New Roman"/>
              </w:rPr>
              <w:t xml:space="preserve"> </w:t>
            </w:r>
            <w:r w:rsidRPr="00E9055C">
              <w:rPr>
                <w:rFonts w:ascii="Times New Roman" w:hAnsi="Times New Roman"/>
              </w:rPr>
              <w:t>организации оплаты труда на предприятии. Нормы оплаты труда:</w:t>
            </w:r>
            <w:r>
              <w:rPr>
                <w:rFonts w:ascii="Times New Roman" w:hAnsi="Times New Roman"/>
              </w:rPr>
              <w:t xml:space="preserve"> </w:t>
            </w:r>
            <w:r w:rsidRPr="00E9055C">
              <w:rPr>
                <w:rFonts w:ascii="Times New Roman" w:hAnsi="Times New Roman"/>
              </w:rPr>
              <w:t>сдельная, почасовая, аккордная и др.</w:t>
            </w:r>
          </w:p>
          <w:p w14:paraId="694415BD" w14:textId="27AC4CFD" w:rsidR="00E9055C" w:rsidRPr="005A505E" w:rsidRDefault="00E9055C" w:rsidP="00E9055C">
            <w:pPr>
              <w:rPr>
                <w:rFonts w:ascii="Times New Roman" w:hAnsi="Times New Roman"/>
              </w:rPr>
            </w:pPr>
            <w:r w:rsidRPr="00E9055C">
              <w:rPr>
                <w:rFonts w:ascii="Times New Roman" w:hAnsi="Times New Roman"/>
              </w:rPr>
              <w:t>Способы начисление заработной платы. Методы стимулирования</w:t>
            </w:r>
            <w:r>
              <w:rPr>
                <w:rFonts w:ascii="Times New Roman" w:hAnsi="Times New Roman"/>
              </w:rPr>
              <w:t xml:space="preserve"> </w:t>
            </w:r>
            <w:r w:rsidRPr="00E9055C">
              <w:rPr>
                <w:rFonts w:ascii="Times New Roman" w:hAnsi="Times New Roman"/>
              </w:rPr>
              <w:t>работников. Удержание денежных средств из заработной платы.</w:t>
            </w:r>
          </w:p>
        </w:tc>
      </w:tr>
      <w:tr w:rsidR="00E9055C" w:rsidRPr="005A505E" w14:paraId="248925C6" w14:textId="77777777" w:rsidTr="005A505E">
        <w:trPr>
          <w:trHeight w:val="20"/>
        </w:trPr>
        <w:tc>
          <w:tcPr>
            <w:tcW w:w="1580" w:type="pct"/>
            <w:vMerge/>
          </w:tcPr>
          <w:p w14:paraId="2CBA6058" w14:textId="77777777" w:rsidR="00E9055C" w:rsidRPr="005A505E" w:rsidRDefault="00E9055C" w:rsidP="00E9055C">
            <w:pPr>
              <w:rPr>
                <w:rFonts w:ascii="Times New Roman" w:hAnsi="Times New Roman"/>
                <w:b/>
                <w:bCs/>
              </w:rPr>
            </w:pPr>
          </w:p>
        </w:tc>
        <w:tc>
          <w:tcPr>
            <w:tcW w:w="3420" w:type="pct"/>
          </w:tcPr>
          <w:p w14:paraId="050ED189" w14:textId="741F8F93" w:rsidR="00E9055C" w:rsidRPr="005A505E" w:rsidRDefault="00E9055C" w:rsidP="00E9055C">
            <w:pPr>
              <w:rPr>
                <w:rFonts w:ascii="Times New Roman" w:hAnsi="Times New Roman"/>
              </w:rPr>
            </w:pPr>
            <w:r w:rsidRPr="005A505E">
              <w:rPr>
                <w:rFonts w:ascii="Times New Roman" w:hAnsi="Times New Roman"/>
                <w:b/>
                <w:bCs/>
              </w:rPr>
              <w:t>В том числе практических занятий</w:t>
            </w:r>
          </w:p>
        </w:tc>
      </w:tr>
      <w:tr w:rsidR="00E9055C" w:rsidRPr="005A505E" w14:paraId="6762E623" w14:textId="77777777" w:rsidTr="005A505E">
        <w:trPr>
          <w:trHeight w:val="20"/>
        </w:trPr>
        <w:tc>
          <w:tcPr>
            <w:tcW w:w="1580" w:type="pct"/>
            <w:vMerge/>
          </w:tcPr>
          <w:p w14:paraId="3C7AEED4" w14:textId="77777777" w:rsidR="00E9055C" w:rsidRPr="005A505E" w:rsidRDefault="00E9055C" w:rsidP="00E9055C">
            <w:pPr>
              <w:rPr>
                <w:rFonts w:ascii="Times New Roman" w:hAnsi="Times New Roman"/>
                <w:b/>
                <w:bCs/>
              </w:rPr>
            </w:pPr>
          </w:p>
        </w:tc>
        <w:tc>
          <w:tcPr>
            <w:tcW w:w="3420" w:type="pct"/>
          </w:tcPr>
          <w:p w14:paraId="532902F2" w14:textId="2DF82ACC" w:rsidR="00E9055C" w:rsidRPr="005A505E" w:rsidRDefault="00E9055C" w:rsidP="00E9055C">
            <w:pPr>
              <w:rPr>
                <w:rFonts w:ascii="Times New Roman" w:hAnsi="Times New Roman"/>
              </w:rPr>
            </w:pPr>
            <w:r w:rsidRPr="00E9055C">
              <w:rPr>
                <w:rFonts w:ascii="Times New Roman" w:hAnsi="Times New Roman"/>
              </w:rPr>
              <w:t>Расчет заработной платы</w:t>
            </w:r>
          </w:p>
        </w:tc>
      </w:tr>
      <w:tr w:rsidR="00414F15" w:rsidRPr="005A505E" w14:paraId="6CF9614C" w14:textId="77777777" w:rsidTr="005A505E">
        <w:trPr>
          <w:trHeight w:val="20"/>
        </w:trPr>
        <w:tc>
          <w:tcPr>
            <w:tcW w:w="1580" w:type="pct"/>
            <w:vMerge w:val="restart"/>
          </w:tcPr>
          <w:p w14:paraId="5823BFF4" w14:textId="38DE0718" w:rsidR="00414F15" w:rsidRPr="005A505E" w:rsidRDefault="00414F15" w:rsidP="00414F15">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1.20</w:t>
            </w:r>
            <w:r w:rsidRPr="005A505E">
              <w:rPr>
                <w:rFonts w:ascii="Times New Roman" w:hAnsi="Times New Roman"/>
                <w:b/>
                <w:bCs/>
              </w:rPr>
              <w:t>.</w:t>
            </w:r>
            <w:r w:rsidRPr="005A505E">
              <w:rPr>
                <w:rFonts w:ascii="Times New Roman" w:hAnsi="Times New Roman"/>
              </w:rPr>
              <w:t xml:space="preserve"> </w:t>
            </w:r>
            <w:r w:rsidRPr="00414F15">
              <w:rPr>
                <w:rFonts w:ascii="Times New Roman" w:hAnsi="Times New Roman"/>
                <w:b/>
                <w:bCs/>
              </w:rPr>
              <w:t>Издержки</w:t>
            </w:r>
            <w:r>
              <w:rPr>
                <w:rFonts w:ascii="Times New Roman" w:hAnsi="Times New Roman"/>
                <w:b/>
                <w:bCs/>
              </w:rPr>
              <w:t xml:space="preserve"> </w:t>
            </w:r>
            <w:r w:rsidRPr="00414F15">
              <w:rPr>
                <w:rFonts w:ascii="Times New Roman" w:hAnsi="Times New Roman"/>
                <w:b/>
                <w:bCs/>
              </w:rPr>
              <w:t>производства и</w:t>
            </w:r>
            <w:r>
              <w:rPr>
                <w:rFonts w:ascii="Times New Roman" w:hAnsi="Times New Roman"/>
                <w:b/>
                <w:bCs/>
              </w:rPr>
              <w:t xml:space="preserve"> с</w:t>
            </w:r>
            <w:r w:rsidRPr="00414F15">
              <w:rPr>
                <w:rFonts w:ascii="Times New Roman" w:hAnsi="Times New Roman"/>
                <w:b/>
                <w:bCs/>
              </w:rPr>
              <w:t>ебестоимость</w:t>
            </w:r>
            <w:r>
              <w:rPr>
                <w:rFonts w:ascii="Times New Roman" w:hAnsi="Times New Roman"/>
                <w:b/>
                <w:bCs/>
              </w:rPr>
              <w:t xml:space="preserve"> </w:t>
            </w:r>
            <w:r w:rsidRPr="00414F15">
              <w:rPr>
                <w:rFonts w:ascii="Times New Roman" w:hAnsi="Times New Roman"/>
                <w:b/>
                <w:bCs/>
              </w:rPr>
              <w:t>продукции, услуг.</w:t>
            </w:r>
          </w:p>
        </w:tc>
        <w:tc>
          <w:tcPr>
            <w:tcW w:w="3420" w:type="pct"/>
          </w:tcPr>
          <w:p w14:paraId="6E87DB6A" w14:textId="3036F2FD"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469EE79F" w14:textId="77777777" w:rsidTr="005A505E">
        <w:trPr>
          <w:trHeight w:val="20"/>
        </w:trPr>
        <w:tc>
          <w:tcPr>
            <w:tcW w:w="1580" w:type="pct"/>
            <w:vMerge/>
          </w:tcPr>
          <w:p w14:paraId="3616A11D" w14:textId="77777777" w:rsidR="00414F15" w:rsidRPr="005A505E" w:rsidRDefault="00414F15" w:rsidP="00E9055C">
            <w:pPr>
              <w:rPr>
                <w:rFonts w:ascii="Times New Roman" w:hAnsi="Times New Roman"/>
                <w:b/>
                <w:bCs/>
              </w:rPr>
            </w:pPr>
          </w:p>
        </w:tc>
        <w:tc>
          <w:tcPr>
            <w:tcW w:w="3420" w:type="pct"/>
          </w:tcPr>
          <w:p w14:paraId="647E350A" w14:textId="41DF333A" w:rsidR="00414F15" w:rsidRPr="00414F15" w:rsidRDefault="00414F15" w:rsidP="00414F15">
            <w:pPr>
              <w:rPr>
                <w:rFonts w:ascii="Times New Roman" w:hAnsi="Times New Roman"/>
              </w:rPr>
            </w:pPr>
            <w:r w:rsidRPr="00414F15">
              <w:rPr>
                <w:rFonts w:ascii="Times New Roman" w:hAnsi="Times New Roman"/>
              </w:rPr>
              <w:t>Понятие о себестоимости продукции, работ и услуг. Состав и структура</w:t>
            </w:r>
            <w:r>
              <w:rPr>
                <w:rFonts w:ascii="Times New Roman" w:hAnsi="Times New Roman"/>
              </w:rPr>
              <w:t xml:space="preserve"> </w:t>
            </w:r>
            <w:r w:rsidRPr="00414F15">
              <w:rPr>
                <w:rFonts w:ascii="Times New Roman" w:hAnsi="Times New Roman"/>
              </w:rPr>
              <w:t>затрат по экономическим элементам и по статьям калькуляции.</w:t>
            </w:r>
          </w:p>
          <w:p w14:paraId="1D2F9CCB" w14:textId="3295C71E" w:rsidR="00414F15" w:rsidRPr="005A505E" w:rsidRDefault="00414F15" w:rsidP="00414F15">
            <w:pPr>
              <w:rPr>
                <w:rFonts w:ascii="Times New Roman" w:hAnsi="Times New Roman"/>
              </w:rPr>
            </w:pPr>
            <w:r w:rsidRPr="00414F15">
              <w:rPr>
                <w:rFonts w:ascii="Times New Roman" w:hAnsi="Times New Roman"/>
              </w:rPr>
              <w:t>Виды себестоимости продукции, работ и услуг. Факторы и пути снижения</w:t>
            </w:r>
            <w:r>
              <w:rPr>
                <w:rFonts w:ascii="Times New Roman" w:hAnsi="Times New Roman"/>
              </w:rPr>
              <w:t xml:space="preserve"> </w:t>
            </w:r>
            <w:r w:rsidRPr="00414F15">
              <w:rPr>
                <w:rFonts w:ascii="Times New Roman" w:hAnsi="Times New Roman"/>
              </w:rPr>
              <w:t>себестоимости</w:t>
            </w:r>
          </w:p>
        </w:tc>
      </w:tr>
      <w:tr w:rsidR="00414F15" w:rsidRPr="005A505E" w14:paraId="54017890" w14:textId="77777777" w:rsidTr="005A505E">
        <w:trPr>
          <w:trHeight w:val="20"/>
        </w:trPr>
        <w:tc>
          <w:tcPr>
            <w:tcW w:w="1580" w:type="pct"/>
            <w:vMerge/>
          </w:tcPr>
          <w:p w14:paraId="59288A5D" w14:textId="77777777" w:rsidR="00414F15" w:rsidRPr="005A505E" w:rsidRDefault="00414F15" w:rsidP="00E9055C">
            <w:pPr>
              <w:rPr>
                <w:rFonts w:ascii="Times New Roman" w:hAnsi="Times New Roman"/>
                <w:b/>
                <w:bCs/>
              </w:rPr>
            </w:pPr>
          </w:p>
        </w:tc>
        <w:tc>
          <w:tcPr>
            <w:tcW w:w="3420" w:type="pct"/>
          </w:tcPr>
          <w:p w14:paraId="0350F631" w14:textId="0417D625" w:rsidR="00414F15" w:rsidRPr="005A505E" w:rsidRDefault="00414F15" w:rsidP="00E9055C">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523B23A6" w14:textId="77777777" w:rsidTr="005A505E">
        <w:trPr>
          <w:trHeight w:val="20"/>
        </w:trPr>
        <w:tc>
          <w:tcPr>
            <w:tcW w:w="1580" w:type="pct"/>
            <w:vMerge/>
          </w:tcPr>
          <w:p w14:paraId="577B0015" w14:textId="77777777" w:rsidR="00414F15" w:rsidRPr="005A505E" w:rsidRDefault="00414F15" w:rsidP="00E9055C">
            <w:pPr>
              <w:rPr>
                <w:rFonts w:ascii="Times New Roman" w:hAnsi="Times New Roman"/>
                <w:b/>
                <w:bCs/>
              </w:rPr>
            </w:pPr>
          </w:p>
        </w:tc>
        <w:tc>
          <w:tcPr>
            <w:tcW w:w="3420" w:type="pct"/>
          </w:tcPr>
          <w:p w14:paraId="24BF1952" w14:textId="52D3E5AE" w:rsidR="00414F15" w:rsidRPr="005A505E" w:rsidRDefault="00414F15" w:rsidP="00E9055C">
            <w:pPr>
              <w:rPr>
                <w:rFonts w:ascii="Times New Roman" w:hAnsi="Times New Roman"/>
              </w:rPr>
            </w:pPr>
            <w:r w:rsidRPr="00414F15">
              <w:rPr>
                <w:rFonts w:ascii="Times New Roman" w:hAnsi="Times New Roman"/>
              </w:rPr>
              <w:t>Расчет себестоимости изделия.</w:t>
            </w:r>
          </w:p>
        </w:tc>
      </w:tr>
      <w:tr w:rsidR="00414F15" w:rsidRPr="005A505E" w14:paraId="52CE65F8" w14:textId="77777777" w:rsidTr="005A505E">
        <w:trPr>
          <w:trHeight w:val="20"/>
        </w:trPr>
        <w:tc>
          <w:tcPr>
            <w:tcW w:w="1580" w:type="pct"/>
            <w:vMerge w:val="restart"/>
          </w:tcPr>
          <w:p w14:paraId="41D36E5F" w14:textId="24F629BA" w:rsidR="00414F15" w:rsidRPr="005A505E" w:rsidRDefault="00414F15" w:rsidP="00414F15">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1.21</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Ценообразование в</w:t>
            </w:r>
            <w:r>
              <w:rPr>
                <w:rFonts w:ascii="Times New Roman" w:hAnsi="Times New Roman"/>
                <w:b/>
                <w:bCs/>
              </w:rPr>
              <w:t xml:space="preserve"> </w:t>
            </w:r>
            <w:r w:rsidRPr="00414F15">
              <w:rPr>
                <w:rFonts w:ascii="Times New Roman" w:hAnsi="Times New Roman"/>
                <w:b/>
                <w:bCs/>
              </w:rPr>
              <w:t>рыночной</w:t>
            </w:r>
            <w:r>
              <w:rPr>
                <w:rFonts w:ascii="Times New Roman" w:hAnsi="Times New Roman"/>
                <w:b/>
                <w:bCs/>
              </w:rPr>
              <w:t xml:space="preserve"> </w:t>
            </w:r>
            <w:r w:rsidRPr="00414F15">
              <w:rPr>
                <w:rFonts w:ascii="Times New Roman" w:hAnsi="Times New Roman"/>
                <w:b/>
                <w:bCs/>
              </w:rPr>
              <w:t>экономике.</w:t>
            </w:r>
          </w:p>
        </w:tc>
        <w:tc>
          <w:tcPr>
            <w:tcW w:w="3420" w:type="pct"/>
          </w:tcPr>
          <w:p w14:paraId="673E0EE5" w14:textId="18E29797"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6A9134B8" w14:textId="77777777" w:rsidTr="005A505E">
        <w:trPr>
          <w:trHeight w:val="20"/>
        </w:trPr>
        <w:tc>
          <w:tcPr>
            <w:tcW w:w="1580" w:type="pct"/>
            <w:vMerge/>
          </w:tcPr>
          <w:p w14:paraId="532AC1D2" w14:textId="77777777" w:rsidR="00414F15" w:rsidRPr="005A505E" w:rsidRDefault="00414F15" w:rsidP="00E9055C">
            <w:pPr>
              <w:rPr>
                <w:rFonts w:ascii="Times New Roman" w:hAnsi="Times New Roman"/>
                <w:b/>
                <w:bCs/>
              </w:rPr>
            </w:pPr>
          </w:p>
        </w:tc>
        <w:tc>
          <w:tcPr>
            <w:tcW w:w="3420" w:type="pct"/>
          </w:tcPr>
          <w:p w14:paraId="2A5A7041" w14:textId="4D591060" w:rsidR="00414F15" w:rsidRPr="005A505E" w:rsidRDefault="00414F15" w:rsidP="00414F15">
            <w:pPr>
              <w:rPr>
                <w:rFonts w:ascii="Times New Roman" w:hAnsi="Times New Roman"/>
              </w:rPr>
            </w:pPr>
            <w:r w:rsidRPr="00414F15">
              <w:rPr>
                <w:rFonts w:ascii="Times New Roman" w:hAnsi="Times New Roman"/>
              </w:rPr>
              <w:t>Сущность и функции цены как экономической категории. Система цеп и</w:t>
            </w:r>
            <w:r>
              <w:rPr>
                <w:rFonts w:ascii="Times New Roman" w:hAnsi="Times New Roman"/>
              </w:rPr>
              <w:t xml:space="preserve"> </w:t>
            </w:r>
            <w:r w:rsidRPr="00414F15">
              <w:rPr>
                <w:rFonts w:ascii="Times New Roman" w:hAnsi="Times New Roman"/>
              </w:rPr>
              <w:t>их классификация. Ценовая конкуренция. Антимонопольное</w:t>
            </w:r>
            <w:r>
              <w:rPr>
                <w:rFonts w:ascii="Times New Roman" w:hAnsi="Times New Roman"/>
              </w:rPr>
              <w:t xml:space="preserve"> </w:t>
            </w:r>
            <w:r w:rsidRPr="00414F15">
              <w:rPr>
                <w:rFonts w:ascii="Times New Roman" w:hAnsi="Times New Roman"/>
              </w:rPr>
              <w:t>законодательство.</w:t>
            </w:r>
          </w:p>
        </w:tc>
      </w:tr>
      <w:tr w:rsidR="00414F15" w:rsidRPr="005A505E" w14:paraId="06EBEE2E" w14:textId="77777777" w:rsidTr="005A505E">
        <w:trPr>
          <w:trHeight w:val="20"/>
        </w:trPr>
        <w:tc>
          <w:tcPr>
            <w:tcW w:w="1580" w:type="pct"/>
            <w:vMerge/>
          </w:tcPr>
          <w:p w14:paraId="5FA05F24" w14:textId="77777777" w:rsidR="00414F15" w:rsidRPr="005A505E" w:rsidRDefault="00414F15" w:rsidP="00E9055C">
            <w:pPr>
              <w:rPr>
                <w:rFonts w:ascii="Times New Roman" w:hAnsi="Times New Roman"/>
                <w:b/>
                <w:bCs/>
              </w:rPr>
            </w:pPr>
          </w:p>
        </w:tc>
        <w:tc>
          <w:tcPr>
            <w:tcW w:w="3420" w:type="pct"/>
          </w:tcPr>
          <w:p w14:paraId="266EE24A" w14:textId="47DE36F9" w:rsidR="00414F15" w:rsidRPr="005A505E" w:rsidRDefault="00414F15" w:rsidP="00E9055C">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7B119BF5" w14:textId="77777777" w:rsidTr="005A505E">
        <w:trPr>
          <w:trHeight w:val="20"/>
        </w:trPr>
        <w:tc>
          <w:tcPr>
            <w:tcW w:w="1580" w:type="pct"/>
            <w:vMerge/>
          </w:tcPr>
          <w:p w14:paraId="241CFE27" w14:textId="77777777" w:rsidR="00414F15" w:rsidRPr="005A505E" w:rsidRDefault="00414F15" w:rsidP="00E9055C">
            <w:pPr>
              <w:rPr>
                <w:rFonts w:ascii="Times New Roman" w:hAnsi="Times New Roman"/>
                <w:b/>
                <w:bCs/>
              </w:rPr>
            </w:pPr>
          </w:p>
        </w:tc>
        <w:tc>
          <w:tcPr>
            <w:tcW w:w="3420" w:type="pct"/>
          </w:tcPr>
          <w:p w14:paraId="074EF4CA" w14:textId="3ABFE9F4" w:rsidR="00414F15" w:rsidRPr="005A505E" w:rsidRDefault="00414F15" w:rsidP="00E9055C">
            <w:pPr>
              <w:rPr>
                <w:rFonts w:ascii="Times New Roman" w:hAnsi="Times New Roman"/>
              </w:rPr>
            </w:pPr>
            <w:r w:rsidRPr="00414F15">
              <w:rPr>
                <w:rFonts w:ascii="Times New Roman" w:hAnsi="Times New Roman"/>
              </w:rPr>
              <w:t>Расчёт цен пошива изделия</w:t>
            </w:r>
          </w:p>
        </w:tc>
      </w:tr>
      <w:tr w:rsidR="00414F15" w:rsidRPr="005A505E" w14:paraId="71D72947" w14:textId="77777777" w:rsidTr="005A505E">
        <w:trPr>
          <w:trHeight w:val="20"/>
        </w:trPr>
        <w:tc>
          <w:tcPr>
            <w:tcW w:w="1580" w:type="pct"/>
            <w:vMerge w:val="restart"/>
          </w:tcPr>
          <w:p w14:paraId="1991D4EB" w14:textId="1D659E31" w:rsidR="00414F15" w:rsidRPr="00414F15" w:rsidRDefault="00414F15" w:rsidP="00414F15">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1.22</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Прибыль и</w:t>
            </w:r>
            <w:r>
              <w:rPr>
                <w:rFonts w:ascii="Times New Roman" w:hAnsi="Times New Roman"/>
                <w:b/>
                <w:bCs/>
              </w:rPr>
              <w:t xml:space="preserve"> </w:t>
            </w:r>
            <w:r w:rsidRPr="00414F15">
              <w:rPr>
                <w:rFonts w:ascii="Times New Roman" w:hAnsi="Times New Roman"/>
                <w:b/>
                <w:bCs/>
              </w:rPr>
              <w:t>рентабельность</w:t>
            </w:r>
          </w:p>
          <w:p w14:paraId="6D98F725" w14:textId="0AA1E855" w:rsidR="00414F15" w:rsidRPr="005A505E" w:rsidRDefault="00414F15" w:rsidP="00414F15">
            <w:pPr>
              <w:rPr>
                <w:rFonts w:ascii="Times New Roman" w:hAnsi="Times New Roman"/>
                <w:b/>
                <w:bCs/>
              </w:rPr>
            </w:pPr>
            <w:r w:rsidRPr="00414F15">
              <w:rPr>
                <w:rFonts w:ascii="Times New Roman" w:hAnsi="Times New Roman"/>
                <w:b/>
                <w:bCs/>
              </w:rPr>
              <w:t>организации</w:t>
            </w:r>
          </w:p>
        </w:tc>
        <w:tc>
          <w:tcPr>
            <w:tcW w:w="3420" w:type="pct"/>
          </w:tcPr>
          <w:p w14:paraId="204E2B13" w14:textId="2A54DB28"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19E4D690" w14:textId="77777777" w:rsidTr="005A505E">
        <w:trPr>
          <w:trHeight w:val="20"/>
        </w:trPr>
        <w:tc>
          <w:tcPr>
            <w:tcW w:w="1580" w:type="pct"/>
            <w:vMerge/>
          </w:tcPr>
          <w:p w14:paraId="66577D87" w14:textId="77777777" w:rsidR="00414F15" w:rsidRPr="005A505E" w:rsidRDefault="00414F15" w:rsidP="00E9055C">
            <w:pPr>
              <w:rPr>
                <w:rFonts w:ascii="Times New Roman" w:hAnsi="Times New Roman"/>
                <w:b/>
                <w:bCs/>
              </w:rPr>
            </w:pPr>
          </w:p>
        </w:tc>
        <w:tc>
          <w:tcPr>
            <w:tcW w:w="3420" w:type="pct"/>
          </w:tcPr>
          <w:p w14:paraId="4577A43F" w14:textId="41E325D8" w:rsidR="00414F15" w:rsidRPr="005A505E" w:rsidRDefault="00414F15" w:rsidP="00414F15">
            <w:pPr>
              <w:rPr>
                <w:rFonts w:ascii="Times New Roman" w:hAnsi="Times New Roman"/>
              </w:rPr>
            </w:pPr>
            <w:r w:rsidRPr="00414F15">
              <w:rPr>
                <w:rFonts w:ascii="Times New Roman" w:hAnsi="Times New Roman"/>
              </w:rPr>
              <w:t>Прибыль торгового предприятия как основной показатель результатов</w:t>
            </w:r>
            <w:r>
              <w:rPr>
                <w:rFonts w:ascii="Times New Roman" w:hAnsi="Times New Roman"/>
              </w:rPr>
              <w:t xml:space="preserve"> </w:t>
            </w:r>
            <w:r w:rsidRPr="00414F15">
              <w:rPr>
                <w:rFonts w:ascii="Times New Roman" w:hAnsi="Times New Roman"/>
              </w:rPr>
              <w:t>хозяйственной деятельности. Сущность прибыли, её источники и виды.</w:t>
            </w:r>
            <w:r>
              <w:rPr>
                <w:rFonts w:ascii="Times New Roman" w:hAnsi="Times New Roman"/>
              </w:rPr>
              <w:t xml:space="preserve"> </w:t>
            </w:r>
            <w:r w:rsidRPr="00414F15">
              <w:rPr>
                <w:rFonts w:ascii="Times New Roman" w:hAnsi="Times New Roman"/>
              </w:rPr>
              <w:t>Распределение и использование прибыли на предприятии.</w:t>
            </w:r>
            <w:r>
              <w:rPr>
                <w:rFonts w:ascii="Times New Roman" w:hAnsi="Times New Roman"/>
              </w:rPr>
              <w:t xml:space="preserve"> </w:t>
            </w:r>
            <w:r w:rsidRPr="00414F15">
              <w:rPr>
                <w:rFonts w:ascii="Times New Roman" w:hAnsi="Times New Roman"/>
              </w:rPr>
              <w:t>Рентабельность - показатель эффективности работы предприятия.</w:t>
            </w:r>
            <w:r>
              <w:rPr>
                <w:rFonts w:ascii="Times New Roman" w:hAnsi="Times New Roman"/>
              </w:rPr>
              <w:t xml:space="preserve"> </w:t>
            </w:r>
            <w:r w:rsidRPr="00414F15">
              <w:rPr>
                <w:rFonts w:ascii="Times New Roman" w:hAnsi="Times New Roman"/>
              </w:rPr>
              <w:t>Показатели рентабельности. Пути повышения рентабельности.</w:t>
            </w:r>
          </w:p>
        </w:tc>
      </w:tr>
      <w:tr w:rsidR="00414F15" w:rsidRPr="005A505E" w14:paraId="0976BF23" w14:textId="77777777" w:rsidTr="005A505E">
        <w:trPr>
          <w:trHeight w:val="20"/>
        </w:trPr>
        <w:tc>
          <w:tcPr>
            <w:tcW w:w="1580" w:type="pct"/>
            <w:vMerge/>
          </w:tcPr>
          <w:p w14:paraId="7B080556" w14:textId="77777777" w:rsidR="00414F15" w:rsidRPr="005A505E" w:rsidRDefault="00414F15" w:rsidP="00E9055C">
            <w:pPr>
              <w:rPr>
                <w:rFonts w:ascii="Times New Roman" w:hAnsi="Times New Roman"/>
                <w:b/>
                <w:bCs/>
              </w:rPr>
            </w:pPr>
          </w:p>
        </w:tc>
        <w:tc>
          <w:tcPr>
            <w:tcW w:w="3420" w:type="pct"/>
          </w:tcPr>
          <w:p w14:paraId="7DC1A8D4" w14:textId="1468474E" w:rsidR="00414F15" w:rsidRPr="005A505E" w:rsidRDefault="00414F15" w:rsidP="00E9055C">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250AA887" w14:textId="77777777" w:rsidTr="005A505E">
        <w:trPr>
          <w:trHeight w:val="20"/>
        </w:trPr>
        <w:tc>
          <w:tcPr>
            <w:tcW w:w="1580" w:type="pct"/>
            <w:vMerge/>
          </w:tcPr>
          <w:p w14:paraId="5FDC4FDC" w14:textId="77777777" w:rsidR="00414F15" w:rsidRPr="005A505E" w:rsidRDefault="00414F15" w:rsidP="00E9055C">
            <w:pPr>
              <w:rPr>
                <w:rFonts w:ascii="Times New Roman" w:hAnsi="Times New Roman"/>
                <w:b/>
                <w:bCs/>
              </w:rPr>
            </w:pPr>
          </w:p>
        </w:tc>
        <w:tc>
          <w:tcPr>
            <w:tcW w:w="3420" w:type="pct"/>
          </w:tcPr>
          <w:p w14:paraId="21F09180" w14:textId="203DB7A2" w:rsidR="00414F15" w:rsidRPr="005A505E" w:rsidRDefault="00414F15" w:rsidP="00E9055C">
            <w:pPr>
              <w:rPr>
                <w:rFonts w:ascii="Times New Roman" w:hAnsi="Times New Roman"/>
              </w:rPr>
            </w:pPr>
            <w:r w:rsidRPr="00414F15">
              <w:rPr>
                <w:rFonts w:ascii="Times New Roman" w:hAnsi="Times New Roman"/>
              </w:rPr>
              <w:t>Расчет прибыли, рентабельности</w:t>
            </w:r>
          </w:p>
        </w:tc>
      </w:tr>
      <w:tr w:rsidR="00414F15" w:rsidRPr="005A505E" w14:paraId="43CA2BA0" w14:textId="77777777" w:rsidTr="005A505E">
        <w:trPr>
          <w:trHeight w:val="20"/>
        </w:trPr>
        <w:tc>
          <w:tcPr>
            <w:tcW w:w="1580" w:type="pct"/>
            <w:vMerge w:val="restart"/>
          </w:tcPr>
          <w:p w14:paraId="24F01265" w14:textId="4D85E045" w:rsidR="00414F15" w:rsidRPr="005A505E" w:rsidRDefault="00414F15" w:rsidP="00E9055C">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1.23</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Бизнес</w:t>
            </w:r>
            <w:r>
              <w:rPr>
                <w:rFonts w:ascii="Times New Roman" w:hAnsi="Times New Roman"/>
                <w:b/>
                <w:bCs/>
              </w:rPr>
              <w:t>-</w:t>
            </w:r>
            <w:r w:rsidRPr="00414F15">
              <w:rPr>
                <w:rFonts w:ascii="Times New Roman" w:hAnsi="Times New Roman"/>
                <w:b/>
                <w:bCs/>
              </w:rPr>
              <w:t>планирование</w:t>
            </w:r>
          </w:p>
        </w:tc>
        <w:tc>
          <w:tcPr>
            <w:tcW w:w="3420" w:type="pct"/>
          </w:tcPr>
          <w:p w14:paraId="28FE6DE1" w14:textId="32CDF9E4"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508C1354" w14:textId="77777777" w:rsidTr="005A505E">
        <w:trPr>
          <w:trHeight w:val="20"/>
        </w:trPr>
        <w:tc>
          <w:tcPr>
            <w:tcW w:w="1580" w:type="pct"/>
            <w:vMerge/>
          </w:tcPr>
          <w:p w14:paraId="3DF87FA1" w14:textId="77777777" w:rsidR="00414F15" w:rsidRPr="005A505E" w:rsidRDefault="00414F15" w:rsidP="00E9055C">
            <w:pPr>
              <w:rPr>
                <w:rFonts w:ascii="Times New Roman" w:hAnsi="Times New Roman"/>
                <w:b/>
                <w:bCs/>
              </w:rPr>
            </w:pPr>
          </w:p>
        </w:tc>
        <w:tc>
          <w:tcPr>
            <w:tcW w:w="3420" w:type="pct"/>
          </w:tcPr>
          <w:p w14:paraId="0145098D" w14:textId="7E3FD8C1" w:rsidR="00414F15" w:rsidRPr="005A505E" w:rsidRDefault="00414F15" w:rsidP="00414F15">
            <w:pPr>
              <w:rPr>
                <w:rFonts w:ascii="Times New Roman" w:hAnsi="Times New Roman"/>
              </w:rPr>
            </w:pPr>
            <w:r w:rsidRPr="00414F15">
              <w:rPr>
                <w:rFonts w:ascii="Times New Roman" w:hAnsi="Times New Roman"/>
              </w:rPr>
              <w:t>Бизнес-план как одна из форм внутрифирменного планирования. Понятие и</w:t>
            </w:r>
            <w:r>
              <w:rPr>
                <w:rFonts w:ascii="Times New Roman" w:hAnsi="Times New Roman"/>
              </w:rPr>
              <w:t xml:space="preserve"> </w:t>
            </w:r>
            <w:r w:rsidRPr="00414F15">
              <w:rPr>
                <w:rFonts w:ascii="Times New Roman" w:hAnsi="Times New Roman"/>
              </w:rPr>
              <w:t>структура бизнес-плана. Порядок разработки и составления бизнес-плана</w:t>
            </w:r>
          </w:p>
        </w:tc>
      </w:tr>
      <w:tr w:rsidR="00414F15" w:rsidRPr="005A505E" w14:paraId="621D9DE7" w14:textId="77777777" w:rsidTr="005A505E">
        <w:trPr>
          <w:trHeight w:val="20"/>
        </w:trPr>
        <w:tc>
          <w:tcPr>
            <w:tcW w:w="1580" w:type="pct"/>
            <w:vMerge w:val="restart"/>
          </w:tcPr>
          <w:p w14:paraId="0EC61850" w14:textId="3F850C71" w:rsidR="00414F15" w:rsidRPr="005A505E" w:rsidRDefault="00414F15" w:rsidP="00414F15">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1.24</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Маркетинговый</w:t>
            </w:r>
            <w:r>
              <w:rPr>
                <w:rFonts w:ascii="Times New Roman" w:hAnsi="Times New Roman"/>
                <w:b/>
                <w:bCs/>
              </w:rPr>
              <w:t xml:space="preserve"> </w:t>
            </w:r>
            <w:r w:rsidRPr="00414F15">
              <w:rPr>
                <w:rFonts w:ascii="Times New Roman" w:hAnsi="Times New Roman"/>
                <w:b/>
                <w:bCs/>
              </w:rPr>
              <w:t>план</w:t>
            </w:r>
          </w:p>
        </w:tc>
        <w:tc>
          <w:tcPr>
            <w:tcW w:w="3420" w:type="pct"/>
          </w:tcPr>
          <w:p w14:paraId="609F80D0" w14:textId="3BC3D317"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4F58C0EA" w14:textId="77777777" w:rsidTr="005A505E">
        <w:trPr>
          <w:trHeight w:val="20"/>
        </w:trPr>
        <w:tc>
          <w:tcPr>
            <w:tcW w:w="1580" w:type="pct"/>
            <w:vMerge/>
          </w:tcPr>
          <w:p w14:paraId="253F87CD" w14:textId="77777777" w:rsidR="00414F15" w:rsidRPr="005A505E" w:rsidRDefault="00414F15" w:rsidP="00E9055C">
            <w:pPr>
              <w:rPr>
                <w:rFonts w:ascii="Times New Roman" w:hAnsi="Times New Roman"/>
                <w:b/>
                <w:bCs/>
              </w:rPr>
            </w:pPr>
          </w:p>
        </w:tc>
        <w:tc>
          <w:tcPr>
            <w:tcW w:w="3420" w:type="pct"/>
          </w:tcPr>
          <w:p w14:paraId="114997FF" w14:textId="77134FBD" w:rsidR="00414F15" w:rsidRPr="005A505E" w:rsidRDefault="00414F15" w:rsidP="00414F15">
            <w:pPr>
              <w:rPr>
                <w:rFonts w:ascii="Times New Roman" w:hAnsi="Times New Roman"/>
              </w:rPr>
            </w:pPr>
            <w:r w:rsidRPr="00414F15">
              <w:rPr>
                <w:rFonts w:ascii="Times New Roman" w:hAnsi="Times New Roman"/>
              </w:rPr>
              <w:t>Маркетинг, его основы. Понятия и концепции маркетинга: концепция</w:t>
            </w:r>
            <w:r>
              <w:rPr>
                <w:rFonts w:ascii="Times New Roman" w:hAnsi="Times New Roman"/>
              </w:rPr>
              <w:t xml:space="preserve"> </w:t>
            </w:r>
            <w:r w:rsidRPr="00414F15">
              <w:rPr>
                <w:rFonts w:ascii="Times New Roman" w:hAnsi="Times New Roman"/>
              </w:rPr>
              <w:t>совершенствования производства, концепция качества товаров, концепция</w:t>
            </w:r>
            <w:r>
              <w:rPr>
                <w:rFonts w:ascii="Times New Roman" w:hAnsi="Times New Roman"/>
              </w:rPr>
              <w:t xml:space="preserve"> </w:t>
            </w:r>
            <w:r w:rsidRPr="00414F15">
              <w:rPr>
                <w:rFonts w:ascii="Times New Roman" w:hAnsi="Times New Roman"/>
              </w:rPr>
              <w:t>сбыта</w:t>
            </w:r>
          </w:p>
        </w:tc>
      </w:tr>
      <w:tr w:rsidR="00414F15" w:rsidRPr="005A505E" w14:paraId="571D31CF" w14:textId="77777777" w:rsidTr="005A505E">
        <w:trPr>
          <w:trHeight w:val="20"/>
        </w:trPr>
        <w:tc>
          <w:tcPr>
            <w:tcW w:w="1580" w:type="pct"/>
            <w:vMerge/>
          </w:tcPr>
          <w:p w14:paraId="1AEDC274" w14:textId="77777777" w:rsidR="00414F15" w:rsidRPr="005A505E" w:rsidRDefault="00414F15" w:rsidP="00E9055C">
            <w:pPr>
              <w:rPr>
                <w:rFonts w:ascii="Times New Roman" w:hAnsi="Times New Roman"/>
                <w:b/>
                <w:bCs/>
              </w:rPr>
            </w:pPr>
          </w:p>
        </w:tc>
        <w:tc>
          <w:tcPr>
            <w:tcW w:w="3420" w:type="pct"/>
          </w:tcPr>
          <w:p w14:paraId="2E498FC5" w14:textId="6285E22F" w:rsidR="00414F15" w:rsidRPr="005A505E" w:rsidRDefault="00414F15" w:rsidP="00E9055C">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232CCF6E" w14:textId="77777777" w:rsidTr="005A505E">
        <w:trPr>
          <w:trHeight w:val="20"/>
        </w:trPr>
        <w:tc>
          <w:tcPr>
            <w:tcW w:w="1580" w:type="pct"/>
            <w:vMerge/>
          </w:tcPr>
          <w:p w14:paraId="160CC9B6" w14:textId="77777777" w:rsidR="00414F15" w:rsidRPr="005A505E" w:rsidRDefault="00414F15" w:rsidP="00E9055C">
            <w:pPr>
              <w:rPr>
                <w:rFonts w:ascii="Times New Roman" w:hAnsi="Times New Roman"/>
                <w:b/>
                <w:bCs/>
              </w:rPr>
            </w:pPr>
          </w:p>
        </w:tc>
        <w:tc>
          <w:tcPr>
            <w:tcW w:w="3420" w:type="pct"/>
          </w:tcPr>
          <w:p w14:paraId="03A31A18" w14:textId="7FCB8EDC" w:rsidR="00414F15" w:rsidRPr="005A505E" w:rsidRDefault="00414F15" w:rsidP="00E9055C">
            <w:pPr>
              <w:rPr>
                <w:rFonts w:ascii="Times New Roman" w:hAnsi="Times New Roman"/>
              </w:rPr>
            </w:pPr>
            <w:r w:rsidRPr="00414F15">
              <w:rPr>
                <w:rFonts w:ascii="Times New Roman" w:hAnsi="Times New Roman"/>
              </w:rPr>
              <w:t>Составление маркетингового плана</w:t>
            </w:r>
          </w:p>
        </w:tc>
      </w:tr>
      <w:tr w:rsidR="00414F15" w:rsidRPr="005A505E" w14:paraId="0C6A1137" w14:textId="77777777" w:rsidTr="005A505E">
        <w:trPr>
          <w:trHeight w:val="20"/>
        </w:trPr>
        <w:tc>
          <w:tcPr>
            <w:tcW w:w="1580" w:type="pct"/>
            <w:vMerge w:val="restart"/>
          </w:tcPr>
          <w:p w14:paraId="091E7818" w14:textId="11B2CF3D" w:rsidR="00414F15" w:rsidRPr="005A505E" w:rsidRDefault="00414F15" w:rsidP="00E9055C">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1.25</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Финансовый план</w:t>
            </w:r>
          </w:p>
        </w:tc>
        <w:tc>
          <w:tcPr>
            <w:tcW w:w="3420" w:type="pct"/>
          </w:tcPr>
          <w:p w14:paraId="70F1EEFB" w14:textId="3D457E88" w:rsidR="00414F15" w:rsidRPr="005A505E" w:rsidRDefault="00414F15" w:rsidP="00E9055C">
            <w:pPr>
              <w:rPr>
                <w:rFonts w:ascii="Times New Roman" w:hAnsi="Times New Roman"/>
              </w:rPr>
            </w:pPr>
            <w:r w:rsidRPr="00E9055C">
              <w:rPr>
                <w:rFonts w:ascii="Times New Roman" w:hAnsi="Times New Roman"/>
                <w:b/>
                <w:bCs/>
              </w:rPr>
              <w:t>Содержание</w:t>
            </w:r>
          </w:p>
        </w:tc>
      </w:tr>
      <w:tr w:rsidR="00414F15" w:rsidRPr="005A505E" w14:paraId="0EE5B270" w14:textId="77777777" w:rsidTr="005A505E">
        <w:trPr>
          <w:trHeight w:val="20"/>
        </w:trPr>
        <w:tc>
          <w:tcPr>
            <w:tcW w:w="1580" w:type="pct"/>
            <w:vMerge/>
          </w:tcPr>
          <w:p w14:paraId="5C233289" w14:textId="77777777" w:rsidR="00414F15" w:rsidRPr="005A505E" w:rsidRDefault="00414F15" w:rsidP="00E9055C">
            <w:pPr>
              <w:rPr>
                <w:rFonts w:ascii="Times New Roman" w:hAnsi="Times New Roman"/>
                <w:b/>
                <w:bCs/>
              </w:rPr>
            </w:pPr>
          </w:p>
        </w:tc>
        <w:tc>
          <w:tcPr>
            <w:tcW w:w="3420" w:type="pct"/>
          </w:tcPr>
          <w:p w14:paraId="4D569D84" w14:textId="11C203BF" w:rsidR="00414F15" w:rsidRPr="005A505E" w:rsidRDefault="00414F15" w:rsidP="00E9055C">
            <w:pPr>
              <w:rPr>
                <w:rFonts w:ascii="Times New Roman" w:hAnsi="Times New Roman"/>
              </w:rPr>
            </w:pPr>
            <w:r w:rsidRPr="00414F15">
              <w:rPr>
                <w:rFonts w:ascii="Times New Roman" w:hAnsi="Times New Roman"/>
              </w:rPr>
              <w:t>Производственная программа ателье. Расчет численности работников</w:t>
            </w:r>
          </w:p>
        </w:tc>
      </w:tr>
      <w:tr w:rsidR="00414F15" w:rsidRPr="005A505E" w14:paraId="27D11E40" w14:textId="77777777" w:rsidTr="005A505E">
        <w:trPr>
          <w:trHeight w:val="20"/>
        </w:trPr>
        <w:tc>
          <w:tcPr>
            <w:tcW w:w="1580" w:type="pct"/>
            <w:vMerge/>
          </w:tcPr>
          <w:p w14:paraId="1CFB323B" w14:textId="77777777" w:rsidR="00414F15" w:rsidRPr="005A505E" w:rsidRDefault="00414F15" w:rsidP="00E9055C">
            <w:pPr>
              <w:rPr>
                <w:rFonts w:ascii="Times New Roman" w:hAnsi="Times New Roman"/>
                <w:b/>
                <w:bCs/>
              </w:rPr>
            </w:pPr>
          </w:p>
        </w:tc>
        <w:tc>
          <w:tcPr>
            <w:tcW w:w="3420" w:type="pct"/>
          </w:tcPr>
          <w:p w14:paraId="6BC2B61B" w14:textId="2E140511" w:rsidR="00414F15" w:rsidRPr="005A505E" w:rsidRDefault="00414F15" w:rsidP="00E9055C">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214E099C" w14:textId="77777777" w:rsidTr="005A505E">
        <w:trPr>
          <w:trHeight w:val="20"/>
        </w:trPr>
        <w:tc>
          <w:tcPr>
            <w:tcW w:w="1580" w:type="pct"/>
            <w:vMerge/>
          </w:tcPr>
          <w:p w14:paraId="1C823B38" w14:textId="77777777" w:rsidR="00414F15" w:rsidRPr="005A505E" w:rsidRDefault="00414F15" w:rsidP="00414F15">
            <w:pPr>
              <w:rPr>
                <w:rFonts w:ascii="Times New Roman" w:hAnsi="Times New Roman"/>
                <w:b/>
                <w:bCs/>
              </w:rPr>
            </w:pPr>
          </w:p>
        </w:tc>
        <w:tc>
          <w:tcPr>
            <w:tcW w:w="3420" w:type="pct"/>
          </w:tcPr>
          <w:p w14:paraId="4B268F23" w14:textId="7331A57E" w:rsidR="00414F15" w:rsidRPr="005A505E" w:rsidRDefault="00414F15" w:rsidP="00414F15">
            <w:pPr>
              <w:rPr>
                <w:rFonts w:ascii="Times New Roman" w:hAnsi="Times New Roman"/>
              </w:rPr>
            </w:pPr>
            <w:r w:rsidRPr="00414F15">
              <w:rPr>
                <w:rFonts w:ascii="Times New Roman" w:hAnsi="Times New Roman"/>
              </w:rPr>
              <w:t xml:space="preserve">Расчет плана по труду и заработной плате </w:t>
            </w:r>
          </w:p>
        </w:tc>
      </w:tr>
      <w:tr w:rsidR="00414F15" w:rsidRPr="005A505E" w14:paraId="4E04401A" w14:textId="77777777" w:rsidTr="00414F15">
        <w:trPr>
          <w:trHeight w:val="76"/>
        </w:trPr>
        <w:tc>
          <w:tcPr>
            <w:tcW w:w="1580" w:type="pct"/>
            <w:vMerge/>
          </w:tcPr>
          <w:p w14:paraId="49D35B9F" w14:textId="77777777" w:rsidR="00414F15" w:rsidRPr="005A505E" w:rsidRDefault="00414F15" w:rsidP="00414F15">
            <w:pPr>
              <w:rPr>
                <w:rFonts w:ascii="Times New Roman" w:hAnsi="Times New Roman"/>
                <w:b/>
                <w:bCs/>
              </w:rPr>
            </w:pPr>
          </w:p>
        </w:tc>
        <w:tc>
          <w:tcPr>
            <w:tcW w:w="3420" w:type="pct"/>
          </w:tcPr>
          <w:p w14:paraId="4C6EB435" w14:textId="52A6C869" w:rsidR="00414F15" w:rsidRPr="005A505E" w:rsidRDefault="00414F15" w:rsidP="00414F15">
            <w:pPr>
              <w:rPr>
                <w:rFonts w:ascii="Times New Roman" w:hAnsi="Times New Roman"/>
              </w:rPr>
            </w:pPr>
            <w:r w:rsidRPr="00414F15">
              <w:rPr>
                <w:rFonts w:ascii="Times New Roman" w:hAnsi="Times New Roman"/>
              </w:rPr>
              <w:t>Расчет плана по себестоимости, прибыли и</w:t>
            </w:r>
            <w:r>
              <w:rPr>
                <w:rFonts w:ascii="Times New Roman" w:hAnsi="Times New Roman"/>
              </w:rPr>
              <w:t xml:space="preserve"> </w:t>
            </w:r>
            <w:r w:rsidRPr="00414F15">
              <w:rPr>
                <w:rFonts w:ascii="Times New Roman" w:hAnsi="Times New Roman"/>
              </w:rPr>
              <w:t>рентабельности</w:t>
            </w:r>
          </w:p>
        </w:tc>
      </w:tr>
      <w:tr w:rsidR="00414F15" w:rsidRPr="005A505E" w14:paraId="7E800518" w14:textId="77777777" w:rsidTr="005A505E">
        <w:trPr>
          <w:trHeight w:val="20"/>
        </w:trPr>
        <w:tc>
          <w:tcPr>
            <w:tcW w:w="1580" w:type="pct"/>
            <w:vMerge w:val="restart"/>
          </w:tcPr>
          <w:p w14:paraId="141C0009" w14:textId="0E4BA5AB" w:rsidR="00414F15" w:rsidRPr="005A505E" w:rsidRDefault="00414F15" w:rsidP="00414F15">
            <w:pPr>
              <w:rPr>
                <w:rFonts w:ascii="Times New Roman" w:hAnsi="Times New Roman"/>
                <w:b/>
                <w:bCs/>
              </w:rPr>
            </w:pPr>
            <w:r w:rsidRPr="005A505E">
              <w:rPr>
                <w:rFonts w:ascii="Times New Roman" w:hAnsi="Times New Roman"/>
                <w:b/>
                <w:bCs/>
              </w:rPr>
              <w:t xml:space="preserve">Тема </w:t>
            </w:r>
            <w:r>
              <w:rPr>
                <w:rFonts w:ascii="Times New Roman" w:hAnsi="Times New Roman"/>
                <w:b/>
                <w:bCs/>
              </w:rPr>
              <w:t>1.26</w:t>
            </w:r>
            <w:r w:rsidRPr="005A505E">
              <w:rPr>
                <w:rFonts w:ascii="Times New Roman" w:hAnsi="Times New Roman"/>
                <w:b/>
                <w:bCs/>
              </w:rPr>
              <w:t>.</w:t>
            </w:r>
            <w:r>
              <w:rPr>
                <w:rFonts w:ascii="Times New Roman" w:hAnsi="Times New Roman"/>
                <w:b/>
                <w:bCs/>
              </w:rPr>
              <w:t xml:space="preserve"> </w:t>
            </w:r>
            <w:r w:rsidRPr="00414F15">
              <w:rPr>
                <w:rFonts w:ascii="Times New Roman" w:hAnsi="Times New Roman"/>
                <w:b/>
                <w:bCs/>
              </w:rPr>
              <w:t>Налогообложение</w:t>
            </w:r>
            <w:r>
              <w:rPr>
                <w:rFonts w:ascii="Times New Roman" w:hAnsi="Times New Roman"/>
                <w:b/>
                <w:bCs/>
              </w:rPr>
              <w:t xml:space="preserve"> </w:t>
            </w:r>
            <w:r w:rsidRPr="00414F15">
              <w:rPr>
                <w:rFonts w:ascii="Times New Roman" w:hAnsi="Times New Roman"/>
                <w:b/>
                <w:bCs/>
              </w:rPr>
              <w:t>предприятий</w:t>
            </w:r>
          </w:p>
        </w:tc>
        <w:tc>
          <w:tcPr>
            <w:tcW w:w="3420" w:type="pct"/>
          </w:tcPr>
          <w:p w14:paraId="113A23E7" w14:textId="3917F293" w:rsidR="00414F15" w:rsidRPr="005A505E" w:rsidRDefault="00414F15" w:rsidP="00414F15">
            <w:pPr>
              <w:rPr>
                <w:rFonts w:ascii="Times New Roman" w:hAnsi="Times New Roman"/>
              </w:rPr>
            </w:pPr>
            <w:r w:rsidRPr="00E9055C">
              <w:rPr>
                <w:rFonts w:ascii="Times New Roman" w:hAnsi="Times New Roman"/>
                <w:b/>
                <w:bCs/>
              </w:rPr>
              <w:t>Содержание</w:t>
            </w:r>
          </w:p>
        </w:tc>
      </w:tr>
      <w:tr w:rsidR="00414F15" w:rsidRPr="005A505E" w14:paraId="6EBEC6D8" w14:textId="77777777" w:rsidTr="005A505E">
        <w:trPr>
          <w:trHeight w:val="20"/>
        </w:trPr>
        <w:tc>
          <w:tcPr>
            <w:tcW w:w="1580" w:type="pct"/>
            <w:vMerge/>
          </w:tcPr>
          <w:p w14:paraId="6B634464" w14:textId="77777777" w:rsidR="00414F15" w:rsidRPr="005A505E" w:rsidRDefault="00414F15" w:rsidP="00414F15">
            <w:pPr>
              <w:rPr>
                <w:rFonts w:ascii="Times New Roman" w:hAnsi="Times New Roman"/>
                <w:b/>
                <w:bCs/>
              </w:rPr>
            </w:pPr>
          </w:p>
        </w:tc>
        <w:tc>
          <w:tcPr>
            <w:tcW w:w="3420" w:type="pct"/>
          </w:tcPr>
          <w:p w14:paraId="2880D05E" w14:textId="0C431DA0" w:rsidR="00414F15" w:rsidRPr="00414F15" w:rsidRDefault="00414F15" w:rsidP="00414F15">
            <w:pPr>
              <w:rPr>
                <w:rFonts w:ascii="Times New Roman" w:hAnsi="Times New Roman"/>
              </w:rPr>
            </w:pPr>
            <w:r w:rsidRPr="00414F15">
              <w:rPr>
                <w:rFonts w:ascii="Times New Roman" w:hAnsi="Times New Roman"/>
              </w:rPr>
              <w:t>Экономическая сущность налогов, сборов, страховых взносов. Роль налогов</w:t>
            </w:r>
            <w:r>
              <w:rPr>
                <w:rFonts w:ascii="Times New Roman" w:hAnsi="Times New Roman"/>
              </w:rPr>
              <w:t xml:space="preserve"> </w:t>
            </w:r>
            <w:r w:rsidRPr="00414F15">
              <w:rPr>
                <w:rFonts w:ascii="Times New Roman" w:hAnsi="Times New Roman"/>
              </w:rPr>
              <w:t>в рыночной экономике. Функции налогов. Классификация налогов.</w:t>
            </w:r>
            <w:r>
              <w:rPr>
                <w:rFonts w:ascii="Times New Roman" w:hAnsi="Times New Roman"/>
              </w:rPr>
              <w:t xml:space="preserve"> </w:t>
            </w:r>
            <w:r w:rsidRPr="00414F15">
              <w:rPr>
                <w:rFonts w:ascii="Times New Roman" w:hAnsi="Times New Roman"/>
              </w:rPr>
              <w:t>Источники уплаты налогов, сборов, страховых взносов. Система налогов</w:t>
            </w:r>
            <w:r>
              <w:rPr>
                <w:rFonts w:ascii="Times New Roman" w:hAnsi="Times New Roman"/>
              </w:rPr>
              <w:t xml:space="preserve"> </w:t>
            </w:r>
            <w:r w:rsidRPr="00414F15">
              <w:rPr>
                <w:rFonts w:ascii="Times New Roman" w:hAnsi="Times New Roman"/>
              </w:rPr>
              <w:t>Российской Федерации; виды и порядок налогообложения. Понятие налога,</w:t>
            </w:r>
          </w:p>
          <w:p w14:paraId="5A439BD9" w14:textId="5ED6F6B6" w:rsidR="00414F15" w:rsidRPr="005A505E" w:rsidRDefault="00414F15" w:rsidP="00414F15">
            <w:pPr>
              <w:rPr>
                <w:rFonts w:ascii="Times New Roman" w:hAnsi="Times New Roman"/>
              </w:rPr>
            </w:pPr>
            <w:r w:rsidRPr="00414F15">
              <w:rPr>
                <w:rFonts w:ascii="Times New Roman" w:hAnsi="Times New Roman"/>
              </w:rPr>
              <w:t>сбора и страховых взносов. Элементы налогообложения: объект, налоговая</w:t>
            </w:r>
            <w:r>
              <w:rPr>
                <w:rFonts w:ascii="Times New Roman" w:hAnsi="Times New Roman"/>
              </w:rPr>
              <w:t xml:space="preserve"> </w:t>
            </w:r>
            <w:r w:rsidRPr="00414F15">
              <w:rPr>
                <w:rFonts w:ascii="Times New Roman" w:hAnsi="Times New Roman"/>
              </w:rPr>
              <w:t>база, налоговый период, налоговая ставка, порядок исчисления, порядок и</w:t>
            </w:r>
            <w:r>
              <w:rPr>
                <w:rFonts w:ascii="Times New Roman" w:hAnsi="Times New Roman"/>
              </w:rPr>
              <w:t xml:space="preserve"> </w:t>
            </w:r>
            <w:r w:rsidRPr="00414F15">
              <w:rPr>
                <w:rFonts w:ascii="Times New Roman" w:hAnsi="Times New Roman"/>
              </w:rPr>
              <w:t>сроки уплаты, льготы. Экономическая сущность и основные элементы</w:t>
            </w:r>
            <w:r>
              <w:rPr>
                <w:rFonts w:ascii="Times New Roman" w:hAnsi="Times New Roman"/>
              </w:rPr>
              <w:t xml:space="preserve"> </w:t>
            </w:r>
            <w:r w:rsidRPr="00414F15">
              <w:rPr>
                <w:rFonts w:ascii="Times New Roman" w:hAnsi="Times New Roman"/>
              </w:rPr>
              <w:t>налога на прибыль организаций и добавленную стоимость.</w:t>
            </w:r>
          </w:p>
        </w:tc>
      </w:tr>
      <w:tr w:rsidR="00414F15" w:rsidRPr="005A505E" w14:paraId="008803D6" w14:textId="77777777" w:rsidTr="005A505E">
        <w:trPr>
          <w:trHeight w:val="20"/>
        </w:trPr>
        <w:tc>
          <w:tcPr>
            <w:tcW w:w="1580" w:type="pct"/>
            <w:vMerge/>
          </w:tcPr>
          <w:p w14:paraId="27DF45B4" w14:textId="77777777" w:rsidR="00414F15" w:rsidRPr="005A505E" w:rsidRDefault="00414F15" w:rsidP="00414F15">
            <w:pPr>
              <w:rPr>
                <w:rFonts w:ascii="Times New Roman" w:hAnsi="Times New Roman"/>
                <w:b/>
                <w:bCs/>
              </w:rPr>
            </w:pPr>
          </w:p>
        </w:tc>
        <w:tc>
          <w:tcPr>
            <w:tcW w:w="3420" w:type="pct"/>
          </w:tcPr>
          <w:p w14:paraId="3B81E055" w14:textId="6F0C2916" w:rsidR="00414F15" w:rsidRPr="005A505E" w:rsidRDefault="00414F15" w:rsidP="00414F15">
            <w:pPr>
              <w:rPr>
                <w:rFonts w:ascii="Times New Roman" w:hAnsi="Times New Roman"/>
              </w:rPr>
            </w:pPr>
            <w:r w:rsidRPr="005A505E">
              <w:rPr>
                <w:rFonts w:ascii="Times New Roman" w:hAnsi="Times New Roman"/>
                <w:b/>
                <w:bCs/>
              </w:rPr>
              <w:t>В том числе практических занятий</w:t>
            </w:r>
          </w:p>
        </w:tc>
      </w:tr>
      <w:tr w:rsidR="00414F15" w:rsidRPr="005A505E" w14:paraId="4C67AC37" w14:textId="77777777" w:rsidTr="005A505E">
        <w:trPr>
          <w:trHeight w:val="20"/>
        </w:trPr>
        <w:tc>
          <w:tcPr>
            <w:tcW w:w="1580" w:type="pct"/>
            <w:vMerge/>
          </w:tcPr>
          <w:p w14:paraId="7D07CBE1" w14:textId="77777777" w:rsidR="00414F15" w:rsidRPr="005A505E" w:rsidRDefault="00414F15" w:rsidP="00414F15">
            <w:pPr>
              <w:rPr>
                <w:rFonts w:ascii="Times New Roman" w:hAnsi="Times New Roman"/>
                <w:b/>
                <w:bCs/>
              </w:rPr>
            </w:pPr>
          </w:p>
        </w:tc>
        <w:tc>
          <w:tcPr>
            <w:tcW w:w="3420" w:type="pct"/>
          </w:tcPr>
          <w:p w14:paraId="2F257E36" w14:textId="206A0857" w:rsidR="00414F15" w:rsidRPr="005A505E" w:rsidRDefault="00414F15" w:rsidP="00414F15">
            <w:pPr>
              <w:rPr>
                <w:rFonts w:ascii="Times New Roman" w:hAnsi="Times New Roman"/>
              </w:rPr>
            </w:pPr>
            <w:r w:rsidRPr="00414F15">
              <w:rPr>
                <w:rFonts w:ascii="Times New Roman" w:hAnsi="Times New Roman"/>
              </w:rPr>
              <w:t>Расчет налогов предприятий</w:t>
            </w:r>
          </w:p>
        </w:tc>
      </w:tr>
      <w:tr w:rsidR="00414F15" w:rsidRPr="005A505E" w14:paraId="1E3F3A79" w14:textId="77777777" w:rsidTr="005A505E">
        <w:trPr>
          <w:trHeight w:val="20"/>
        </w:trPr>
        <w:tc>
          <w:tcPr>
            <w:tcW w:w="1580" w:type="pct"/>
            <w:vMerge/>
          </w:tcPr>
          <w:p w14:paraId="4046A893" w14:textId="77777777" w:rsidR="00414F15" w:rsidRPr="005A505E" w:rsidRDefault="00414F15" w:rsidP="00414F15">
            <w:pPr>
              <w:rPr>
                <w:rFonts w:ascii="Times New Roman" w:hAnsi="Times New Roman"/>
                <w:b/>
                <w:bCs/>
              </w:rPr>
            </w:pPr>
          </w:p>
        </w:tc>
        <w:tc>
          <w:tcPr>
            <w:tcW w:w="3420" w:type="pct"/>
          </w:tcPr>
          <w:p w14:paraId="71BDED23" w14:textId="16D2BEEB" w:rsidR="00414F15" w:rsidRPr="005A505E" w:rsidRDefault="00414F15" w:rsidP="00414F15">
            <w:pPr>
              <w:rPr>
                <w:rFonts w:ascii="Times New Roman" w:hAnsi="Times New Roman"/>
              </w:rPr>
            </w:pPr>
            <w:r w:rsidRPr="00414F15">
              <w:rPr>
                <w:rFonts w:ascii="Times New Roman" w:hAnsi="Times New Roman"/>
              </w:rPr>
              <w:t>Разработка финансового плана</w:t>
            </w:r>
          </w:p>
        </w:tc>
      </w:tr>
      <w:tr w:rsidR="00414F15" w:rsidRPr="005A505E" w14:paraId="5681EB39" w14:textId="77777777" w:rsidTr="005A505E">
        <w:trPr>
          <w:trHeight w:val="20"/>
        </w:trPr>
        <w:tc>
          <w:tcPr>
            <w:tcW w:w="5000" w:type="pct"/>
            <w:gridSpan w:val="2"/>
          </w:tcPr>
          <w:p w14:paraId="3999A5FF" w14:textId="77777777" w:rsidR="00414F15" w:rsidRPr="005A505E" w:rsidRDefault="00414F15" w:rsidP="00414F15">
            <w:pPr>
              <w:suppressAutoHyphens/>
              <w:rPr>
                <w:rFonts w:ascii="Times New Roman" w:hAnsi="Times New Roman"/>
                <w:b/>
              </w:rPr>
            </w:pPr>
            <w:r w:rsidRPr="005A505E">
              <w:rPr>
                <w:rFonts w:ascii="Times New Roman" w:hAnsi="Times New Roman"/>
                <w:b/>
              </w:rPr>
              <w:t>Промежуточная аттестация</w:t>
            </w:r>
          </w:p>
        </w:tc>
      </w:tr>
      <w:tr w:rsidR="00414F15" w:rsidRPr="005A505E" w14:paraId="4953EE23" w14:textId="77777777" w:rsidTr="005A505E">
        <w:trPr>
          <w:trHeight w:val="20"/>
        </w:trPr>
        <w:tc>
          <w:tcPr>
            <w:tcW w:w="5000" w:type="pct"/>
            <w:gridSpan w:val="2"/>
          </w:tcPr>
          <w:p w14:paraId="5129BD67" w14:textId="0AC7F395" w:rsidR="00414F15" w:rsidRPr="005A505E" w:rsidRDefault="00414F15" w:rsidP="00414F15">
            <w:pPr>
              <w:rPr>
                <w:rFonts w:ascii="Times New Roman" w:hAnsi="Times New Roman"/>
                <w:b/>
                <w:bCs/>
              </w:rPr>
            </w:pPr>
            <w:r w:rsidRPr="005A505E">
              <w:rPr>
                <w:rFonts w:ascii="Times New Roman" w:hAnsi="Times New Roman"/>
                <w:b/>
                <w:bCs/>
              </w:rPr>
              <w:t>Всего:</w:t>
            </w:r>
            <w:r w:rsidR="00CF32E8">
              <w:rPr>
                <w:rFonts w:ascii="Times New Roman" w:hAnsi="Times New Roman"/>
                <w:b/>
                <w:bCs/>
              </w:rPr>
              <w:t xml:space="preserve"> 72 </w:t>
            </w:r>
            <w:proofErr w:type="gramStart"/>
            <w:r w:rsidR="00CF32E8">
              <w:rPr>
                <w:rFonts w:ascii="Times New Roman" w:hAnsi="Times New Roman"/>
                <w:b/>
                <w:bCs/>
              </w:rPr>
              <w:t>ак.ч</w:t>
            </w:r>
            <w:proofErr w:type="gramEnd"/>
          </w:p>
        </w:tc>
      </w:tr>
    </w:tbl>
    <w:p w14:paraId="55D37AE3" w14:textId="77777777" w:rsidR="00CF32E8" w:rsidRDefault="00CF32E8" w:rsidP="001E7D1C">
      <w:pPr>
        <w:pStyle w:val="1f"/>
        <w:rPr>
          <w:rFonts w:ascii="Times New Roman" w:hAnsi="Times New Roman"/>
        </w:rPr>
      </w:pPr>
    </w:p>
    <w:p w14:paraId="7A583032" w14:textId="77777777" w:rsidR="00CF32E8" w:rsidRDefault="00CF32E8">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26AE8DB7" w14:textId="2D1E315B" w:rsidR="001E7D1C" w:rsidRPr="00101ECC" w:rsidRDefault="001E7D1C" w:rsidP="001E7D1C">
      <w:pPr>
        <w:pStyle w:val="1f"/>
        <w:rPr>
          <w:rFonts w:ascii="Times New Roman" w:hAnsi="Times New Roman"/>
          <w:lang w:val="ru-RU"/>
        </w:rPr>
      </w:pPr>
      <w:r w:rsidRPr="00101ECC">
        <w:rPr>
          <w:rFonts w:ascii="Times New Roman" w:hAnsi="Times New Roman"/>
        </w:rPr>
        <w:lastRenderedPageBreak/>
        <w:t xml:space="preserve">3. Условия реализации </w:t>
      </w:r>
      <w:r w:rsidRPr="00101ECC">
        <w:rPr>
          <w:rFonts w:ascii="Times New Roman" w:hAnsi="Times New Roman"/>
          <w:lang w:val="ru-RU"/>
        </w:rPr>
        <w:t>ДИСЦИПЛИНЫ</w:t>
      </w:r>
      <w:bookmarkEnd w:id="140"/>
      <w:bookmarkEnd w:id="141"/>
      <w:bookmarkEnd w:id="142"/>
    </w:p>
    <w:p w14:paraId="117F75A8" w14:textId="77777777" w:rsidR="001E7D1C" w:rsidRPr="00101ECC" w:rsidRDefault="001E7D1C" w:rsidP="001E7D1C">
      <w:pPr>
        <w:pStyle w:val="114"/>
        <w:rPr>
          <w:rFonts w:ascii="Times New Roman" w:hAnsi="Times New Roman"/>
        </w:rPr>
      </w:pPr>
      <w:bookmarkStart w:id="143" w:name="_Toc158389427"/>
      <w:bookmarkStart w:id="144" w:name="_Toc158393531"/>
      <w:bookmarkStart w:id="145" w:name="_Toc158397988"/>
      <w:r w:rsidRPr="00101ECC">
        <w:rPr>
          <w:rFonts w:ascii="Times New Roman" w:hAnsi="Times New Roman"/>
        </w:rPr>
        <w:t>3.1. Материально-техническое обеспечение</w:t>
      </w:r>
      <w:bookmarkEnd w:id="143"/>
      <w:bookmarkEnd w:id="144"/>
      <w:bookmarkEnd w:id="145"/>
    </w:p>
    <w:p w14:paraId="4F9AC230" w14:textId="495FB1C4" w:rsidR="003E0ADF" w:rsidRPr="002C4780" w:rsidRDefault="003E0ADF" w:rsidP="003E0ADF">
      <w:pPr>
        <w:suppressAutoHyphens/>
        <w:ind w:firstLine="709"/>
        <w:jc w:val="both"/>
        <w:rPr>
          <w:rFonts w:ascii="Times New Roman" w:hAnsi="Times New Roman" w:cs="Times New Roman"/>
          <w:bCs/>
          <w:sz w:val="24"/>
          <w:szCs w:val="24"/>
        </w:rPr>
      </w:pPr>
      <w:r w:rsidRPr="002C4780">
        <w:rPr>
          <w:rFonts w:ascii="Times New Roman" w:hAnsi="Times New Roman"/>
          <w:sz w:val="24"/>
          <w:szCs w:val="24"/>
        </w:rPr>
        <w:t>Кабинеты</w:t>
      </w:r>
      <w:r w:rsidR="00CF32E8">
        <w:rPr>
          <w:rFonts w:ascii="Times New Roman" w:hAnsi="Times New Roman"/>
          <w:sz w:val="24"/>
          <w:szCs w:val="24"/>
        </w:rPr>
        <w:t xml:space="preserve"> </w:t>
      </w:r>
      <w:r w:rsidR="00CF32E8" w:rsidRPr="00CF32E8">
        <w:rPr>
          <w:rFonts w:ascii="Times New Roman" w:hAnsi="Times New Roman"/>
          <w:sz w:val="24"/>
          <w:szCs w:val="24"/>
        </w:rPr>
        <w:t xml:space="preserve">«Общепрофессиональных дисциплин и профессиональных модулей» оснащенные в соответствии с приложением </w:t>
      </w:r>
      <w:r w:rsidR="00D9437D">
        <w:rPr>
          <w:rFonts w:ascii="Times New Roman" w:hAnsi="Times New Roman"/>
          <w:sz w:val="24"/>
          <w:szCs w:val="24"/>
        </w:rPr>
        <w:t>3 ПОП.</w:t>
      </w:r>
      <w:r w:rsidRPr="002C4780">
        <w:rPr>
          <w:rFonts w:ascii="Times New Roman" w:hAnsi="Times New Roman"/>
          <w:sz w:val="24"/>
          <w:szCs w:val="24"/>
        </w:rPr>
        <w:t xml:space="preserve"> </w:t>
      </w:r>
    </w:p>
    <w:p w14:paraId="21D8B80B" w14:textId="77777777" w:rsidR="001E7D1C" w:rsidRPr="00101ECC" w:rsidRDefault="001E7D1C" w:rsidP="001E7D1C"/>
    <w:p w14:paraId="121954FE" w14:textId="77777777" w:rsidR="001E7D1C" w:rsidRPr="00101ECC" w:rsidRDefault="001E7D1C" w:rsidP="001E7D1C">
      <w:pPr>
        <w:pStyle w:val="114"/>
        <w:rPr>
          <w:rFonts w:ascii="Times New Roman" w:eastAsia="Times New Roman" w:hAnsi="Times New Roman"/>
        </w:rPr>
      </w:pPr>
      <w:bookmarkStart w:id="146" w:name="_Toc158389428"/>
      <w:bookmarkStart w:id="147" w:name="_Toc158393532"/>
      <w:bookmarkStart w:id="148" w:name="_Toc158397989"/>
      <w:r w:rsidRPr="00101ECC">
        <w:rPr>
          <w:rFonts w:ascii="Times New Roman" w:hAnsi="Times New Roman"/>
        </w:rPr>
        <w:t>3.2. Учебно-методическое обеспечение</w:t>
      </w:r>
      <w:bookmarkEnd w:id="146"/>
      <w:bookmarkEnd w:id="147"/>
      <w:bookmarkEnd w:id="148"/>
    </w:p>
    <w:p w14:paraId="70DE4353" w14:textId="77777777" w:rsidR="001E7D1C" w:rsidRPr="00101ECC" w:rsidRDefault="001E7D1C" w:rsidP="001E7D1C">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593B26" w14:textId="77777777" w:rsidR="001E7D1C" w:rsidRPr="00632BB1" w:rsidRDefault="001E7D1C" w:rsidP="001E7D1C">
      <w:pPr>
        <w:pStyle w:val="a4"/>
        <w:spacing w:line="276" w:lineRule="auto"/>
        <w:ind w:left="0" w:firstLine="709"/>
        <w:rPr>
          <w:rFonts w:ascii="Times New Roman" w:hAnsi="Times New Roman" w:cs="Times New Roman"/>
          <w:b/>
          <w:sz w:val="24"/>
          <w:szCs w:val="24"/>
        </w:rPr>
      </w:pPr>
      <w:r w:rsidRPr="00632BB1">
        <w:rPr>
          <w:rFonts w:ascii="Times New Roman" w:hAnsi="Times New Roman" w:cs="Times New Roman"/>
          <w:b/>
          <w:sz w:val="24"/>
          <w:szCs w:val="24"/>
        </w:rPr>
        <w:t>3.2.1. Основные печатные и/или электронные издания</w:t>
      </w:r>
    </w:p>
    <w:p w14:paraId="46A8B0DD" w14:textId="2C584364" w:rsidR="00414F15" w:rsidRDefault="00414F15" w:rsidP="00414F15">
      <w:pPr>
        <w:pStyle w:val="1f"/>
        <w:numPr>
          <w:ilvl w:val="0"/>
          <w:numId w:val="24"/>
        </w:numPr>
        <w:jc w:val="both"/>
        <w:rPr>
          <w:rFonts w:ascii="Times New Roman" w:eastAsiaTheme="minorHAnsi" w:hAnsi="Times New Roman" w:cstheme="minorBidi"/>
          <w:b w:val="0"/>
          <w:bCs w:val="0"/>
          <w:caps w:val="0"/>
          <w:kern w:val="0"/>
          <w:lang w:val="ru-RU" w:eastAsia="en-US"/>
        </w:rPr>
      </w:pPr>
      <w:bookmarkStart w:id="149" w:name="_Toc158389429"/>
      <w:bookmarkStart w:id="150" w:name="_Toc158393533"/>
      <w:bookmarkStart w:id="151" w:name="_Toc158397990"/>
      <w:proofErr w:type="spellStart"/>
      <w:r w:rsidRPr="00414F15">
        <w:rPr>
          <w:rFonts w:ascii="Times New Roman" w:eastAsiaTheme="minorHAnsi" w:hAnsi="Times New Roman" w:cstheme="minorBidi"/>
          <w:b w:val="0"/>
          <w:bCs w:val="0"/>
          <w:caps w:val="0"/>
          <w:kern w:val="0"/>
          <w:lang w:val="ru-RU" w:eastAsia="en-US"/>
        </w:rPr>
        <w:t>Мокий</w:t>
      </w:r>
      <w:proofErr w:type="spellEnd"/>
      <w:r w:rsidRPr="00414F15">
        <w:rPr>
          <w:rFonts w:ascii="Times New Roman" w:eastAsiaTheme="minorHAnsi" w:hAnsi="Times New Roman" w:cstheme="minorBidi"/>
          <w:b w:val="0"/>
          <w:bCs w:val="0"/>
          <w:caps w:val="0"/>
          <w:kern w:val="0"/>
          <w:lang w:val="ru-RU" w:eastAsia="en-US"/>
        </w:rPr>
        <w:t xml:space="preserve">, М. С.  Экономика организации : учебник и практикум для среднего профессионального образования / М. С. </w:t>
      </w:r>
      <w:proofErr w:type="spellStart"/>
      <w:r w:rsidRPr="00414F15">
        <w:rPr>
          <w:rFonts w:ascii="Times New Roman" w:eastAsiaTheme="minorHAnsi" w:hAnsi="Times New Roman" w:cstheme="minorBidi"/>
          <w:b w:val="0"/>
          <w:bCs w:val="0"/>
          <w:caps w:val="0"/>
          <w:kern w:val="0"/>
          <w:lang w:val="ru-RU" w:eastAsia="en-US"/>
        </w:rPr>
        <w:t>Мокий</w:t>
      </w:r>
      <w:proofErr w:type="spellEnd"/>
      <w:r w:rsidRPr="00414F15">
        <w:rPr>
          <w:rFonts w:ascii="Times New Roman" w:eastAsiaTheme="minorHAnsi" w:hAnsi="Times New Roman" w:cstheme="minorBidi"/>
          <w:b w:val="0"/>
          <w:bCs w:val="0"/>
          <w:caps w:val="0"/>
          <w:kern w:val="0"/>
          <w:lang w:val="ru-RU" w:eastAsia="en-US"/>
        </w:rPr>
        <w:t xml:space="preserve">, О. В. </w:t>
      </w:r>
      <w:proofErr w:type="spellStart"/>
      <w:r w:rsidRPr="00414F15">
        <w:rPr>
          <w:rFonts w:ascii="Times New Roman" w:eastAsiaTheme="minorHAnsi" w:hAnsi="Times New Roman" w:cstheme="minorBidi"/>
          <w:b w:val="0"/>
          <w:bCs w:val="0"/>
          <w:caps w:val="0"/>
          <w:kern w:val="0"/>
          <w:lang w:val="ru-RU" w:eastAsia="en-US"/>
        </w:rPr>
        <w:t>Азоева</w:t>
      </w:r>
      <w:proofErr w:type="spellEnd"/>
      <w:r w:rsidRPr="00414F15">
        <w:rPr>
          <w:rFonts w:ascii="Times New Roman" w:eastAsiaTheme="minorHAnsi" w:hAnsi="Times New Roman" w:cstheme="minorBidi"/>
          <w:b w:val="0"/>
          <w:bCs w:val="0"/>
          <w:caps w:val="0"/>
          <w:kern w:val="0"/>
          <w:lang w:val="ru-RU" w:eastAsia="en-US"/>
        </w:rPr>
        <w:t xml:space="preserve">, В. С. Ивановский ; под редакцией М. С. </w:t>
      </w:r>
      <w:proofErr w:type="spellStart"/>
      <w:r w:rsidRPr="00414F15">
        <w:rPr>
          <w:rFonts w:ascii="Times New Roman" w:eastAsiaTheme="minorHAnsi" w:hAnsi="Times New Roman" w:cstheme="minorBidi"/>
          <w:b w:val="0"/>
          <w:bCs w:val="0"/>
          <w:caps w:val="0"/>
          <w:kern w:val="0"/>
          <w:lang w:val="ru-RU" w:eastAsia="en-US"/>
        </w:rPr>
        <w:t>Мокия</w:t>
      </w:r>
      <w:proofErr w:type="spellEnd"/>
      <w:r w:rsidRPr="00414F15">
        <w:rPr>
          <w:rFonts w:ascii="Times New Roman" w:eastAsiaTheme="minorHAnsi" w:hAnsi="Times New Roman" w:cstheme="minorBidi"/>
          <w:b w:val="0"/>
          <w:bCs w:val="0"/>
          <w:caps w:val="0"/>
          <w:kern w:val="0"/>
          <w:lang w:val="ru-RU" w:eastAsia="en-US"/>
        </w:rPr>
        <w:t xml:space="preserve">. — 4-е изд., </w:t>
      </w:r>
      <w:proofErr w:type="spellStart"/>
      <w:r w:rsidRPr="00414F15">
        <w:rPr>
          <w:rFonts w:ascii="Times New Roman" w:eastAsiaTheme="minorHAnsi" w:hAnsi="Times New Roman" w:cstheme="minorBidi"/>
          <w:b w:val="0"/>
          <w:bCs w:val="0"/>
          <w:caps w:val="0"/>
          <w:kern w:val="0"/>
          <w:lang w:val="ru-RU" w:eastAsia="en-US"/>
        </w:rPr>
        <w:t>перераб</w:t>
      </w:r>
      <w:proofErr w:type="spellEnd"/>
      <w:proofErr w:type="gramStart"/>
      <w:r w:rsidRPr="00414F15">
        <w:rPr>
          <w:rFonts w:ascii="Times New Roman" w:eastAsiaTheme="minorHAnsi" w:hAnsi="Times New Roman" w:cstheme="minorBidi"/>
          <w:b w:val="0"/>
          <w:bCs w:val="0"/>
          <w:caps w:val="0"/>
          <w:kern w:val="0"/>
          <w:lang w:val="ru-RU" w:eastAsia="en-US"/>
        </w:rPr>
        <w:t>.</w:t>
      </w:r>
      <w:proofErr w:type="gramEnd"/>
      <w:r w:rsidRPr="00414F15">
        <w:rPr>
          <w:rFonts w:ascii="Times New Roman" w:eastAsiaTheme="minorHAnsi" w:hAnsi="Times New Roman" w:cstheme="minorBidi"/>
          <w:b w:val="0"/>
          <w:bCs w:val="0"/>
          <w:caps w:val="0"/>
          <w:kern w:val="0"/>
          <w:lang w:val="ru-RU" w:eastAsia="en-US"/>
        </w:rPr>
        <w:t xml:space="preserve"> и доп. — Москва: Издательство </w:t>
      </w:r>
      <w:proofErr w:type="spellStart"/>
      <w:r w:rsidRPr="00414F15">
        <w:rPr>
          <w:rFonts w:ascii="Times New Roman" w:eastAsiaTheme="minorHAnsi" w:hAnsi="Times New Roman" w:cstheme="minorBidi"/>
          <w:b w:val="0"/>
          <w:bCs w:val="0"/>
          <w:caps w:val="0"/>
          <w:kern w:val="0"/>
          <w:lang w:val="ru-RU" w:eastAsia="en-US"/>
        </w:rPr>
        <w:t>Юрайт</w:t>
      </w:r>
      <w:proofErr w:type="spellEnd"/>
      <w:r w:rsidRPr="00414F15">
        <w:rPr>
          <w:rFonts w:ascii="Times New Roman" w:eastAsiaTheme="minorHAnsi" w:hAnsi="Times New Roman" w:cstheme="minorBidi"/>
          <w:b w:val="0"/>
          <w:bCs w:val="0"/>
          <w:caps w:val="0"/>
          <w:kern w:val="0"/>
          <w:lang w:val="ru-RU" w:eastAsia="en-US"/>
        </w:rPr>
        <w:t xml:space="preserve">, 2025. — 297 с. — (Профессиональное образование). — ISBN 978-5-534-13970-9. — Текст: электронный // Образовательная платформа </w:t>
      </w:r>
      <w:proofErr w:type="spellStart"/>
      <w:r w:rsidRPr="00414F15">
        <w:rPr>
          <w:rFonts w:ascii="Times New Roman" w:eastAsiaTheme="minorHAnsi" w:hAnsi="Times New Roman" w:cstheme="minorBidi"/>
          <w:b w:val="0"/>
          <w:bCs w:val="0"/>
          <w:caps w:val="0"/>
          <w:kern w:val="0"/>
          <w:lang w:val="ru-RU" w:eastAsia="en-US"/>
        </w:rPr>
        <w:t>Юрайт</w:t>
      </w:r>
      <w:proofErr w:type="spellEnd"/>
      <w:r w:rsidRPr="00414F15">
        <w:rPr>
          <w:rFonts w:ascii="Times New Roman" w:eastAsiaTheme="minorHAnsi" w:hAnsi="Times New Roman" w:cstheme="minorBidi"/>
          <w:b w:val="0"/>
          <w:bCs w:val="0"/>
          <w:caps w:val="0"/>
          <w:kern w:val="0"/>
          <w:lang w:val="ru-RU" w:eastAsia="en-US"/>
        </w:rPr>
        <w:t xml:space="preserve"> [сайт]. — URL: https://urait.ru/bcode/560678 </w:t>
      </w:r>
    </w:p>
    <w:p w14:paraId="1628DA59" w14:textId="6C885EC6" w:rsidR="001E7D1C" w:rsidRPr="00101ECC" w:rsidRDefault="001E7D1C" w:rsidP="00501F9E">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bookmarkEnd w:id="149"/>
      <w:bookmarkEnd w:id="150"/>
      <w:bookmarkEnd w:id="15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1E7D1C" w:rsidRPr="00201C38" w14:paraId="17834A7B" w14:textId="77777777" w:rsidTr="00847ECA">
        <w:trPr>
          <w:trHeight w:val="20"/>
        </w:trPr>
        <w:tc>
          <w:tcPr>
            <w:tcW w:w="1498" w:type="pct"/>
          </w:tcPr>
          <w:p w14:paraId="384D57D5" w14:textId="77777777" w:rsidR="001E7D1C" w:rsidRPr="00201C38" w:rsidRDefault="001E7D1C" w:rsidP="000E67E5">
            <w:pPr>
              <w:suppressAutoHyphens/>
              <w:spacing w:line="276" w:lineRule="auto"/>
              <w:contextualSpacing/>
              <w:jc w:val="center"/>
              <w:rPr>
                <w:rFonts w:ascii="Times New Roman" w:hAnsi="Times New Roman" w:cs="Times New Roman"/>
                <w:b/>
              </w:rPr>
            </w:pPr>
            <w:r w:rsidRPr="00201C38">
              <w:rPr>
                <w:rFonts w:ascii="Times New Roman" w:hAnsi="Times New Roman" w:cs="Times New Roman"/>
                <w:b/>
              </w:rPr>
              <w:t>Результаты обучения</w:t>
            </w:r>
          </w:p>
        </w:tc>
        <w:tc>
          <w:tcPr>
            <w:tcW w:w="1787" w:type="pct"/>
          </w:tcPr>
          <w:p w14:paraId="0A2F5582" w14:textId="77777777" w:rsidR="001E7D1C" w:rsidRPr="00201C38" w:rsidRDefault="001E7D1C" w:rsidP="000E67E5">
            <w:pPr>
              <w:suppressAutoHyphens/>
              <w:spacing w:line="276" w:lineRule="auto"/>
              <w:contextualSpacing/>
              <w:jc w:val="center"/>
              <w:rPr>
                <w:rFonts w:ascii="Times New Roman" w:hAnsi="Times New Roman" w:cs="Times New Roman"/>
                <w:b/>
              </w:rPr>
            </w:pPr>
            <w:r w:rsidRPr="00201C38">
              <w:rPr>
                <w:rFonts w:ascii="Times New Roman" w:hAnsi="Times New Roman" w:cs="Times New Roman"/>
                <w:b/>
              </w:rPr>
              <w:t>Показатели освоенности компетенций</w:t>
            </w:r>
          </w:p>
        </w:tc>
        <w:tc>
          <w:tcPr>
            <w:tcW w:w="1715" w:type="pct"/>
          </w:tcPr>
          <w:p w14:paraId="54F00882" w14:textId="77777777" w:rsidR="001E7D1C" w:rsidRPr="00201C38" w:rsidRDefault="001E7D1C" w:rsidP="000E67E5">
            <w:pPr>
              <w:suppressAutoHyphens/>
              <w:spacing w:line="276" w:lineRule="auto"/>
              <w:contextualSpacing/>
              <w:jc w:val="center"/>
              <w:rPr>
                <w:rFonts w:ascii="Times New Roman" w:hAnsi="Times New Roman" w:cs="Times New Roman"/>
                <w:b/>
              </w:rPr>
            </w:pPr>
            <w:r w:rsidRPr="00201C38">
              <w:rPr>
                <w:rFonts w:ascii="Times New Roman" w:hAnsi="Times New Roman" w:cs="Times New Roman"/>
                <w:b/>
              </w:rPr>
              <w:t>Методы оценки</w:t>
            </w:r>
          </w:p>
        </w:tc>
      </w:tr>
      <w:tr w:rsidR="00847ECA" w:rsidRPr="00201C38" w14:paraId="54B41FCC" w14:textId="77777777" w:rsidTr="00847ECA">
        <w:trPr>
          <w:trHeight w:val="20"/>
        </w:trPr>
        <w:tc>
          <w:tcPr>
            <w:tcW w:w="1498" w:type="pct"/>
          </w:tcPr>
          <w:p w14:paraId="37906F63"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 xml:space="preserve">актуальный профессиональный и социальный контекст, в котором приходится работать и жить </w:t>
            </w:r>
          </w:p>
          <w:p w14:paraId="3B0DFB76"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структура плана для решения задач, алгоритмы выполнения работ в профессиональной и смежных областях</w:t>
            </w:r>
          </w:p>
          <w:p w14:paraId="2274B72F"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основные источники информации и ресурсы для решения задач и/или проблем в профессиональном и/или социальном контексте</w:t>
            </w:r>
          </w:p>
          <w:p w14:paraId="72A44D54"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методы работы в профессиональной и смежных сферах</w:t>
            </w:r>
          </w:p>
          <w:p w14:paraId="243785C1"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порядок оценки результатов решения задач профессиональной деятельности</w:t>
            </w:r>
          </w:p>
          <w:p w14:paraId="011308DF"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номенклатура информационных источников, применяемых в профессиональной деятельности</w:t>
            </w:r>
          </w:p>
          <w:p w14:paraId="5247F8A0"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lastRenderedPageBreak/>
              <w:t>приемы структурирования информации</w:t>
            </w:r>
          </w:p>
          <w:p w14:paraId="2E19F303"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формат оформления результатов поиска информации</w:t>
            </w:r>
          </w:p>
          <w:p w14:paraId="348C73B6"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 xml:space="preserve">современные средства и устройства информатизации, порядок их применения и </w:t>
            </w:r>
          </w:p>
          <w:p w14:paraId="0B3FDABF" w14:textId="77777777" w:rsidR="00CF32E8" w:rsidRPr="00CF32E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программное обеспечение в профессиональной деятельности, в том числе цифровые средства</w:t>
            </w:r>
          </w:p>
          <w:p w14:paraId="6E992A8D" w14:textId="2BB78BC2" w:rsidR="00847ECA" w:rsidRPr="00201C38" w:rsidRDefault="00CF32E8" w:rsidP="00CF32E8">
            <w:pPr>
              <w:widowControl w:val="0"/>
              <w:autoSpaceDE w:val="0"/>
              <w:autoSpaceDN w:val="0"/>
              <w:adjustRightInd w:val="0"/>
              <w:rPr>
                <w:rFonts w:ascii="Times New Roman" w:hAnsi="Times New Roman"/>
                <w:bCs/>
              </w:rPr>
            </w:pPr>
            <w:r w:rsidRPr="00CF32E8">
              <w:rPr>
                <w:rFonts w:ascii="Times New Roman" w:hAnsi="Times New Roman"/>
                <w:bCs/>
              </w:rPr>
              <w:t>параметров производственного и технологического процесса; производственных показатели работы предприятия; порядка и методики планирования и контроля производства.</w:t>
            </w:r>
          </w:p>
        </w:tc>
        <w:tc>
          <w:tcPr>
            <w:tcW w:w="1787" w:type="pct"/>
          </w:tcPr>
          <w:p w14:paraId="03170952" w14:textId="27082557" w:rsidR="00CF32E8" w:rsidRPr="00CF32E8" w:rsidRDefault="00CF32E8" w:rsidP="00CF32E8">
            <w:pPr>
              <w:spacing w:line="276" w:lineRule="auto"/>
              <w:contextualSpacing/>
              <w:rPr>
                <w:rFonts w:ascii="Times New Roman" w:hAnsi="Times New Roman" w:cs="Times New Roman"/>
              </w:rPr>
            </w:pPr>
            <w:r>
              <w:rPr>
                <w:rFonts w:ascii="Times New Roman" w:hAnsi="Times New Roman" w:cs="Times New Roman"/>
              </w:rPr>
              <w:lastRenderedPageBreak/>
              <w:t xml:space="preserve">Демонстрирует умения </w:t>
            </w:r>
            <w:r w:rsidRPr="00CF32E8">
              <w:rPr>
                <w:rFonts w:ascii="Times New Roman" w:hAnsi="Times New Roman" w:cs="Times New Roman"/>
              </w:rPr>
              <w:t xml:space="preserve">актуальный профессиональный и социальный контекст, в котором приходится работать и жить </w:t>
            </w:r>
          </w:p>
          <w:p w14:paraId="25CD39E0"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структура плана для решения задач, алгоритмы выполнения работ в профессиональной и смежных областях</w:t>
            </w:r>
          </w:p>
          <w:p w14:paraId="4D320ADC"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13D78B84"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методы работы в профессиональной и смежных сферах</w:t>
            </w:r>
          </w:p>
          <w:p w14:paraId="4F100884"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порядок оценки результатов решения задач профессиональной деятельности</w:t>
            </w:r>
          </w:p>
          <w:p w14:paraId="35238752"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номенклатура информационных источников, применяемых в профессиональной деятельности</w:t>
            </w:r>
          </w:p>
          <w:p w14:paraId="2F0B26B0"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приемы структурирования информации</w:t>
            </w:r>
          </w:p>
          <w:p w14:paraId="59D7F5DE"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lastRenderedPageBreak/>
              <w:t>формат оформления результатов поиска информации</w:t>
            </w:r>
          </w:p>
          <w:p w14:paraId="4D002DE0"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 xml:space="preserve">современные средства и устройства информатизации, порядок их применения и </w:t>
            </w:r>
          </w:p>
          <w:p w14:paraId="1AECB741" w14:textId="77777777" w:rsidR="00CF32E8" w:rsidRPr="00CF32E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программное обеспечение в профессиональной деятельности, в том числе цифровые средства</w:t>
            </w:r>
          </w:p>
          <w:p w14:paraId="0502580A" w14:textId="063EFA08" w:rsidR="00847ECA" w:rsidRPr="00201C38" w:rsidRDefault="00CF32E8" w:rsidP="00CF32E8">
            <w:pPr>
              <w:spacing w:line="276" w:lineRule="auto"/>
              <w:contextualSpacing/>
              <w:rPr>
                <w:rFonts w:ascii="Times New Roman" w:hAnsi="Times New Roman" w:cs="Times New Roman"/>
              </w:rPr>
            </w:pPr>
            <w:r w:rsidRPr="00CF32E8">
              <w:rPr>
                <w:rFonts w:ascii="Times New Roman" w:hAnsi="Times New Roman" w:cs="Times New Roman"/>
              </w:rPr>
              <w:t>параметров производственного и технологического процесса; производственных показатели работы предприятия; порядка и методики планирования и контроля производства.</w:t>
            </w:r>
          </w:p>
        </w:tc>
        <w:tc>
          <w:tcPr>
            <w:tcW w:w="1715" w:type="pct"/>
          </w:tcPr>
          <w:p w14:paraId="45F83200" w14:textId="0466BD17" w:rsidR="00847ECA" w:rsidRPr="00201C38" w:rsidRDefault="00847ECA" w:rsidP="00847ECA">
            <w:pPr>
              <w:suppressAutoHyphens/>
              <w:spacing w:line="276" w:lineRule="auto"/>
              <w:contextualSpacing/>
              <w:rPr>
                <w:rFonts w:ascii="Times New Roman" w:hAnsi="Times New Roman" w:cs="Times New Roman"/>
              </w:rPr>
            </w:pPr>
            <w:r w:rsidRPr="00201C38">
              <w:rPr>
                <w:rFonts w:ascii="Times New Roman" w:hAnsi="Times New Roman" w:cs="Times New Roman"/>
              </w:rPr>
              <w:lastRenderedPageBreak/>
              <w:t xml:space="preserve">Экспертное наблюдение выполнения практических работ </w:t>
            </w:r>
          </w:p>
          <w:p w14:paraId="5DA316F2" w14:textId="72B04A64" w:rsidR="00847ECA" w:rsidRPr="00201C38" w:rsidRDefault="00847ECA" w:rsidP="00847ECA">
            <w:pPr>
              <w:suppressAutoHyphens/>
              <w:spacing w:line="276" w:lineRule="auto"/>
              <w:contextualSpacing/>
              <w:rPr>
                <w:rFonts w:ascii="Times New Roman" w:hAnsi="Times New Roman" w:cs="Times New Roman"/>
              </w:rPr>
            </w:pPr>
          </w:p>
        </w:tc>
      </w:tr>
      <w:tr w:rsidR="00847ECA" w:rsidRPr="00201C38" w14:paraId="069F79B8" w14:textId="77777777" w:rsidTr="00847ECA">
        <w:trPr>
          <w:trHeight w:val="20"/>
        </w:trPr>
        <w:tc>
          <w:tcPr>
            <w:tcW w:w="1498" w:type="pct"/>
          </w:tcPr>
          <w:p w14:paraId="1049A0D9" w14:textId="77777777" w:rsidR="00CF32E8" w:rsidRDefault="00CF32E8" w:rsidP="00CF32E8">
            <w:pPr>
              <w:rPr>
                <w:rFonts w:ascii="Times New Roman" w:hAnsi="Times New Roman"/>
                <w:bCs/>
              </w:rPr>
            </w:pPr>
            <w:r>
              <w:rPr>
                <w:rFonts w:ascii="Times New Roman" w:hAnsi="Times New Roman"/>
                <w:bCs/>
              </w:rPr>
              <w:t>Умеет:</w:t>
            </w:r>
          </w:p>
          <w:p w14:paraId="3B471E21" w14:textId="24C0B76D" w:rsidR="00CF32E8" w:rsidRPr="00CF32E8" w:rsidRDefault="00CF32E8" w:rsidP="00CF32E8">
            <w:pPr>
              <w:rPr>
                <w:rFonts w:ascii="Times New Roman" w:hAnsi="Times New Roman"/>
                <w:bCs/>
              </w:rPr>
            </w:pPr>
            <w:r w:rsidRPr="00CF32E8">
              <w:rPr>
                <w:rFonts w:ascii="Times New Roman" w:hAnsi="Times New Roman"/>
                <w:bCs/>
              </w:rPr>
              <w:t>распознавать задачу и/или проблему в профессиональном и/или социальном контексте, анализировать и выделять её составные части</w:t>
            </w:r>
          </w:p>
          <w:p w14:paraId="325BBB58" w14:textId="77777777" w:rsidR="00CF32E8" w:rsidRPr="00CF32E8" w:rsidRDefault="00CF32E8" w:rsidP="00CF32E8">
            <w:pPr>
              <w:rPr>
                <w:rFonts w:ascii="Times New Roman" w:hAnsi="Times New Roman"/>
                <w:bCs/>
              </w:rPr>
            </w:pPr>
            <w:r w:rsidRPr="00CF32E8">
              <w:rPr>
                <w:rFonts w:ascii="Times New Roman" w:hAnsi="Times New Roman"/>
                <w:bCs/>
              </w:rPr>
              <w:t>определять этапы решения задачи, составлять план действия, реализовывать составленный план, определять необходимые ресурсы</w:t>
            </w:r>
          </w:p>
          <w:p w14:paraId="042EF344" w14:textId="77777777" w:rsidR="00CF32E8" w:rsidRPr="00CF32E8" w:rsidRDefault="00CF32E8" w:rsidP="00CF32E8">
            <w:pPr>
              <w:rPr>
                <w:rFonts w:ascii="Times New Roman" w:hAnsi="Times New Roman"/>
                <w:bCs/>
              </w:rPr>
            </w:pPr>
            <w:r w:rsidRPr="00CF32E8">
              <w:rPr>
                <w:rFonts w:ascii="Times New Roman" w:hAnsi="Times New Roman"/>
                <w:bCs/>
              </w:rPr>
              <w:t>выявлять и эффективно искать информацию, необходимую для решения задачи и/или проблемы</w:t>
            </w:r>
          </w:p>
          <w:p w14:paraId="18373872" w14:textId="77777777" w:rsidR="00CF32E8" w:rsidRPr="00CF32E8" w:rsidRDefault="00CF32E8" w:rsidP="00CF32E8">
            <w:pPr>
              <w:rPr>
                <w:rFonts w:ascii="Times New Roman" w:hAnsi="Times New Roman"/>
                <w:bCs/>
              </w:rPr>
            </w:pPr>
            <w:r w:rsidRPr="00CF32E8">
              <w:rPr>
                <w:rFonts w:ascii="Times New Roman" w:hAnsi="Times New Roman"/>
                <w:bCs/>
              </w:rPr>
              <w:t>владеть актуальными методами работы в профессиональной и смежных сферах</w:t>
            </w:r>
          </w:p>
          <w:p w14:paraId="197D1E7F" w14:textId="77777777" w:rsidR="00CF32E8" w:rsidRPr="00CF32E8" w:rsidRDefault="00CF32E8" w:rsidP="00CF32E8">
            <w:pPr>
              <w:rPr>
                <w:rFonts w:ascii="Times New Roman" w:hAnsi="Times New Roman"/>
                <w:bCs/>
              </w:rPr>
            </w:pPr>
            <w:r w:rsidRPr="00CF32E8">
              <w:rPr>
                <w:rFonts w:ascii="Times New Roman" w:hAnsi="Times New Roman"/>
                <w:bCs/>
              </w:rPr>
              <w:t>оценивать результат и последствия своих действий (самостоятельно или с помощью наставника)</w:t>
            </w:r>
          </w:p>
          <w:p w14:paraId="7007A0A3" w14:textId="77777777" w:rsidR="00CF32E8" w:rsidRPr="00CF32E8" w:rsidRDefault="00CF32E8" w:rsidP="00CF32E8">
            <w:pPr>
              <w:rPr>
                <w:rFonts w:ascii="Times New Roman" w:hAnsi="Times New Roman"/>
                <w:bCs/>
              </w:rPr>
            </w:pPr>
            <w:r w:rsidRPr="00CF32E8">
              <w:rPr>
                <w:rFonts w:ascii="Times New Roman" w:hAnsi="Times New Roman"/>
                <w:bCs/>
              </w:rPr>
              <w:t>определять задачи для поиска информации, планировать процесс поиска, выбирать необходимые источники информации</w:t>
            </w:r>
          </w:p>
          <w:p w14:paraId="6FAA7763" w14:textId="77777777" w:rsidR="00CF32E8" w:rsidRPr="00CF32E8" w:rsidRDefault="00CF32E8" w:rsidP="00CF32E8">
            <w:pPr>
              <w:rPr>
                <w:rFonts w:ascii="Times New Roman" w:hAnsi="Times New Roman"/>
                <w:bCs/>
              </w:rPr>
            </w:pPr>
            <w:r w:rsidRPr="00CF32E8">
              <w:rPr>
                <w:rFonts w:ascii="Times New Roman" w:hAnsi="Times New Roman"/>
                <w:bCs/>
              </w:rPr>
              <w:t>выделять наиболее значимое в перечне информации, структурировать получаемую информацию, оформлять результаты поиска</w:t>
            </w:r>
          </w:p>
          <w:p w14:paraId="79B2F9A3" w14:textId="77777777" w:rsidR="00CF32E8" w:rsidRPr="00CF32E8" w:rsidRDefault="00CF32E8" w:rsidP="00CF32E8">
            <w:pPr>
              <w:rPr>
                <w:rFonts w:ascii="Times New Roman" w:hAnsi="Times New Roman"/>
                <w:bCs/>
              </w:rPr>
            </w:pPr>
            <w:r w:rsidRPr="00CF32E8">
              <w:rPr>
                <w:rFonts w:ascii="Times New Roman" w:hAnsi="Times New Roman"/>
                <w:bCs/>
              </w:rPr>
              <w:lastRenderedPageBreak/>
              <w:t>оценивать практическую значимость результатов поиска</w:t>
            </w:r>
          </w:p>
          <w:p w14:paraId="621FD8F9" w14:textId="77777777" w:rsidR="00CF32E8" w:rsidRPr="00CF32E8" w:rsidRDefault="00CF32E8" w:rsidP="00CF32E8">
            <w:pPr>
              <w:rPr>
                <w:rFonts w:ascii="Times New Roman" w:hAnsi="Times New Roman"/>
                <w:bCs/>
              </w:rPr>
            </w:pPr>
            <w:r w:rsidRPr="00CF32E8">
              <w:rPr>
                <w:rFonts w:ascii="Times New Roman" w:hAnsi="Times New Roman"/>
                <w:bCs/>
              </w:rPr>
              <w:t>применять средства информационных технологий для решения профессиональных задач</w:t>
            </w:r>
          </w:p>
          <w:p w14:paraId="7AD3C4E9" w14:textId="77777777" w:rsidR="00CF32E8" w:rsidRPr="00CF32E8" w:rsidRDefault="00CF32E8" w:rsidP="00CF32E8">
            <w:pPr>
              <w:rPr>
                <w:rFonts w:ascii="Times New Roman" w:hAnsi="Times New Roman"/>
                <w:bCs/>
              </w:rPr>
            </w:pPr>
            <w:r w:rsidRPr="00CF32E8">
              <w:rPr>
                <w:rFonts w:ascii="Times New Roman" w:hAnsi="Times New Roman"/>
                <w:bCs/>
              </w:rPr>
              <w:t>использовать современное программное обеспечение в профессиональной деятельности</w:t>
            </w:r>
          </w:p>
          <w:p w14:paraId="29361389" w14:textId="77777777" w:rsidR="00CF32E8" w:rsidRPr="00CF32E8" w:rsidRDefault="00CF32E8" w:rsidP="00CF32E8">
            <w:pPr>
              <w:rPr>
                <w:rFonts w:ascii="Times New Roman" w:hAnsi="Times New Roman"/>
                <w:bCs/>
              </w:rPr>
            </w:pPr>
            <w:r w:rsidRPr="00CF32E8">
              <w:rPr>
                <w:rFonts w:ascii="Times New Roman" w:hAnsi="Times New Roman"/>
                <w:bCs/>
              </w:rPr>
              <w:t>использовать различные цифровые средства для решения профессиональных задач</w:t>
            </w:r>
          </w:p>
          <w:p w14:paraId="399A83E4" w14:textId="1A983009" w:rsidR="00847ECA" w:rsidRPr="00201C38" w:rsidRDefault="00CF32E8" w:rsidP="00CF32E8">
            <w:pPr>
              <w:rPr>
                <w:rFonts w:ascii="Times New Roman" w:hAnsi="Times New Roman"/>
                <w:bCs/>
              </w:rPr>
            </w:pPr>
            <w:r w:rsidRPr="00CF32E8">
              <w:rPr>
                <w:rFonts w:ascii="Times New Roman" w:hAnsi="Times New Roman"/>
                <w:bCs/>
              </w:rPr>
              <w:t>рассчитывать производственные показатели организации и структурного подразделения разрабатывать плановые задания по расчету сырья и полуфабриката.</w:t>
            </w:r>
          </w:p>
        </w:tc>
        <w:tc>
          <w:tcPr>
            <w:tcW w:w="1787" w:type="pct"/>
          </w:tcPr>
          <w:p w14:paraId="1D152700" w14:textId="77777777" w:rsidR="00847ECA" w:rsidRDefault="00CF32E8" w:rsidP="00501F9E">
            <w:pPr>
              <w:rPr>
                <w:rFonts w:ascii="Times New Roman" w:hAnsi="Times New Roman"/>
              </w:rPr>
            </w:pPr>
            <w:r>
              <w:rPr>
                <w:rFonts w:ascii="Times New Roman" w:hAnsi="Times New Roman"/>
              </w:rPr>
              <w:lastRenderedPageBreak/>
              <w:t>Демонстрирует умения</w:t>
            </w:r>
          </w:p>
          <w:p w14:paraId="1DFD0749" w14:textId="77777777" w:rsidR="00CF32E8" w:rsidRPr="00CF32E8" w:rsidRDefault="00CF32E8" w:rsidP="00CF32E8">
            <w:pPr>
              <w:rPr>
                <w:rFonts w:ascii="Times New Roman" w:hAnsi="Times New Roman"/>
              </w:rPr>
            </w:pPr>
            <w:r w:rsidRPr="00CF32E8">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14:paraId="0F0D4660" w14:textId="77777777" w:rsidR="00CF32E8" w:rsidRPr="00CF32E8" w:rsidRDefault="00CF32E8" w:rsidP="00CF32E8">
            <w:pPr>
              <w:rPr>
                <w:rFonts w:ascii="Times New Roman" w:hAnsi="Times New Roman"/>
              </w:rPr>
            </w:pPr>
            <w:r w:rsidRPr="00CF32E8">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14:paraId="0B5195F6" w14:textId="77777777" w:rsidR="00CF32E8" w:rsidRPr="00CF32E8" w:rsidRDefault="00CF32E8" w:rsidP="00CF32E8">
            <w:pPr>
              <w:rPr>
                <w:rFonts w:ascii="Times New Roman" w:hAnsi="Times New Roman"/>
              </w:rPr>
            </w:pPr>
            <w:r w:rsidRPr="00CF32E8">
              <w:rPr>
                <w:rFonts w:ascii="Times New Roman" w:hAnsi="Times New Roman"/>
              </w:rPr>
              <w:t>выявлять и эффективно искать информацию, необходимую для решения задачи и/или проблемы</w:t>
            </w:r>
          </w:p>
          <w:p w14:paraId="53F2C3FA" w14:textId="77777777" w:rsidR="00CF32E8" w:rsidRPr="00CF32E8" w:rsidRDefault="00CF32E8" w:rsidP="00CF32E8">
            <w:pPr>
              <w:rPr>
                <w:rFonts w:ascii="Times New Roman" w:hAnsi="Times New Roman"/>
              </w:rPr>
            </w:pPr>
            <w:r w:rsidRPr="00CF32E8">
              <w:rPr>
                <w:rFonts w:ascii="Times New Roman" w:hAnsi="Times New Roman"/>
              </w:rPr>
              <w:t>владеть актуальными методами работы в профессиональной и смежных сферах</w:t>
            </w:r>
          </w:p>
          <w:p w14:paraId="23551DD9" w14:textId="77777777" w:rsidR="00CF32E8" w:rsidRPr="00CF32E8" w:rsidRDefault="00CF32E8" w:rsidP="00CF32E8">
            <w:pPr>
              <w:rPr>
                <w:rFonts w:ascii="Times New Roman" w:hAnsi="Times New Roman"/>
              </w:rPr>
            </w:pPr>
            <w:r w:rsidRPr="00CF32E8">
              <w:rPr>
                <w:rFonts w:ascii="Times New Roman" w:hAnsi="Times New Roman"/>
              </w:rPr>
              <w:t>оценивать результат и последствия своих действий (самостоятельно или с помощью наставника)</w:t>
            </w:r>
          </w:p>
          <w:p w14:paraId="1366C103" w14:textId="77777777" w:rsidR="00CF32E8" w:rsidRPr="00CF32E8" w:rsidRDefault="00CF32E8" w:rsidP="00CF32E8">
            <w:pPr>
              <w:rPr>
                <w:rFonts w:ascii="Times New Roman" w:hAnsi="Times New Roman"/>
              </w:rPr>
            </w:pPr>
            <w:r w:rsidRPr="00CF32E8">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14:paraId="680745E3" w14:textId="77777777" w:rsidR="00CF32E8" w:rsidRPr="00CF32E8" w:rsidRDefault="00CF32E8" w:rsidP="00CF32E8">
            <w:pPr>
              <w:rPr>
                <w:rFonts w:ascii="Times New Roman" w:hAnsi="Times New Roman"/>
              </w:rPr>
            </w:pPr>
            <w:r w:rsidRPr="00CF32E8">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p w14:paraId="7A10FF56" w14:textId="77777777" w:rsidR="00CF32E8" w:rsidRPr="00CF32E8" w:rsidRDefault="00CF32E8" w:rsidP="00CF32E8">
            <w:pPr>
              <w:rPr>
                <w:rFonts w:ascii="Times New Roman" w:hAnsi="Times New Roman"/>
              </w:rPr>
            </w:pPr>
            <w:r w:rsidRPr="00CF32E8">
              <w:rPr>
                <w:rFonts w:ascii="Times New Roman" w:hAnsi="Times New Roman"/>
              </w:rPr>
              <w:t>оценивать практическую значимость результатов поиска</w:t>
            </w:r>
          </w:p>
          <w:p w14:paraId="79207954" w14:textId="77777777" w:rsidR="00CF32E8" w:rsidRPr="00CF32E8" w:rsidRDefault="00CF32E8" w:rsidP="00CF32E8">
            <w:pPr>
              <w:rPr>
                <w:rFonts w:ascii="Times New Roman" w:hAnsi="Times New Roman"/>
              </w:rPr>
            </w:pPr>
            <w:r w:rsidRPr="00CF32E8">
              <w:rPr>
                <w:rFonts w:ascii="Times New Roman" w:hAnsi="Times New Roman"/>
              </w:rPr>
              <w:t>применять средства информационных технологий для решения профессиональных задач</w:t>
            </w:r>
          </w:p>
          <w:p w14:paraId="6DDB8BB7" w14:textId="77777777" w:rsidR="00CF32E8" w:rsidRPr="00CF32E8" w:rsidRDefault="00CF32E8" w:rsidP="00CF32E8">
            <w:pPr>
              <w:rPr>
                <w:rFonts w:ascii="Times New Roman" w:hAnsi="Times New Roman"/>
              </w:rPr>
            </w:pPr>
            <w:r w:rsidRPr="00CF32E8">
              <w:rPr>
                <w:rFonts w:ascii="Times New Roman" w:hAnsi="Times New Roman"/>
              </w:rPr>
              <w:t>использовать современное программное обеспечение в профессиональной деятельности</w:t>
            </w:r>
          </w:p>
          <w:p w14:paraId="1A8BE398" w14:textId="77777777" w:rsidR="00CF32E8" w:rsidRPr="00CF32E8" w:rsidRDefault="00CF32E8" w:rsidP="00CF32E8">
            <w:pPr>
              <w:rPr>
                <w:rFonts w:ascii="Times New Roman" w:hAnsi="Times New Roman"/>
              </w:rPr>
            </w:pPr>
            <w:r w:rsidRPr="00CF32E8">
              <w:rPr>
                <w:rFonts w:ascii="Times New Roman" w:hAnsi="Times New Roman"/>
              </w:rPr>
              <w:lastRenderedPageBreak/>
              <w:t>использовать различные цифровые средства для решения профессиональных задач</w:t>
            </w:r>
          </w:p>
          <w:p w14:paraId="77C2882F" w14:textId="03A6F84B" w:rsidR="00CF32E8" w:rsidRPr="00201C38" w:rsidRDefault="00CF32E8" w:rsidP="00CF32E8">
            <w:pPr>
              <w:rPr>
                <w:rFonts w:ascii="Times New Roman" w:hAnsi="Times New Roman"/>
              </w:rPr>
            </w:pPr>
            <w:r w:rsidRPr="00CF32E8">
              <w:rPr>
                <w:rFonts w:ascii="Times New Roman" w:hAnsi="Times New Roman"/>
              </w:rPr>
              <w:t>рассчитывать производственные показатели организации и структурного подразделения разрабатывать плановые задания по расчету сырья и полуфабриката.</w:t>
            </w:r>
          </w:p>
        </w:tc>
        <w:tc>
          <w:tcPr>
            <w:tcW w:w="1715" w:type="pct"/>
          </w:tcPr>
          <w:p w14:paraId="5236D75D" w14:textId="77777777" w:rsidR="00847ECA" w:rsidRPr="00201C38" w:rsidRDefault="00847ECA" w:rsidP="00847ECA">
            <w:pPr>
              <w:suppressAutoHyphens/>
              <w:spacing w:line="276" w:lineRule="auto"/>
              <w:contextualSpacing/>
              <w:rPr>
                <w:rFonts w:ascii="Times New Roman" w:hAnsi="Times New Roman" w:cs="Times New Roman"/>
              </w:rPr>
            </w:pPr>
            <w:r w:rsidRPr="00201C38">
              <w:rPr>
                <w:rFonts w:ascii="Times New Roman" w:hAnsi="Times New Roman" w:cs="Times New Roman"/>
              </w:rPr>
              <w:lastRenderedPageBreak/>
              <w:t xml:space="preserve">Экспертное наблюдение выполнения практических работ </w:t>
            </w:r>
          </w:p>
          <w:p w14:paraId="7CEF626A" w14:textId="77777777" w:rsidR="00847ECA" w:rsidRPr="00201C38" w:rsidRDefault="00847ECA" w:rsidP="00847ECA">
            <w:pPr>
              <w:suppressAutoHyphens/>
              <w:spacing w:line="276" w:lineRule="auto"/>
              <w:contextualSpacing/>
              <w:rPr>
                <w:rFonts w:ascii="Times New Roman" w:hAnsi="Times New Roman" w:cs="Times New Roman"/>
              </w:rPr>
            </w:pPr>
          </w:p>
        </w:tc>
      </w:tr>
    </w:tbl>
    <w:p w14:paraId="32519BE3" w14:textId="23D3F944" w:rsidR="00464705" w:rsidRPr="00101ECC" w:rsidRDefault="00464705" w:rsidP="00BD6A9B">
      <w:pPr>
        <w:jc w:val="center"/>
        <w:rPr>
          <w:rFonts w:ascii="Times New Roman Полужирный" w:eastAsia="Segoe UI" w:hAnsi="Times New Roman Полужирный" w:cs="Times New Roman"/>
          <w:b/>
          <w:bCs/>
          <w:caps/>
          <w:kern w:val="32"/>
          <w:sz w:val="24"/>
          <w:szCs w:val="24"/>
          <w:lang w:val="x-none" w:eastAsia="x-none"/>
        </w:rPr>
      </w:pPr>
    </w:p>
    <w:p w14:paraId="160E6BB0" w14:textId="77777777" w:rsidR="00464705" w:rsidRPr="00101ECC" w:rsidRDefault="00464705">
      <w:pPr>
        <w:rPr>
          <w:rFonts w:ascii="Times New Roman Полужирный" w:eastAsia="Segoe UI" w:hAnsi="Times New Roman Полужирный" w:cs="Times New Roman"/>
          <w:b/>
          <w:bCs/>
          <w:caps/>
          <w:kern w:val="32"/>
          <w:sz w:val="24"/>
          <w:szCs w:val="24"/>
          <w:lang w:val="x-none" w:eastAsia="x-none"/>
        </w:rPr>
      </w:pPr>
      <w:r w:rsidRPr="00101ECC">
        <w:rPr>
          <w:rFonts w:ascii="Times New Roman Полужирный" w:eastAsia="Segoe UI" w:hAnsi="Times New Roman Полужирный" w:cs="Times New Roman"/>
          <w:b/>
          <w:bCs/>
          <w:caps/>
          <w:kern w:val="32"/>
          <w:sz w:val="24"/>
          <w:szCs w:val="24"/>
          <w:lang w:val="x-none" w:eastAsia="x-none"/>
        </w:rPr>
        <w:br w:type="page"/>
      </w:r>
    </w:p>
    <w:p w14:paraId="73C26FB9" w14:textId="66ACE6A4"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sidR="009F26B5">
        <w:rPr>
          <w:rFonts w:ascii="Times New Roman" w:hAnsi="Times New Roman" w:cs="Times New Roman"/>
          <w:b/>
          <w:bCs/>
          <w:sz w:val="24"/>
          <w:szCs w:val="24"/>
        </w:rPr>
        <w:t>6</w:t>
      </w:r>
    </w:p>
    <w:p w14:paraId="0544F629" w14:textId="6318CC49" w:rsidR="00180A39" w:rsidRPr="00101ECC" w:rsidRDefault="00180A39" w:rsidP="00180A39">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41A43060" w14:textId="2C508787" w:rsidR="00180A39" w:rsidRPr="00101ECC" w:rsidRDefault="00013830" w:rsidP="00180A39">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5A68796E" w14:textId="77777777" w:rsidR="001E7D1C" w:rsidRPr="00101ECC" w:rsidRDefault="001E7D1C" w:rsidP="001E7D1C">
      <w:pPr>
        <w:jc w:val="right"/>
        <w:rPr>
          <w:rFonts w:ascii="Times New Roman" w:hAnsi="Times New Roman" w:cs="Times New Roman"/>
          <w:b/>
          <w:bCs/>
          <w:color w:val="0070C0"/>
          <w:sz w:val="24"/>
          <w:szCs w:val="24"/>
        </w:rPr>
      </w:pPr>
    </w:p>
    <w:p w14:paraId="75075C55" w14:textId="77777777" w:rsidR="001E7D1C" w:rsidRPr="00101ECC" w:rsidRDefault="001E7D1C" w:rsidP="001E7D1C">
      <w:pPr>
        <w:jc w:val="right"/>
        <w:rPr>
          <w:rFonts w:ascii="Times New Roman" w:hAnsi="Times New Roman" w:cs="Times New Roman"/>
          <w:b/>
          <w:bCs/>
          <w:color w:val="0070C0"/>
          <w:sz w:val="24"/>
          <w:szCs w:val="24"/>
        </w:rPr>
      </w:pPr>
    </w:p>
    <w:p w14:paraId="366E0DE2" w14:textId="77777777" w:rsidR="001E7D1C" w:rsidRPr="00101ECC" w:rsidRDefault="001E7D1C" w:rsidP="001E7D1C">
      <w:pPr>
        <w:jc w:val="right"/>
        <w:rPr>
          <w:rFonts w:ascii="Times New Roman" w:hAnsi="Times New Roman" w:cs="Times New Roman"/>
          <w:b/>
          <w:bCs/>
          <w:color w:val="0070C0"/>
          <w:sz w:val="24"/>
          <w:szCs w:val="24"/>
        </w:rPr>
      </w:pPr>
    </w:p>
    <w:p w14:paraId="37176B3F" w14:textId="77777777" w:rsidR="001E7D1C" w:rsidRPr="00101ECC" w:rsidRDefault="001E7D1C" w:rsidP="001E7D1C">
      <w:pPr>
        <w:jc w:val="right"/>
        <w:rPr>
          <w:rFonts w:ascii="Times New Roman" w:hAnsi="Times New Roman" w:cs="Times New Roman"/>
          <w:b/>
          <w:bCs/>
          <w:color w:val="0070C0"/>
          <w:sz w:val="24"/>
          <w:szCs w:val="24"/>
        </w:rPr>
      </w:pPr>
    </w:p>
    <w:p w14:paraId="187A290E" w14:textId="77777777" w:rsidR="001E7D1C" w:rsidRPr="00101ECC" w:rsidRDefault="001E7D1C" w:rsidP="001E7D1C">
      <w:pPr>
        <w:jc w:val="right"/>
        <w:rPr>
          <w:rFonts w:ascii="Times New Roman" w:hAnsi="Times New Roman" w:cs="Times New Roman"/>
          <w:b/>
          <w:bCs/>
          <w:color w:val="0070C0"/>
          <w:sz w:val="24"/>
          <w:szCs w:val="24"/>
        </w:rPr>
      </w:pPr>
    </w:p>
    <w:p w14:paraId="2185B769" w14:textId="77777777" w:rsidR="001E7D1C" w:rsidRPr="00101ECC" w:rsidRDefault="001E7D1C" w:rsidP="001E7D1C">
      <w:pPr>
        <w:jc w:val="right"/>
        <w:rPr>
          <w:rFonts w:ascii="Times New Roman" w:hAnsi="Times New Roman" w:cs="Times New Roman"/>
          <w:b/>
          <w:bCs/>
          <w:color w:val="0070C0"/>
          <w:sz w:val="24"/>
          <w:szCs w:val="24"/>
        </w:rPr>
      </w:pPr>
    </w:p>
    <w:p w14:paraId="21D9E8E6" w14:textId="77777777" w:rsidR="001E7D1C" w:rsidRPr="00101ECC" w:rsidRDefault="001E7D1C" w:rsidP="001E7D1C">
      <w:pPr>
        <w:jc w:val="right"/>
        <w:rPr>
          <w:rFonts w:ascii="Times New Roman" w:hAnsi="Times New Roman" w:cs="Times New Roman"/>
          <w:b/>
          <w:bCs/>
          <w:color w:val="0070C0"/>
          <w:sz w:val="24"/>
          <w:szCs w:val="24"/>
        </w:rPr>
      </w:pPr>
    </w:p>
    <w:p w14:paraId="3FC88A69" w14:textId="77777777" w:rsidR="001E7D1C" w:rsidRPr="00101ECC" w:rsidRDefault="001E7D1C" w:rsidP="001E7D1C">
      <w:pPr>
        <w:jc w:val="right"/>
        <w:rPr>
          <w:rFonts w:ascii="Times New Roman" w:hAnsi="Times New Roman" w:cs="Times New Roman"/>
          <w:b/>
          <w:bCs/>
          <w:color w:val="0070C0"/>
          <w:sz w:val="24"/>
          <w:szCs w:val="24"/>
        </w:rPr>
      </w:pPr>
    </w:p>
    <w:p w14:paraId="0B72A33B" w14:textId="77777777" w:rsidR="001E7D1C" w:rsidRPr="00101ECC" w:rsidRDefault="001E7D1C" w:rsidP="001E7D1C">
      <w:pPr>
        <w:jc w:val="right"/>
        <w:rPr>
          <w:rFonts w:ascii="Times New Roman" w:hAnsi="Times New Roman" w:cs="Times New Roman"/>
          <w:b/>
          <w:bCs/>
          <w:color w:val="0070C0"/>
          <w:sz w:val="24"/>
          <w:szCs w:val="24"/>
        </w:rPr>
      </w:pPr>
    </w:p>
    <w:p w14:paraId="47ECD40B" w14:textId="77777777" w:rsidR="001E7D1C" w:rsidRPr="00101ECC" w:rsidRDefault="001E7D1C" w:rsidP="001E7D1C">
      <w:pPr>
        <w:jc w:val="right"/>
        <w:rPr>
          <w:rFonts w:ascii="Times New Roman" w:hAnsi="Times New Roman" w:cs="Times New Roman"/>
          <w:b/>
          <w:bCs/>
          <w:color w:val="0070C0"/>
          <w:sz w:val="24"/>
          <w:szCs w:val="24"/>
        </w:rPr>
      </w:pPr>
    </w:p>
    <w:p w14:paraId="638F7A05" w14:textId="77777777" w:rsidR="001E7D1C" w:rsidRPr="00101ECC" w:rsidRDefault="001E7D1C" w:rsidP="001E7D1C">
      <w:pPr>
        <w:jc w:val="right"/>
        <w:rPr>
          <w:rFonts w:ascii="Times New Roman" w:hAnsi="Times New Roman" w:cs="Times New Roman"/>
          <w:b/>
          <w:bCs/>
          <w:color w:val="0070C0"/>
          <w:sz w:val="24"/>
          <w:szCs w:val="24"/>
        </w:rPr>
      </w:pPr>
    </w:p>
    <w:p w14:paraId="1248EB5C" w14:textId="77777777" w:rsidR="001E7D1C" w:rsidRPr="00101ECC" w:rsidRDefault="001E7D1C" w:rsidP="001E7D1C">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1279DE39" w14:textId="11844ED0" w:rsidR="001E7D1C" w:rsidRPr="00101ECC" w:rsidRDefault="001E7D1C" w:rsidP="001E7D1C">
      <w:pPr>
        <w:pStyle w:val="1"/>
      </w:pPr>
      <w:bookmarkStart w:id="152" w:name="_Toc195115602"/>
      <w:r w:rsidRPr="00101ECC">
        <w:t>«</w:t>
      </w:r>
      <w:r w:rsidR="004003D8" w:rsidRPr="00101ECC">
        <w:t xml:space="preserve">ОП.06 </w:t>
      </w:r>
      <w:r w:rsidR="00F654A9" w:rsidRPr="00F654A9">
        <w:rPr>
          <w:rFonts w:ascii="Times New Roman Полужирный" w:hAnsi="Times New Roman Полужирный"/>
          <w:caps/>
        </w:rPr>
        <w:t>Цифровые технологии в профессиональной деятельности</w:t>
      </w:r>
      <w:r w:rsidRPr="00101ECC">
        <w:t>»</w:t>
      </w:r>
      <w:bookmarkEnd w:id="152"/>
    </w:p>
    <w:p w14:paraId="684EF437" w14:textId="77777777" w:rsidR="001E7D1C" w:rsidRPr="00101ECC" w:rsidRDefault="001E7D1C" w:rsidP="001E7D1C">
      <w:pPr>
        <w:pStyle w:val="1"/>
      </w:pPr>
    </w:p>
    <w:p w14:paraId="37FBD512" w14:textId="77777777" w:rsidR="001E7D1C" w:rsidRPr="00101ECC" w:rsidRDefault="001E7D1C" w:rsidP="001E7D1C">
      <w:pPr>
        <w:pStyle w:val="1"/>
      </w:pPr>
    </w:p>
    <w:p w14:paraId="5329ED61" w14:textId="77777777" w:rsidR="001E7D1C" w:rsidRPr="00101ECC" w:rsidRDefault="001E7D1C" w:rsidP="001E7D1C">
      <w:pPr>
        <w:pStyle w:val="1"/>
      </w:pPr>
    </w:p>
    <w:p w14:paraId="0A8473EA" w14:textId="77777777" w:rsidR="001E7D1C" w:rsidRPr="00101ECC" w:rsidRDefault="001E7D1C" w:rsidP="001E7D1C">
      <w:pPr>
        <w:pStyle w:val="1"/>
      </w:pPr>
    </w:p>
    <w:p w14:paraId="165F8B09" w14:textId="77777777" w:rsidR="001E7D1C" w:rsidRPr="00101ECC" w:rsidRDefault="001E7D1C" w:rsidP="001E7D1C">
      <w:pPr>
        <w:pStyle w:val="1"/>
      </w:pPr>
    </w:p>
    <w:p w14:paraId="6A65A67E" w14:textId="77777777" w:rsidR="001E7D1C" w:rsidRPr="00101ECC" w:rsidRDefault="001E7D1C" w:rsidP="001E7D1C">
      <w:pPr>
        <w:pStyle w:val="1"/>
      </w:pPr>
    </w:p>
    <w:p w14:paraId="58B121E3" w14:textId="77777777" w:rsidR="001E7D1C" w:rsidRPr="00101ECC" w:rsidRDefault="001E7D1C" w:rsidP="001E7D1C">
      <w:pPr>
        <w:pStyle w:val="1"/>
      </w:pPr>
    </w:p>
    <w:p w14:paraId="1E6DF3CF" w14:textId="77777777" w:rsidR="001E7D1C" w:rsidRPr="00101ECC" w:rsidRDefault="001E7D1C" w:rsidP="001E7D1C">
      <w:pPr>
        <w:pStyle w:val="1"/>
      </w:pPr>
    </w:p>
    <w:p w14:paraId="7B2F06B7" w14:textId="77777777" w:rsidR="001E7D1C" w:rsidRPr="00101ECC" w:rsidRDefault="001E7D1C" w:rsidP="001E7D1C">
      <w:pPr>
        <w:pStyle w:val="1"/>
      </w:pPr>
    </w:p>
    <w:p w14:paraId="5621955D" w14:textId="77777777" w:rsidR="001E7D1C" w:rsidRPr="00101ECC" w:rsidRDefault="001E7D1C" w:rsidP="001E7D1C">
      <w:pPr>
        <w:pStyle w:val="1"/>
      </w:pPr>
    </w:p>
    <w:p w14:paraId="616BE66D" w14:textId="77777777" w:rsidR="001E7D1C" w:rsidRPr="00101ECC" w:rsidRDefault="001E7D1C" w:rsidP="001E7D1C">
      <w:pPr>
        <w:pStyle w:val="1"/>
      </w:pPr>
    </w:p>
    <w:p w14:paraId="0373D50B" w14:textId="77777777" w:rsidR="001E7D1C" w:rsidRPr="00101ECC" w:rsidRDefault="001E7D1C" w:rsidP="001E7D1C">
      <w:pPr>
        <w:pStyle w:val="1"/>
      </w:pPr>
    </w:p>
    <w:p w14:paraId="0DC0BAA0" w14:textId="77777777" w:rsidR="001E7D1C" w:rsidRPr="00101ECC" w:rsidRDefault="001E7D1C" w:rsidP="001E7D1C">
      <w:pPr>
        <w:pStyle w:val="1"/>
      </w:pPr>
    </w:p>
    <w:p w14:paraId="35C4455F" w14:textId="134F368F" w:rsidR="001E7D1C" w:rsidRPr="004D5F5A" w:rsidRDefault="004D5F5A" w:rsidP="004D5F5A">
      <w:pPr>
        <w:pStyle w:val="1d"/>
        <w:jc w:val="center"/>
        <w:rPr>
          <w:b/>
          <w:bCs/>
        </w:rPr>
      </w:pPr>
      <w:r w:rsidRPr="004D5F5A">
        <w:rPr>
          <w:b/>
          <w:bCs/>
        </w:rPr>
        <w:t>2025 г.</w:t>
      </w:r>
    </w:p>
    <w:p w14:paraId="45A61EA9" w14:textId="77777777" w:rsidR="001E7D1C" w:rsidRPr="00101ECC" w:rsidRDefault="001E7D1C" w:rsidP="001E7D1C">
      <w:pPr>
        <w:pStyle w:val="1d"/>
        <w:jc w:val="center"/>
        <w:rPr>
          <w:b/>
          <w:bCs/>
          <w:lang w:val="ru-RU"/>
        </w:rPr>
      </w:pPr>
    </w:p>
    <w:p w14:paraId="10F3085F" w14:textId="77777777" w:rsidR="001E7D1C" w:rsidRPr="00101ECC" w:rsidRDefault="001E7D1C" w:rsidP="001E7D1C">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5694E938" w14:textId="77777777" w:rsidR="001E7D1C" w:rsidRPr="00101ECC" w:rsidRDefault="001E7D1C" w:rsidP="001E7D1C">
      <w:pPr>
        <w:pStyle w:val="1f"/>
        <w:rPr>
          <w:rFonts w:ascii="Times New Roman" w:hAnsi="Times New Roman"/>
          <w:lang w:val="ru-RU"/>
        </w:rPr>
      </w:pPr>
      <w:bookmarkStart w:id="153" w:name="_Toc158389430"/>
      <w:bookmarkStart w:id="154" w:name="_Toc158393534"/>
      <w:bookmarkStart w:id="155" w:name="_Toc158397991"/>
      <w:r w:rsidRPr="00101ECC">
        <w:rPr>
          <w:rFonts w:ascii="Times New Roman" w:hAnsi="Times New Roman"/>
          <w:lang w:val="ru-RU"/>
        </w:rPr>
        <w:lastRenderedPageBreak/>
        <w:t>СОДЕРЖАНИЕ ПРОГРАММЫ</w:t>
      </w:r>
      <w:bookmarkEnd w:id="153"/>
      <w:bookmarkEnd w:id="154"/>
      <w:bookmarkEnd w:id="155"/>
    </w:p>
    <w:p w14:paraId="29C3F8D7" w14:textId="77777777" w:rsidR="001E7D1C" w:rsidRPr="00101ECC" w:rsidRDefault="001E7D1C" w:rsidP="001E7D1C">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5E2E0E5F" w14:textId="424A9B37" w:rsidR="001E7D1C" w:rsidRPr="00101ECC" w:rsidRDefault="001E7D1C" w:rsidP="001E7D1C">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27EA2A2E" w14:textId="43316253" w:rsidR="001E7D1C" w:rsidRPr="00101ECC" w:rsidRDefault="001E7D1C" w:rsidP="001E7D1C">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5D60EE1E" w14:textId="5895DFB8" w:rsidR="001E7D1C" w:rsidRPr="00101ECC" w:rsidRDefault="001E7D1C" w:rsidP="001E7D1C">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6A9BD2B5" w14:textId="08B48052" w:rsidR="001E7D1C" w:rsidRPr="00101ECC" w:rsidRDefault="001E7D1C" w:rsidP="001E7D1C">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76EF537A" w14:textId="0FAB818A" w:rsidR="001E7D1C" w:rsidRPr="00101ECC" w:rsidRDefault="001E7D1C" w:rsidP="001E7D1C">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56625479" w14:textId="41954401" w:rsidR="001E7D1C" w:rsidRPr="00101ECC" w:rsidRDefault="001E7D1C" w:rsidP="001E7D1C">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154F8831" w14:textId="165EAF09" w:rsidR="001E7D1C" w:rsidRPr="00101ECC" w:rsidRDefault="001E7D1C" w:rsidP="001E7D1C">
      <w:pPr>
        <w:pStyle w:val="22"/>
        <w:rPr>
          <w:rFonts w:asciiTheme="minorHAnsi" w:eastAsiaTheme="minorEastAsia" w:hAnsiTheme="minorHAnsi" w:cstheme="minorBidi"/>
          <w:i w:val="0"/>
          <w:iCs w:val="0"/>
          <w:sz w:val="22"/>
          <w:szCs w:val="22"/>
        </w:rPr>
      </w:pPr>
      <w:hyperlink w:anchor="_Toc156294883" w:history="1">
        <w:r w:rsidRPr="00101ECC">
          <w:rPr>
            <w:rStyle w:val="af0"/>
            <w:i w:val="0"/>
            <w:iCs w:val="0"/>
          </w:rPr>
          <w:t>2.3. Курсовой проект (работа)</w:t>
        </w:r>
        <w:r w:rsidRPr="00101ECC">
          <w:rPr>
            <w:i w:val="0"/>
            <w:iCs w:val="0"/>
            <w:webHidden/>
          </w:rPr>
          <w:tab/>
        </w:r>
      </w:hyperlink>
    </w:p>
    <w:p w14:paraId="2728784C" w14:textId="496DA97C" w:rsidR="001E7D1C" w:rsidRPr="00101ECC" w:rsidRDefault="001E7D1C" w:rsidP="001E7D1C">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569BD3CD" w14:textId="0F0BE340" w:rsidR="001E7D1C" w:rsidRPr="00101ECC" w:rsidRDefault="001E7D1C" w:rsidP="001E7D1C">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3319314C" w14:textId="5619C2A0" w:rsidR="001E7D1C" w:rsidRPr="00101ECC" w:rsidRDefault="001E7D1C" w:rsidP="001E7D1C">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6884F192" w14:textId="354C4CB1" w:rsidR="001E7D1C" w:rsidRPr="00101ECC" w:rsidRDefault="001E7D1C" w:rsidP="001E7D1C">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4F345A63" w14:textId="77777777" w:rsidR="001E7D1C" w:rsidRPr="00101ECC" w:rsidRDefault="001E7D1C" w:rsidP="001E7D1C">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267C5478" w14:textId="77777777" w:rsidR="001E7D1C" w:rsidRPr="00101ECC" w:rsidRDefault="001E7D1C" w:rsidP="001E7D1C">
      <w:pPr>
        <w:pStyle w:val="1f"/>
        <w:jc w:val="left"/>
        <w:rPr>
          <w:rFonts w:ascii="Times New Roman" w:hAnsi="Times New Roman"/>
          <w:lang w:val="ru-RU"/>
        </w:rPr>
        <w:sectPr w:rsidR="001E7D1C" w:rsidRPr="00101ECC" w:rsidSect="00502F97">
          <w:headerReference w:type="even" r:id="rId21"/>
          <w:headerReference w:type="default" r:id="rId22"/>
          <w:pgSz w:w="11906" w:h="16838"/>
          <w:pgMar w:top="1134" w:right="567" w:bottom="1134" w:left="1701" w:header="709" w:footer="709" w:gutter="0"/>
          <w:cols w:space="708"/>
          <w:docGrid w:linePitch="360"/>
        </w:sectPr>
      </w:pPr>
    </w:p>
    <w:p w14:paraId="0AC14488" w14:textId="77777777" w:rsidR="001E7D1C" w:rsidRPr="00101ECC" w:rsidRDefault="001E7D1C" w:rsidP="00562072">
      <w:pPr>
        <w:pStyle w:val="1f"/>
        <w:numPr>
          <w:ilvl w:val="0"/>
          <w:numId w:val="6"/>
        </w:numPr>
      </w:pPr>
      <w:bookmarkStart w:id="156" w:name="_Toc158389431"/>
      <w:bookmarkStart w:id="157" w:name="_Toc158393535"/>
      <w:bookmarkStart w:id="158" w:name="_Toc158397992"/>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bookmarkEnd w:id="156"/>
      <w:bookmarkEnd w:id="157"/>
      <w:bookmarkEnd w:id="158"/>
    </w:p>
    <w:p w14:paraId="376A704E" w14:textId="26175D6D" w:rsidR="00847ECA" w:rsidRPr="00101ECC" w:rsidRDefault="00847ECA" w:rsidP="00847ECA">
      <w:pPr>
        <w:pStyle w:val="1d"/>
        <w:jc w:val="center"/>
        <w:rPr>
          <w:rFonts w:ascii="Times New Roman Полужирный" w:eastAsia="Segoe UI" w:hAnsi="Times New Roman Полужирный"/>
          <w:b/>
          <w:bCs/>
          <w:caps/>
          <w:u w:val="single"/>
          <w:lang w:val="ru-RU"/>
        </w:rPr>
      </w:pPr>
      <w:r w:rsidRPr="00101ECC">
        <w:rPr>
          <w:rFonts w:ascii="Times New Roman Полужирный" w:eastAsia="Segoe UI" w:hAnsi="Times New Roman Полужирный"/>
          <w:b/>
          <w:bCs/>
          <w:caps/>
          <w:u w:val="single"/>
          <w:lang w:val="ru-RU"/>
        </w:rPr>
        <w:t>«ОП.</w:t>
      </w:r>
      <w:r>
        <w:rPr>
          <w:rFonts w:asciiTheme="minorHAnsi" w:eastAsia="Segoe UI" w:hAnsiTheme="minorHAnsi"/>
          <w:b/>
          <w:bCs/>
          <w:caps/>
          <w:u w:val="single"/>
          <w:lang w:val="ru-RU"/>
        </w:rPr>
        <w:t>0</w:t>
      </w:r>
      <w:r w:rsidRPr="00847ECA">
        <w:rPr>
          <w:rFonts w:eastAsia="Segoe UI"/>
          <w:b/>
          <w:bCs/>
          <w:caps/>
          <w:u w:val="single"/>
          <w:lang w:val="ru-RU"/>
        </w:rPr>
        <w:t>6</w:t>
      </w:r>
      <w:r w:rsidRPr="00101ECC">
        <w:rPr>
          <w:rFonts w:ascii="Times New Roman Полужирный" w:eastAsia="Segoe UI" w:hAnsi="Times New Roman Полужирный"/>
          <w:b/>
          <w:bCs/>
          <w:caps/>
          <w:u w:val="single"/>
          <w:lang w:val="ru-RU"/>
        </w:rPr>
        <w:t xml:space="preserve"> </w:t>
      </w:r>
      <w:r w:rsidR="00F654A9" w:rsidRPr="00F654A9">
        <w:rPr>
          <w:rFonts w:ascii="Times New Roman Полужирный" w:eastAsia="Segoe UI" w:hAnsi="Times New Roman Полужирный"/>
          <w:b/>
          <w:bCs/>
          <w:caps/>
          <w:u w:val="single"/>
          <w:lang w:val="ru-RU"/>
        </w:rPr>
        <w:t>Цифровые технологии в профессиональной деятельности</w:t>
      </w:r>
      <w:r w:rsidRPr="00101ECC">
        <w:rPr>
          <w:rFonts w:ascii="Times New Roman Полужирный" w:eastAsia="Segoe UI" w:hAnsi="Times New Roman Полужирный"/>
          <w:b/>
          <w:bCs/>
          <w:caps/>
          <w:u w:val="single"/>
          <w:lang w:val="ru-RU"/>
        </w:rPr>
        <w:t>»</w:t>
      </w:r>
    </w:p>
    <w:p w14:paraId="09633981" w14:textId="77777777" w:rsidR="00847ECA" w:rsidRPr="00101ECC" w:rsidRDefault="00847ECA" w:rsidP="00847ECA">
      <w:pPr>
        <w:pStyle w:val="1d"/>
        <w:rPr>
          <w:lang w:val="ru-RU"/>
        </w:rPr>
      </w:pPr>
    </w:p>
    <w:p w14:paraId="3EA1CEA6" w14:textId="77777777" w:rsidR="00847ECA" w:rsidRPr="00101ECC" w:rsidRDefault="00847ECA" w:rsidP="00847ECA">
      <w:pPr>
        <w:pStyle w:val="114"/>
        <w:rPr>
          <w:rFonts w:ascii="Times New Roman" w:hAnsi="Times New Roman"/>
        </w:rPr>
      </w:pPr>
      <w:r w:rsidRPr="00101ECC">
        <w:rPr>
          <w:rFonts w:ascii="Times New Roman" w:hAnsi="Times New Roman"/>
        </w:rPr>
        <w:t>1.1. Цель и место дисциплины в структуре образовательной программы</w:t>
      </w:r>
    </w:p>
    <w:p w14:paraId="60818667" w14:textId="4395F920" w:rsidR="00847ECA" w:rsidRPr="00CB215D" w:rsidRDefault="00847ECA" w:rsidP="00847ECA">
      <w:pPr>
        <w:suppressAutoHyphens/>
        <w:spacing w:line="276" w:lineRule="auto"/>
        <w:ind w:firstLine="709"/>
        <w:jc w:val="both"/>
        <w:rPr>
          <w:rFonts w:ascii="Times New Roman" w:eastAsia="Times New Roman" w:hAnsi="Times New Roman" w:cs="Times New Roman"/>
          <w:color w:val="FF0000"/>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«ОП.0</w:t>
      </w:r>
      <w:r>
        <w:rPr>
          <w:rFonts w:ascii="Times New Roman" w:hAnsi="Times New Roman"/>
          <w:sz w:val="24"/>
          <w:szCs w:val="24"/>
        </w:rPr>
        <w:t>6</w:t>
      </w:r>
      <w:r w:rsidRPr="00101ECC">
        <w:rPr>
          <w:rFonts w:ascii="Times New Roman" w:hAnsi="Times New Roman"/>
          <w:sz w:val="24"/>
          <w:szCs w:val="24"/>
        </w:rPr>
        <w:t xml:space="preserve"> </w:t>
      </w:r>
      <w:r w:rsidR="00F654A9" w:rsidRPr="00F654A9">
        <w:rPr>
          <w:rFonts w:ascii="Times New Roman" w:hAnsi="Times New Roman"/>
          <w:sz w:val="24"/>
          <w:szCs w:val="24"/>
        </w:rPr>
        <w:t>Цифровые технологии в профессиональной деятельности</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w:t>
      </w:r>
      <w:r w:rsidRPr="00101ECC">
        <w:rPr>
          <w:rFonts w:ascii="Times New Roman" w:eastAsia="Times New Roman" w:hAnsi="Times New Roman" w:cs="Times New Roman"/>
          <w:color w:val="FF0000"/>
          <w:sz w:val="24"/>
          <w:szCs w:val="24"/>
          <w:lang w:eastAsia="ru-RU"/>
        </w:rPr>
        <w:t xml:space="preserve"> </w:t>
      </w:r>
      <w:r w:rsidRPr="00C1170B">
        <w:rPr>
          <w:rFonts w:ascii="Times New Roman" w:eastAsia="Times New Roman" w:hAnsi="Times New Roman"/>
          <w:bCs/>
          <w:sz w:val="24"/>
          <w:szCs w:val="24"/>
          <w:lang w:val="x-none" w:eastAsia="ru-RU"/>
        </w:rPr>
        <w:t xml:space="preserve">формирование </w:t>
      </w:r>
      <w:r w:rsidR="00F654A9" w:rsidRPr="00F654A9">
        <w:rPr>
          <w:rFonts w:ascii="Times New Roman" w:eastAsia="Times New Roman" w:hAnsi="Times New Roman"/>
          <w:bCs/>
          <w:sz w:val="24"/>
          <w:szCs w:val="24"/>
          <w:lang w:val="x-none" w:eastAsia="ru-RU"/>
        </w:rPr>
        <w:t>умений и знаний, связанных с использованием цифровых технологий в профессиональной деятельности.</w:t>
      </w:r>
    </w:p>
    <w:p w14:paraId="640DFDEC" w14:textId="58F4A211" w:rsidR="00847ECA" w:rsidRPr="00101ECC" w:rsidRDefault="00847ECA" w:rsidP="00847ECA">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 xml:space="preserve">Дисциплина </w:t>
      </w:r>
      <w:r w:rsidR="00BB1427">
        <w:rPr>
          <w:rFonts w:ascii="Times New Roman" w:hAnsi="Times New Roman" w:cs="Times New Roman"/>
          <w:sz w:val="24"/>
          <w:szCs w:val="24"/>
        </w:rPr>
        <w:t>«</w:t>
      </w:r>
      <w:r w:rsidR="00BB1427" w:rsidRPr="00101ECC">
        <w:rPr>
          <w:rFonts w:ascii="Times New Roman" w:hAnsi="Times New Roman"/>
          <w:sz w:val="24"/>
          <w:szCs w:val="24"/>
        </w:rPr>
        <w:t>ОП.0</w:t>
      </w:r>
      <w:r w:rsidR="00BB1427">
        <w:rPr>
          <w:rFonts w:ascii="Times New Roman" w:hAnsi="Times New Roman"/>
          <w:sz w:val="24"/>
          <w:szCs w:val="24"/>
        </w:rPr>
        <w:t>6</w:t>
      </w:r>
      <w:r w:rsidR="00BB1427" w:rsidRPr="00101ECC">
        <w:rPr>
          <w:rFonts w:ascii="Times New Roman" w:hAnsi="Times New Roman"/>
          <w:sz w:val="24"/>
          <w:szCs w:val="24"/>
        </w:rPr>
        <w:t xml:space="preserve"> </w:t>
      </w:r>
      <w:r w:rsidR="00BB1427" w:rsidRPr="00F654A9">
        <w:rPr>
          <w:rFonts w:ascii="Times New Roman" w:hAnsi="Times New Roman"/>
          <w:sz w:val="24"/>
          <w:szCs w:val="24"/>
        </w:rPr>
        <w:t>Цифровые технологии в профессиональной деятельности</w:t>
      </w:r>
      <w:r w:rsidRPr="00101ECC">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7D34524" w14:textId="77777777" w:rsidR="00847ECA" w:rsidRPr="00101ECC" w:rsidRDefault="00847ECA" w:rsidP="00847ECA">
      <w:pPr>
        <w:suppressAutoHyphens/>
        <w:spacing w:line="276" w:lineRule="auto"/>
        <w:ind w:firstLine="709"/>
        <w:jc w:val="both"/>
        <w:rPr>
          <w:rFonts w:ascii="Times New Roman" w:hAnsi="Times New Roman" w:cs="Times New Roman"/>
          <w:sz w:val="24"/>
          <w:szCs w:val="24"/>
        </w:rPr>
      </w:pPr>
    </w:p>
    <w:p w14:paraId="4F1039F6" w14:textId="77777777" w:rsidR="00847ECA" w:rsidRPr="00101ECC" w:rsidRDefault="00847ECA" w:rsidP="00847ECA">
      <w:pPr>
        <w:pStyle w:val="114"/>
        <w:rPr>
          <w:rFonts w:ascii="Times New Roman" w:hAnsi="Times New Roman"/>
        </w:rPr>
      </w:pPr>
      <w:r w:rsidRPr="00101ECC">
        <w:rPr>
          <w:rFonts w:ascii="Times New Roman" w:hAnsi="Times New Roman"/>
        </w:rPr>
        <w:t>1.2. Планируемые результаты освоения дисциплины</w:t>
      </w:r>
    </w:p>
    <w:p w14:paraId="3C8C81F0" w14:textId="714120D6" w:rsidR="00847ECA" w:rsidRPr="00101ECC" w:rsidRDefault="00847ECA" w:rsidP="00847ECA">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p>
    <w:p w14:paraId="7561996B" w14:textId="77777777" w:rsidR="00847ECA" w:rsidRPr="00101ECC" w:rsidRDefault="00847ECA" w:rsidP="00847ECA">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834"/>
        <w:gridCol w:w="2833"/>
        <w:gridCol w:w="2833"/>
      </w:tblGrid>
      <w:tr w:rsidR="00F654A9" w:rsidRPr="00F654A9" w14:paraId="4CBC23D2" w14:textId="77777777" w:rsidTr="00F654A9">
        <w:trPr>
          <w:trHeight w:val="20"/>
        </w:trPr>
        <w:tc>
          <w:tcPr>
            <w:tcW w:w="586" w:type="pct"/>
          </w:tcPr>
          <w:p w14:paraId="3C4797C8" w14:textId="77777777" w:rsidR="00F654A9" w:rsidRPr="00F654A9" w:rsidRDefault="00F654A9" w:rsidP="003B7D20">
            <w:pPr>
              <w:rPr>
                <w:rStyle w:val="afb"/>
                <w:b/>
                <w:i w:val="0"/>
              </w:rPr>
            </w:pPr>
            <w:r w:rsidRPr="00F654A9">
              <w:rPr>
                <w:rStyle w:val="afb"/>
                <w:b/>
                <w:i w:val="0"/>
              </w:rPr>
              <w:t xml:space="preserve">Код ОК, </w:t>
            </w:r>
          </w:p>
          <w:p w14:paraId="21969B84" w14:textId="77777777" w:rsidR="00F654A9" w:rsidRPr="00F654A9" w:rsidRDefault="00F654A9" w:rsidP="003B7D20">
            <w:pPr>
              <w:rPr>
                <w:rStyle w:val="afb"/>
                <w:b/>
                <w:i w:val="0"/>
              </w:rPr>
            </w:pPr>
            <w:r w:rsidRPr="00F654A9">
              <w:rPr>
                <w:rStyle w:val="afb"/>
                <w:b/>
                <w:i w:val="0"/>
              </w:rPr>
              <w:t>ПК</w:t>
            </w:r>
          </w:p>
        </w:tc>
        <w:tc>
          <w:tcPr>
            <w:tcW w:w="1472" w:type="pct"/>
          </w:tcPr>
          <w:p w14:paraId="29D8D1D9" w14:textId="77777777" w:rsidR="00F654A9" w:rsidRPr="00F654A9" w:rsidRDefault="00F654A9" w:rsidP="003B7D20">
            <w:pPr>
              <w:jc w:val="center"/>
              <w:rPr>
                <w:rFonts w:ascii="Times New Roman" w:hAnsi="Times New Roman" w:cs="Times New Roman"/>
                <w:b/>
              </w:rPr>
            </w:pPr>
            <w:r w:rsidRPr="00F654A9">
              <w:rPr>
                <w:rFonts w:ascii="Times New Roman" w:hAnsi="Times New Roman" w:cs="Times New Roman"/>
                <w:b/>
              </w:rPr>
              <w:t>Уметь</w:t>
            </w:r>
          </w:p>
        </w:tc>
        <w:tc>
          <w:tcPr>
            <w:tcW w:w="1471" w:type="pct"/>
          </w:tcPr>
          <w:p w14:paraId="7F271EE6" w14:textId="0FA9A828" w:rsidR="00F654A9" w:rsidRPr="00F654A9" w:rsidRDefault="00F654A9" w:rsidP="003B7D20">
            <w:pPr>
              <w:jc w:val="center"/>
              <w:rPr>
                <w:rFonts w:ascii="Times New Roman" w:hAnsi="Times New Roman" w:cs="Times New Roman"/>
                <w:b/>
              </w:rPr>
            </w:pPr>
            <w:r w:rsidRPr="00F654A9">
              <w:rPr>
                <w:rFonts w:ascii="Times New Roman" w:hAnsi="Times New Roman" w:cs="Times New Roman"/>
                <w:b/>
              </w:rPr>
              <w:t>Знать</w:t>
            </w:r>
          </w:p>
        </w:tc>
        <w:tc>
          <w:tcPr>
            <w:tcW w:w="1471" w:type="pct"/>
            <w:shd w:val="clear" w:color="auto" w:fill="auto"/>
          </w:tcPr>
          <w:p w14:paraId="7DF742D3" w14:textId="0CE1E245" w:rsidR="00F654A9" w:rsidRPr="00F654A9" w:rsidRDefault="00F654A9" w:rsidP="003B7D20">
            <w:pPr>
              <w:jc w:val="center"/>
              <w:rPr>
                <w:rFonts w:ascii="Times New Roman" w:hAnsi="Times New Roman" w:cs="Times New Roman"/>
                <w:b/>
              </w:rPr>
            </w:pPr>
            <w:r w:rsidRPr="00F654A9">
              <w:rPr>
                <w:rFonts w:ascii="Times New Roman" w:hAnsi="Times New Roman" w:cs="Times New Roman"/>
                <w:b/>
              </w:rPr>
              <w:t>Владеть навыками</w:t>
            </w:r>
          </w:p>
        </w:tc>
      </w:tr>
      <w:tr w:rsidR="00F654A9" w:rsidRPr="00F654A9" w14:paraId="3B3F78DC" w14:textId="77777777" w:rsidTr="00F654A9">
        <w:trPr>
          <w:trHeight w:val="20"/>
        </w:trPr>
        <w:tc>
          <w:tcPr>
            <w:tcW w:w="586" w:type="pct"/>
          </w:tcPr>
          <w:p w14:paraId="77078509" w14:textId="060A513D" w:rsidR="00F654A9" w:rsidRPr="00F654A9" w:rsidRDefault="00F654A9" w:rsidP="00847ECA">
            <w:pPr>
              <w:pStyle w:val="affffff3"/>
              <w:rPr>
                <w:rFonts w:ascii="Times New Roman" w:hAnsi="Times New Roman"/>
                <w:noProof/>
              </w:rPr>
            </w:pPr>
            <w:r w:rsidRPr="00F654A9">
              <w:rPr>
                <w:rFonts w:ascii="Times New Roman" w:hAnsi="Times New Roman"/>
              </w:rPr>
              <w:t>ОК 02</w:t>
            </w:r>
          </w:p>
        </w:tc>
        <w:tc>
          <w:tcPr>
            <w:tcW w:w="1472" w:type="pct"/>
          </w:tcPr>
          <w:p w14:paraId="322F0E3B" w14:textId="77777777" w:rsidR="00F654A9" w:rsidRPr="00F654A9" w:rsidRDefault="00F654A9" w:rsidP="00F654A9">
            <w:pPr>
              <w:rPr>
                <w:rFonts w:ascii="Times New Roman" w:hAnsi="Times New Roman" w:cs="Times New Roman"/>
                <w:bCs/>
              </w:rPr>
            </w:pPr>
            <w:r w:rsidRPr="00F654A9">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241C147" w14:textId="77777777" w:rsidR="00F654A9" w:rsidRPr="00F654A9" w:rsidRDefault="00F654A9" w:rsidP="00F654A9">
            <w:pPr>
              <w:rPr>
                <w:rFonts w:ascii="Times New Roman" w:hAnsi="Times New Roman" w:cs="Times New Roman"/>
                <w:bCs/>
              </w:rPr>
            </w:pPr>
            <w:r w:rsidRPr="00F654A9">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3FA0A473" w14:textId="77777777" w:rsidR="00F654A9" w:rsidRPr="00F654A9" w:rsidRDefault="00F654A9" w:rsidP="00F654A9">
            <w:pPr>
              <w:rPr>
                <w:rFonts w:ascii="Times New Roman" w:hAnsi="Times New Roman" w:cs="Times New Roman"/>
                <w:bCs/>
              </w:rPr>
            </w:pPr>
            <w:r w:rsidRPr="00F654A9">
              <w:rPr>
                <w:rFonts w:ascii="Times New Roman" w:hAnsi="Times New Roman" w:cs="Times New Roman"/>
                <w:bCs/>
              </w:rPr>
              <w:t>оценивать практическую значимость результатов поиска</w:t>
            </w:r>
          </w:p>
          <w:p w14:paraId="10D19996" w14:textId="77777777" w:rsidR="00F654A9" w:rsidRPr="00F654A9" w:rsidRDefault="00F654A9" w:rsidP="00F654A9">
            <w:pPr>
              <w:rPr>
                <w:rFonts w:ascii="Times New Roman" w:hAnsi="Times New Roman" w:cs="Times New Roman"/>
                <w:bCs/>
              </w:rPr>
            </w:pPr>
            <w:r w:rsidRPr="00F654A9">
              <w:rPr>
                <w:rFonts w:ascii="Times New Roman" w:hAnsi="Times New Roman" w:cs="Times New Roman"/>
                <w:bCs/>
              </w:rPr>
              <w:t>применять средства информационных технологий для решения профессиональных задач</w:t>
            </w:r>
          </w:p>
          <w:p w14:paraId="53FDBFBF" w14:textId="77777777" w:rsidR="00F654A9" w:rsidRPr="00F654A9" w:rsidRDefault="00F654A9" w:rsidP="00F654A9">
            <w:pPr>
              <w:rPr>
                <w:rFonts w:ascii="Times New Roman" w:hAnsi="Times New Roman" w:cs="Times New Roman"/>
                <w:bCs/>
              </w:rPr>
            </w:pPr>
            <w:r w:rsidRPr="00F654A9">
              <w:rPr>
                <w:rFonts w:ascii="Times New Roman" w:hAnsi="Times New Roman" w:cs="Times New Roman"/>
                <w:bCs/>
              </w:rPr>
              <w:t>использовать современное программное обеспечение в профессиональной деятельности</w:t>
            </w:r>
          </w:p>
          <w:p w14:paraId="491B1830" w14:textId="48B1DB54" w:rsidR="00F654A9" w:rsidRPr="00F654A9" w:rsidRDefault="00F654A9" w:rsidP="00F654A9">
            <w:pPr>
              <w:rPr>
                <w:rFonts w:ascii="Times New Roman" w:hAnsi="Times New Roman" w:cs="Times New Roman"/>
                <w:bCs/>
              </w:rPr>
            </w:pPr>
            <w:r w:rsidRPr="00F654A9">
              <w:rPr>
                <w:rFonts w:ascii="Times New Roman" w:hAnsi="Times New Roman" w:cs="Times New Roman"/>
                <w:bCs/>
              </w:rPr>
              <w:t>использовать различные цифровые средства для решения профессиональных задач</w:t>
            </w:r>
          </w:p>
        </w:tc>
        <w:tc>
          <w:tcPr>
            <w:tcW w:w="1471" w:type="pct"/>
          </w:tcPr>
          <w:p w14:paraId="498F415C" w14:textId="7777777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t>номенклатура информационных источников, применяемых в профессиональной деятельности</w:t>
            </w:r>
          </w:p>
          <w:p w14:paraId="17CB4B81" w14:textId="7777777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t>приемы структурирования информации</w:t>
            </w:r>
          </w:p>
          <w:p w14:paraId="6D1C489C" w14:textId="7777777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t>формат оформления результатов поиска информации</w:t>
            </w:r>
          </w:p>
          <w:p w14:paraId="711A8413" w14:textId="7777777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t xml:space="preserve">современные средства и устройства информатизации, порядок их применения и </w:t>
            </w:r>
          </w:p>
          <w:p w14:paraId="1DC6C60E" w14:textId="2149D36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t>программное обеспечение в профессиональной деятельности, в том числе цифровые средства</w:t>
            </w:r>
          </w:p>
        </w:tc>
        <w:tc>
          <w:tcPr>
            <w:tcW w:w="1471" w:type="pct"/>
            <w:shd w:val="clear" w:color="auto" w:fill="auto"/>
          </w:tcPr>
          <w:p w14:paraId="31CA612D" w14:textId="1AD94F60" w:rsidR="00F654A9" w:rsidRPr="00F654A9" w:rsidRDefault="00F654A9" w:rsidP="00685398">
            <w:pPr>
              <w:rPr>
                <w:rFonts w:ascii="Times New Roman" w:hAnsi="Times New Roman" w:cs="Times New Roman"/>
                <w:noProof/>
                <w:color w:val="000000"/>
              </w:rPr>
            </w:pPr>
          </w:p>
        </w:tc>
      </w:tr>
      <w:tr w:rsidR="00F654A9" w:rsidRPr="00F654A9" w14:paraId="7231795B" w14:textId="77777777" w:rsidTr="00754285">
        <w:trPr>
          <w:trHeight w:val="20"/>
        </w:trPr>
        <w:tc>
          <w:tcPr>
            <w:tcW w:w="586" w:type="pct"/>
          </w:tcPr>
          <w:p w14:paraId="1265236E" w14:textId="5DCFBD17" w:rsidR="00F654A9" w:rsidRPr="00F654A9" w:rsidRDefault="00F654A9" w:rsidP="00F654A9">
            <w:pPr>
              <w:pStyle w:val="affffff3"/>
              <w:rPr>
                <w:rFonts w:ascii="Times New Roman" w:hAnsi="Times New Roman"/>
                <w:noProof/>
              </w:rPr>
            </w:pPr>
            <w:r w:rsidRPr="00F654A9">
              <w:rPr>
                <w:rFonts w:ascii="Times New Roman" w:hAnsi="Times New Roman"/>
              </w:rPr>
              <w:t>ПК 1.1.</w:t>
            </w:r>
          </w:p>
        </w:tc>
        <w:tc>
          <w:tcPr>
            <w:tcW w:w="1472" w:type="pct"/>
            <w:vMerge w:val="restart"/>
            <w:tcBorders>
              <w:top w:val="single" w:sz="4" w:space="0" w:color="auto"/>
              <w:left w:val="single" w:sz="4" w:space="0" w:color="auto"/>
              <w:right w:val="single" w:sz="4" w:space="0" w:color="auto"/>
            </w:tcBorders>
          </w:tcPr>
          <w:p w14:paraId="2C1F226A" w14:textId="77777777" w:rsidR="00F654A9" w:rsidRPr="00F654A9" w:rsidRDefault="00F654A9" w:rsidP="00F654A9">
            <w:pPr>
              <w:tabs>
                <w:tab w:val="left" w:pos="230"/>
              </w:tabs>
              <w:rPr>
                <w:rFonts w:ascii="Times New Roman" w:hAnsi="Times New Roman" w:cs="Times New Roman"/>
                <w:bCs/>
              </w:rPr>
            </w:pPr>
            <w:r w:rsidRPr="00F654A9">
              <w:rPr>
                <w:rFonts w:ascii="Times New Roman" w:hAnsi="Times New Roman" w:cs="Times New Roman"/>
                <w:bCs/>
              </w:rPr>
              <w:t xml:space="preserve">-использовать технологии сбора, размещения, хранения, накопления, преобразования и передачи данных в профессионально ориентированных </w:t>
            </w:r>
            <w:r w:rsidRPr="00F654A9">
              <w:rPr>
                <w:rFonts w:ascii="Times New Roman" w:hAnsi="Times New Roman" w:cs="Times New Roman"/>
                <w:bCs/>
              </w:rPr>
              <w:lastRenderedPageBreak/>
              <w:t>информационных системах;</w:t>
            </w:r>
          </w:p>
          <w:p w14:paraId="41781260" w14:textId="77777777" w:rsidR="00F654A9" w:rsidRPr="00F654A9" w:rsidRDefault="00F654A9" w:rsidP="00F654A9">
            <w:pPr>
              <w:tabs>
                <w:tab w:val="left" w:pos="230"/>
              </w:tabs>
              <w:rPr>
                <w:rFonts w:ascii="Times New Roman" w:hAnsi="Times New Roman" w:cs="Times New Roman"/>
                <w:bCs/>
              </w:rPr>
            </w:pPr>
            <w:r w:rsidRPr="00F654A9">
              <w:rPr>
                <w:rFonts w:ascii="Times New Roman" w:hAnsi="Times New Roman" w:cs="Times New Roman"/>
                <w:bCs/>
              </w:rPr>
              <w:t>-использовать в профессиональной деятельности различные виды программного обеспечения, в т.ч. специального;</w:t>
            </w:r>
          </w:p>
          <w:p w14:paraId="4D0CE589" w14:textId="3665CCDC" w:rsidR="00F654A9" w:rsidRPr="00F654A9" w:rsidRDefault="00F654A9" w:rsidP="00F654A9">
            <w:pPr>
              <w:rPr>
                <w:rFonts w:ascii="Times New Roman" w:hAnsi="Times New Roman" w:cs="Times New Roman"/>
                <w:bCs/>
              </w:rPr>
            </w:pPr>
            <w:r w:rsidRPr="00F654A9">
              <w:rPr>
                <w:rFonts w:ascii="Times New Roman" w:hAnsi="Times New Roman" w:cs="Times New Roman"/>
                <w:bCs/>
              </w:rPr>
              <w:t>- применять компьютерные и телекоммуникационные средства</w:t>
            </w:r>
          </w:p>
        </w:tc>
        <w:tc>
          <w:tcPr>
            <w:tcW w:w="1471" w:type="pct"/>
            <w:vMerge w:val="restart"/>
            <w:tcBorders>
              <w:top w:val="single" w:sz="4" w:space="0" w:color="auto"/>
              <w:left w:val="single" w:sz="4" w:space="0" w:color="auto"/>
              <w:right w:val="single" w:sz="4" w:space="0" w:color="auto"/>
            </w:tcBorders>
            <w:shd w:val="clear" w:color="auto" w:fill="auto"/>
          </w:tcPr>
          <w:p w14:paraId="7A70E18B" w14:textId="77777777" w:rsidR="00F654A9" w:rsidRPr="00F654A9" w:rsidRDefault="00F654A9" w:rsidP="00F654A9">
            <w:pPr>
              <w:tabs>
                <w:tab w:val="left" w:pos="179"/>
              </w:tabs>
              <w:rPr>
                <w:rFonts w:ascii="Times New Roman" w:hAnsi="Times New Roman" w:cs="Times New Roman"/>
                <w:bCs/>
              </w:rPr>
            </w:pPr>
            <w:r w:rsidRPr="00F654A9">
              <w:rPr>
                <w:rFonts w:ascii="Times New Roman" w:hAnsi="Times New Roman" w:cs="Times New Roman"/>
                <w:bCs/>
              </w:rPr>
              <w:lastRenderedPageBreak/>
              <w:t>- основные понятия автоматизированной обработки информации;</w:t>
            </w:r>
          </w:p>
          <w:p w14:paraId="57899897" w14:textId="77777777" w:rsidR="00F654A9" w:rsidRPr="00F654A9" w:rsidRDefault="00F654A9" w:rsidP="00F654A9">
            <w:pPr>
              <w:tabs>
                <w:tab w:val="left" w:pos="179"/>
              </w:tabs>
              <w:rPr>
                <w:rFonts w:ascii="Times New Roman" w:hAnsi="Times New Roman" w:cs="Times New Roman"/>
                <w:bCs/>
              </w:rPr>
            </w:pPr>
            <w:r w:rsidRPr="00F654A9">
              <w:rPr>
                <w:rFonts w:ascii="Times New Roman" w:hAnsi="Times New Roman" w:cs="Times New Roman"/>
                <w:bCs/>
              </w:rPr>
              <w:t xml:space="preserve">- общий состав и структуру персональных </w:t>
            </w:r>
            <w:r w:rsidRPr="00F654A9">
              <w:rPr>
                <w:rFonts w:ascii="Times New Roman" w:hAnsi="Times New Roman" w:cs="Times New Roman"/>
                <w:bCs/>
              </w:rPr>
              <w:lastRenderedPageBreak/>
              <w:t>компьютеров и вычислительных систем;</w:t>
            </w:r>
          </w:p>
          <w:p w14:paraId="54AFC5E0" w14:textId="77777777" w:rsidR="00F654A9" w:rsidRPr="00F654A9" w:rsidRDefault="00F654A9" w:rsidP="00F654A9">
            <w:pPr>
              <w:tabs>
                <w:tab w:val="left" w:pos="179"/>
              </w:tabs>
              <w:rPr>
                <w:rFonts w:ascii="Times New Roman" w:hAnsi="Times New Roman" w:cs="Times New Roman"/>
                <w:bCs/>
              </w:rPr>
            </w:pPr>
            <w:r w:rsidRPr="00F654A9">
              <w:rPr>
                <w:rFonts w:ascii="Times New Roman" w:hAnsi="Times New Roman" w:cs="Times New Roman"/>
                <w:bCs/>
              </w:rPr>
              <w:t>- состав, функции и возможности использования информационных и телекоммуникационных технологий в профессиональной деятельности;</w:t>
            </w:r>
          </w:p>
          <w:p w14:paraId="7647073A" w14:textId="77777777" w:rsidR="00F654A9" w:rsidRPr="00F654A9" w:rsidRDefault="00F654A9" w:rsidP="00F654A9">
            <w:pPr>
              <w:tabs>
                <w:tab w:val="left" w:pos="179"/>
              </w:tabs>
              <w:rPr>
                <w:rFonts w:ascii="Times New Roman" w:hAnsi="Times New Roman" w:cs="Times New Roman"/>
                <w:bCs/>
              </w:rPr>
            </w:pPr>
            <w:r w:rsidRPr="00F654A9">
              <w:rPr>
                <w:rFonts w:ascii="Times New Roman" w:hAnsi="Times New Roman" w:cs="Times New Roman"/>
                <w:bCs/>
              </w:rPr>
              <w:t>- методы и средства сбора, обработки, хранения, передачи и накопления информации;</w:t>
            </w:r>
          </w:p>
          <w:p w14:paraId="1DED28A5" w14:textId="77777777" w:rsidR="00F654A9" w:rsidRPr="00F654A9" w:rsidRDefault="00F654A9" w:rsidP="00F654A9">
            <w:pPr>
              <w:tabs>
                <w:tab w:val="left" w:pos="179"/>
              </w:tabs>
              <w:rPr>
                <w:rFonts w:ascii="Times New Roman" w:hAnsi="Times New Roman" w:cs="Times New Roman"/>
                <w:bCs/>
              </w:rPr>
            </w:pPr>
            <w:r w:rsidRPr="00F654A9">
              <w:rPr>
                <w:rFonts w:ascii="Times New Roman" w:hAnsi="Times New Roman" w:cs="Times New Roman"/>
                <w:bCs/>
              </w:rPr>
              <w:t>- базовые системные программные продукты и пакеты прикладных программ в области профессиональной деятельности;</w:t>
            </w:r>
          </w:p>
          <w:p w14:paraId="02CEA9EA" w14:textId="2E3CFD10"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bCs/>
              </w:rPr>
              <w:t>- основные методы и приемы обеспечения информационной безопасности</w:t>
            </w:r>
          </w:p>
        </w:tc>
        <w:tc>
          <w:tcPr>
            <w:tcW w:w="1471" w:type="pct"/>
            <w:shd w:val="clear" w:color="auto" w:fill="auto"/>
          </w:tcPr>
          <w:p w14:paraId="4D59341F" w14:textId="046908E7" w:rsidR="00F654A9" w:rsidRPr="00F654A9" w:rsidRDefault="00F654A9" w:rsidP="00F654A9">
            <w:pPr>
              <w:rPr>
                <w:rFonts w:ascii="Times New Roman" w:hAnsi="Times New Roman" w:cs="Times New Roman"/>
                <w:noProof/>
                <w:color w:val="000000"/>
              </w:rPr>
            </w:pPr>
            <w:r w:rsidRPr="00F654A9">
              <w:rPr>
                <w:rFonts w:ascii="Times New Roman" w:hAnsi="Times New Roman" w:cs="Times New Roman"/>
                <w:noProof/>
                <w:color w:val="000000"/>
              </w:rPr>
              <w:lastRenderedPageBreak/>
              <w:t xml:space="preserve">разработки последовательности технологических процессов прядильного производства; оформления технической документации </w:t>
            </w:r>
            <w:r w:rsidRPr="00F654A9">
              <w:rPr>
                <w:rFonts w:ascii="Times New Roman" w:hAnsi="Times New Roman" w:cs="Times New Roman"/>
                <w:noProof/>
                <w:color w:val="000000"/>
              </w:rPr>
              <w:lastRenderedPageBreak/>
              <w:t>с использованием информационных технологий.</w:t>
            </w:r>
          </w:p>
        </w:tc>
      </w:tr>
      <w:tr w:rsidR="00F654A9" w:rsidRPr="00F654A9" w14:paraId="054D0FA8" w14:textId="77777777" w:rsidTr="00A86612">
        <w:trPr>
          <w:trHeight w:val="20"/>
        </w:trPr>
        <w:tc>
          <w:tcPr>
            <w:tcW w:w="586" w:type="pct"/>
            <w:tcBorders>
              <w:right w:val="single" w:sz="4" w:space="0" w:color="auto"/>
            </w:tcBorders>
          </w:tcPr>
          <w:p w14:paraId="35ECBBDE" w14:textId="1A65EB86" w:rsidR="00F654A9" w:rsidRPr="00F654A9" w:rsidRDefault="00F654A9" w:rsidP="00F654A9">
            <w:pPr>
              <w:pStyle w:val="affffff3"/>
              <w:rPr>
                <w:rFonts w:ascii="Times New Roman" w:hAnsi="Times New Roman"/>
                <w:noProof/>
              </w:rPr>
            </w:pPr>
            <w:r w:rsidRPr="00F654A9">
              <w:rPr>
                <w:rFonts w:ascii="Times New Roman" w:hAnsi="Times New Roman"/>
              </w:rPr>
              <w:lastRenderedPageBreak/>
              <w:t>ПК 1.1.</w:t>
            </w:r>
          </w:p>
        </w:tc>
        <w:tc>
          <w:tcPr>
            <w:tcW w:w="1472" w:type="pct"/>
            <w:vMerge/>
            <w:tcBorders>
              <w:left w:val="single" w:sz="4" w:space="0" w:color="auto"/>
              <w:right w:val="single" w:sz="4" w:space="0" w:color="auto"/>
            </w:tcBorders>
          </w:tcPr>
          <w:p w14:paraId="55EFFEE0" w14:textId="77777777" w:rsidR="00F654A9" w:rsidRPr="00F654A9" w:rsidRDefault="00F654A9" w:rsidP="00F654A9">
            <w:pPr>
              <w:rPr>
                <w:rFonts w:ascii="Times New Roman" w:hAnsi="Times New Roman" w:cs="Times New Roman"/>
                <w:bCs/>
              </w:rPr>
            </w:pPr>
          </w:p>
        </w:tc>
        <w:tc>
          <w:tcPr>
            <w:tcW w:w="1471" w:type="pct"/>
            <w:vMerge/>
            <w:tcBorders>
              <w:left w:val="single" w:sz="4" w:space="0" w:color="auto"/>
              <w:right w:val="single" w:sz="4" w:space="0" w:color="auto"/>
            </w:tcBorders>
          </w:tcPr>
          <w:p w14:paraId="7311BF4C" w14:textId="77777777" w:rsidR="00F654A9" w:rsidRPr="00F654A9" w:rsidRDefault="00F654A9" w:rsidP="00F654A9">
            <w:pPr>
              <w:rPr>
                <w:rFonts w:ascii="Times New Roman" w:hAnsi="Times New Roman" w:cs="Times New Roman"/>
                <w:noProof/>
                <w:color w:val="000000"/>
              </w:rPr>
            </w:pPr>
          </w:p>
        </w:tc>
        <w:tc>
          <w:tcPr>
            <w:tcW w:w="1471" w:type="pct"/>
            <w:tcBorders>
              <w:left w:val="single" w:sz="4" w:space="0" w:color="auto"/>
            </w:tcBorders>
            <w:shd w:val="clear" w:color="auto" w:fill="auto"/>
          </w:tcPr>
          <w:p w14:paraId="0AE4C458" w14:textId="5BFD2AF4" w:rsidR="00F654A9" w:rsidRPr="00F654A9" w:rsidRDefault="00F654A9" w:rsidP="00F654A9">
            <w:pPr>
              <w:rPr>
                <w:rFonts w:ascii="Times New Roman" w:hAnsi="Times New Roman" w:cs="Times New Roman"/>
                <w:noProof/>
                <w:color w:val="000000"/>
              </w:rPr>
            </w:pPr>
            <w:r w:rsidRPr="00F654A9">
              <w:rPr>
                <w:rFonts w:ascii="Times New Roman" w:hAnsi="Times New Roman"/>
              </w:rPr>
              <w:t>разработки последовательности технологических процессов ткачества; оформления технической документации с использованием информационных технологий.</w:t>
            </w:r>
          </w:p>
        </w:tc>
      </w:tr>
      <w:tr w:rsidR="00F654A9" w:rsidRPr="00F654A9" w14:paraId="6DDE260D" w14:textId="77777777" w:rsidTr="00A86612">
        <w:trPr>
          <w:trHeight w:val="20"/>
        </w:trPr>
        <w:tc>
          <w:tcPr>
            <w:tcW w:w="586" w:type="pct"/>
            <w:tcBorders>
              <w:right w:val="single" w:sz="4" w:space="0" w:color="auto"/>
            </w:tcBorders>
          </w:tcPr>
          <w:p w14:paraId="49299D2A" w14:textId="5C20E8B6" w:rsidR="00F654A9" w:rsidRPr="00F654A9" w:rsidRDefault="00F654A9" w:rsidP="00F654A9">
            <w:pPr>
              <w:pStyle w:val="affffff3"/>
              <w:rPr>
                <w:rFonts w:ascii="Times New Roman" w:hAnsi="Times New Roman"/>
                <w:noProof/>
              </w:rPr>
            </w:pPr>
            <w:r w:rsidRPr="00F654A9">
              <w:rPr>
                <w:rFonts w:ascii="Times New Roman" w:hAnsi="Times New Roman"/>
              </w:rPr>
              <w:t>ПК 1.1.</w:t>
            </w:r>
          </w:p>
        </w:tc>
        <w:tc>
          <w:tcPr>
            <w:tcW w:w="1472" w:type="pct"/>
            <w:vMerge/>
            <w:tcBorders>
              <w:left w:val="single" w:sz="4" w:space="0" w:color="auto"/>
              <w:right w:val="single" w:sz="4" w:space="0" w:color="auto"/>
            </w:tcBorders>
          </w:tcPr>
          <w:p w14:paraId="5C7F3284" w14:textId="77777777" w:rsidR="00F654A9" w:rsidRPr="00F654A9" w:rsidRDefault="00F654A9" w:rsidP="00F654A9">
            <w:pPr>
              <w:rPr>
                <w:rFonts w:ascii="Times New Roman" w:hAnsi="Times New Roman" w:cs="Times New Roman"/>
                <w:bCs/>
              </w:rPr>
            </w:pPr>
          </w:p>
        </w:tc>
        <w:tc>
          <w:tcPr>
            <w:tcW w:w="1471" w:type="pct"/>
            <w:vMerge/>
            <w:tcBorders>
              <w:left w:val="single" w:sz="4" w:space="0" w:color="auto"/>
              <w:right w:val="single" w:sz="4" w:space="0" w:color="auto"/>
            </w:tcBorders>
          </w:tcPr>
          <w:p w14:paraId="16C1DF20" w14:textId="77777777" w:rsidR="00F654A9" w:rsidRPr="00F654A9" w:rsidRDefault="00F654A9" w:rsidP="00F654A9">
            <w:pPr>
              <w:rPr>
                <w:rFonts w:ascii="Times New Roman" w:hAnsi="Times New Roman" w:cs="Times New Roman"/>
                <w:noProof/>
                <w:color w:val="000000"/>
              </w:rPr>
            </w:pPr>
          </w:p>
        </w:tc>
        <w:tc>
          <w:tcPr>
            <w:tcW w:w="1471" w:type="pct"/>
            <w:tcBorders>
              <w:left w:val="single" w:sz="4" w:space="0" w:color="auto"/>
            </w:tcBorders>
            <w:shd w:val="clear" w:color="auto" w:fill="auto"/>
          </w:tcPr>
          <w:p w14:paraId="26999B0E" w14:textId="2CE405CF" w:rsidR="00F654A9" w:rsidRPr="00F654A9" w:rsidRDefault="00F654A9" w:rsidP="00F654A9">
            <w:pPr>
              <w:rPr>
                <w:rFonts w:ascii="Times New Roman" w:hAnsi="Times New Roman" w:cs="Times New Roman"/>
                <w:noProof/>
                <w:color w:val="000000"/>
              </w:rPr>
            </w:pPr>
            <w:r w:rsidRPr="00F654A9">
              <w:rPr>
                <w:rFonts w:ascii="Times New Roman" w:hAnsi="Times New Roman"/>
              </w:rPr>
              <w:t xml:space="preserve">разработки последовательности технологических процессов </w:t>
            </w:r>
            <w:r w:rsidRPr="00F654A9">
              <w:rPr>
                <w:rFonts w:ascii="Times New Roman" w:eastAsia="Calibri" w:hAnsi="Times New Roman"/>
              </w:rPr>
              <w:t>производства нетканых материалов</w:t>
            </w:r>
            <w:r w:rsidRPr="00F654A9">
              <w:rPr>
                <w:rFonts w:ascii="Times New Roman" w:hAnsi="Times New Roman"/>
              </w:rPr>
              <w:t>;</w:t>
            </w:r>
            <w:r w:rsidRPr="00F654A9">
              <w:rPr>
                <w:rFonts w:ascii="Times New Roman" w:hAnsi="Times New Roman"/>
                <w:b/>
              </w:rPr>
              <w:t xml:space="preserve"> </w:t>
            </w:r>
            <w:r w:rsidRPr="00F654A9">
              <w:rPr>
                <w:rFonts w:ascii="Times New Roman" w:hAnsi="Times New Roman"/>
              </w:rPr>
              <w:t>оформления технической документации с использованием информационных технологий.</w:t>
            </w:r>
          </w:p>
        </w:tc>
      </w:tr>
      <w:tr w:rsidR="00F654A9" w:rsidRPr="00F654A9" w14:paraId="77B57300" w14:textId="77777777" w:rsidTr="00A86612">
        <w:trPr>
          <w:trHeight w:val="20"/>
        </w:trPr>
        <w:tc>
          <w:tcPr>
            <w:tcW w:w="586" w:type="pct"/>
            <w:tcBorders>
              <w:right w:val="single" w:sz="4" w:space="0" w:color="auto"/>
            </w:tcBorders>
          </w:tcPr>
          <w:p w14:paraId="115FDF61" w14:textId="095B8F79" w:rsidR="00F654A9" w:rsidRPr="00F654A9" w:rsidRDefault="00F654A9" w:rsidP="00F654A9">
            <w:pPr>
              <w:pStyle w:val="affffff3"/>
              <w:rPr>
                <w:rFonts w:ascii="Times New Roman" w:hAnsi="Times New Roman"/>
                <w:noProof/>
              </w:rPr>
            </w:pPr>
            <w:r w:rsidRPr="00F654A9">
              <w:rPr>
                <w:rFonts w:ascii="Times New Roman" w:hAnsi="Times New Roman"/>
              </w:rPr>
              <w:t>ПК 1.1.</w:t>
            </w:r>
          </w:p>
        </w:tc>
        <w:tc>
          <w:tcPr>
            <w:tcW w:w="1472" w:type="pct"/>
            <w:vMerge/>
            <w:tcBorders>
              <w:left w:val="single" w:sz="4" w:space="0" w:color="auto"/>
              <w:right w:val="single" w:sz="4" w:space="0" w:color="auto"/>
            </w:tcBorders>
          </w:tcPr>
          <w:p w14:paraId="260945EF" w14:textId="77777777" w:rsidR="00F654A9" w:rsidRPr="00F654A9" w:rsidRDefault="00F654A9" w:rsidP="00F654A9">
            <w:pPr>
              <w:rPr>
                <w:rFonts w:ascii="Times New Roman" w:hAnsi="Times New Roman" w:cs="Times New Roman"/>
                <w:bCs/>
              </w:rPr>
            </w:pPr>
          </w:p>
        </w:tc>
        <w:tc>
          <w:tcPr>
            <w:tcW w:w="1471" w:type="pct"/>
            <w:vMerge/>
            <w:tcBorders>
              <w:left w:val="single" w:sz="4" w:space="0" w:color="auto"/>
              <w:right w:val="single" w:sz="4" w:space="0" w:color="auto"/>
            </w:tcBorders>
          </w:tcPr>
          <w:p w14:paraId="4CCCB66B" w14:textId="77777777" w:rsidR="00F654A9" w:rsidRPr="00F654A9" w:rsidRDefault="00F654A9" w:rsidP="00F654A9">
            <w:pPr>
              <w:rPr>
                <w:rFonts w:ascii="Times New Roman" w:hAnsi="Times New Roman" w:cs="Times New Roman"/>
                <w:noProof/>
                <w:color w:val="000000"/>
              </w:rPr>
            </w:pPr>
          </w:p>
        </w:tc>
        <w:tc>
          <w:tcPr>
            <w:tcW w:w="1471" w:type="pct"/>
            <w:tcBorders>
              <w:left w:val="single" w:sz="4" w:space="0" w:color="auto"/>
            </w:tcBorders>
            <w:shd w:val="clear" w:color="auto" w:fill="auto"/>
          </w:tcPr>
          <w:p w14:paraId="647F037B" w14:textId="33D7E51A" w:rsidR="00F654A9" w:rsidRPr="00F654A9" w:rsidRDefault="00F654A9" w:rsidP="00F654A9">
            <w:pPr>
              <w:rPr>
                <w:rFonts w:ascii="Times New Roman" w:hAnsi="Times New Roman"/>
              </w:rPr>
            </w:pPr>
            <w:r w:rsidRPr="00F654A9">
              <w:rPr>
                <w:rFonts w:ascii="Times New Roman" w:hAnsi="Times New Roman"/>
              </w:rPr>
              <w:t xml:space="preserve">разработки последовательности технологических процессов </w:t>
            </w:r>
            <w:r w:rsidRPr="00F654A9">
              <w:rPr>
                <w:rFonts w:ascii="Times New Roman" w:eastAsia="Calibri" w:hAnsi="Times New Roman"/>
              </w:rPr>
              <w:t>трикотажного производства</w:t>
            </w:r>
            <w:r w:rsidRPr="00F654A9">
              <w:rPr>
                <w:rFonts w:ascii="Times New Roman" w:hAnsi="Times New Roman"/>
              </w:rPr>
              <w:t>; оформления технической документации с использованием информационных технологий.</w:t>
            </w:r>
          </w:p>
        </w:tc>
      </w:tr>
    </w:tbl>
    <w:p w14:paraId="0D0C5C0D" w14:textId="77777777" w:rsidR="00847ECA" w:rsidRPr="00101ECC" w:rsidRDefault="00847ECA" w:rsidP="00847ECA">
      <w:pPr>
        <w:ind w:firstLine="709"/>
        <w:rPr>
          <w:rFonts w:ascii="Times New Roman" w:hAnsi="Times New Roman" w:cs="Times New Roman"/>
          <w:bCs/>
          <w:sz w:val="24"/>
          <w:szCs w:val="24"/>
        </w:rPr>
      </w:pPr>
    </w:p>
    <w:p w14:paraId="2E34272E" w14:textId="77777777" w:rsidR="00847ECA" w:rsidRPr="00101ECC" w:rsidRDefault="00847ECA" w:rsidP="00847ECA">
      <w:pPr>
        <w:rPr>
          <w:rFonts w:ascii="Times New Roman" w:eastAsia="Segoe UI" w:hAnsi="Times New Roman" w:cs="Times New Roman"/>
          <w:b/>
          <w:bCs/>
          <w:caps/>
          <w:kern w:val="32"/>
          <w:sz w:val="24"/>
          <w:szCs w:val="24"/>
          <w:lang w:val="x-none" w:eastAsia="x-none"/>
        </w:rPr>
      </w:pPr>
    </w:p>
    <w:p w14:paraId="21CFDBFD" w14:textId="77777777" w:rsidR="00847ECA" w:rsidRPr="00101ECC" w:rsidRDefault="00847ECA" w:rsidP="00847ECA">
      <w:pPr>
        <w:pStyle w:val="1f"/>
        <w:rPr>
          <w:rFonts w:ascii="Times New Roman" w:hAnsi="Times New Roman"/>
          <w:lang w:val="ru-RU"/>
        </w:rPr>
      </w:pPr>
      <w:r w:rsidRPr="00101ECC">
        <w:rPr>
          <w:rFonts w:ascii="Times New Roman" w:hAnsi="Times New Roman"/>
        </w:rPr>
        <w:t xml:space="preserve">2. Структура и содержание </w:t>
      </w:r>
      <w:r w:rsidRPr="00101ECC">
        <w:rPr>
          <w:rFonts w:ascii="Times New Roman" w:hAnsi="Times New Roman"/>
          <w:lang w:val="ru-RU"/>
        </w:rPr>
        <w:t>ДИСЦИПЛИНЫ</w:t>
      </w:r>
    </w:p>
    <w:p w14:paraId="3E374F4E" w14:textId="77777777" w:rsidR="00847ECA" w:rsidRPr="00101ECC" w:rsidRDefault="00847ECA" w:rsidP="00847ECA">
      <w:pPr>
        <w:pStyle w:val="114"/>
        <w:rPr>
          <w:rFonts w:ascii="Times New Roman" w:hAnsi="Times New Roman"/>
        </w:rPr>
      </w:pPr>
      <w:r w:rsidRPr="00101ECC">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1E0" w:firstRow="1" w:lastRow="1" w:firstColumn="1" w:lastColumn="1" w:noHBand="0" w:noVBand="0"/>
      </w:tblPr>
      <w:tblGrid>
        <w:gridCol w:w="4810"/>
        <w:gridCol w:w="2336"/>
        <w:gridCol w:w="2630"/>
      </w:tblGrid>
      <w:tr w:rsidR="00847ECA" w:rsidRPr="00101ECC" w14:paraId="34E64A58" w14:textId="77777777" w:rsidTr="003B7D20">
        <w:trPr>
          <w:trHeight w:val="23"/>
        </w:trPr>
        <w:tc>
          <w:tcPr>
            <w:tcW w:w="2460" w:type="pct"/>
            <w:shd w:val="clear" w:color="auto" w:fill="FFFFFF" w:themeFill="background1"/>
            <w:vAlign w:val="center"/>
          </w:tcPr>
          <w:p w14:paraId="6AEA275E" w14:textId="77777777" w:rsidR="00847ECA" w:rsidRPr="00101ECC" w:rsidRDefault="00847ECA" w:rsidP="003B7D20">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shd w:val="clear" w:color="auto" w:fill="FFFFFF" w:themeFill="background1"/>
            <w:vAlign w:val="center"/>
          </w:tcPr>
          <w:p w14:paraId="33F53EA8" w14:textId="77777777" w:rsidR="00847ECA" w:rsidRPr="00101ECC" w:rsidRDefault="00847ECA" w:rsidP="003B7D20">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shd w:val="clear" w:color="auto" w:fill="FFFFFF" w:themeFill="background1"/>
          </w:tcPr>
          <w:p w14:paraId="62717019" w14:textId="77777777" w:rsidR="00847ECA" w:rsidRPr="00101ECC" w:rsidRDefault="00847ECA" w:rsidP="003B7D20">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847ECA" w:rsidRPr="00101ECC" w14:paraId="291CDE63" w14:textId="77777777" w:rsidTr="003B7D20">
        <w:trPr>
          <w:trHeight w:val="23"/>
        </w:trPr>
        <w:tc>
          <w:tcPr>
            <w:tcW w:w="2460" w:type="pct"/>
            <w:shd w:val="clear" w:color="auto" w:fill="FFFFFF" w:themeFill="background1"/>
            <w:vAlign w:val="center"/>
          </w:tcPr>
          <w:p w14:paraId="01BEF4F4" w14:textId="77777777" w:rsidR="00847ECA" w:rsidRPr="00101ECC" w:rsidRDefault="00847ECA" w:rsidP="003B7D20">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shd w:val="clear" w:color="auto" w:fill="FFFFFF" w:themeFill="background1"/>
            <w:vAlign w:val="center"/>
          </w:tcPr>
          <w:p w14:paraId="15C7E619" w14:textId="40E9F42D" w:rsidR="00847ECA" w:rsidRPr="00101ECC" w:rsidRDefault="00F654A9" w:rsidP="003B7D2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shd w:val="clear" w:color="auto" w:fill="FFFFFF" w:themeFill="background1"/>
            <w:vAlign w:val="center"/>
          </w:tcPr>
          <w:p w14:paraId="30D2FC11" w14:textId="6BCD033B" w:rsidR="00847ECA" w:rsidRPr="00101ECC" w:rsidRDefault="00F654A9" w:rsidP="003B7D2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847ECA" w:rsidRPr="00101ECC" w14:paraId="3039154A" w14:textId="77777777" w:rsidTr="003B7D20">
        <w:trPr>
          <w:trHeight w:val="23"/>
        </w:trPr>
        <w:tc>
          <w:tcPr>
            <w:tcW w:w="2460" w:type="pct"/>
            <w:shd w:val="clear" w:color="auto" w:fill="FFFFFF" w:themeFill="background1"/>
            <w:vAlign w:val="center"/>
          </w:tcPr>
          <w:p w14:paraId="538C3702" w14:textId="77777777" w:rsidR="00847ECA" w:rsidRPr="00101ECC" w:rsidRDefault="00847ECA" w:rsidP="003B7D20">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shd w:val="clear" w:color="auto" w:fill="FFFFFF" w:themeFill="background1"/>
            <w:vAlign w:val="center"/>
          </w:tcPr>
          <w:p w14:paraId="452726A9" w14:textId="77777777" w:rsidR="00847ECA" w:rsidRPr="00101ECC" w:rsidRDefault="00847ECA" w:rsidP="003B7D20">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shd w:val="clear" w:color="auto" w:fill="FFFFFF" w:themeFill="background1"/>
            <w:vAlign w:val="center"/>
          </w:tcPr>
          <w:p w14:paraId="0A03008F" w14:textId="77777777" w:rsidR="00847ECA" w:rsidRPr="00101ECC" w:rsidRDefault="00847ECA" w:rsidP="003B7D20">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847ECA" w:rsidRPr="00101ECC" w14:paraId="65C329E8" w14:textId="77777777" w:rsidTr="003B7D20">
        <w:trPr>
          <w:trHeight w:val="23"/>
        </w:trPr>
        <w:tc>
          <w:tcPr>
            <w:tcW w:w="2460" w:type="pct"/>
            <w:shd w:val="clear" w:color="auto" w:fill="FFFFFF" w:themeFill="background1"/>
            <w:vAlign w:val="center"/>
          </w:tcPr>
          <w:p w14:paraId="18F27939" w14:textId="77777777" w:rsidR="00847ECA" w:rsidRPr="00101ECC" w:rsidRDefault="00847ECA" w:rsidP="003B7D20">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shd w:val="clear" w:color="auto" w:fill="FFFFFF" w:themeFill="background1"/>
            <w:vAlign w:val="center"/>
          </w:tcPr>
          <w:p w14:paraId="2921422C" w14:textId="67027073" w:rsidR="00847ECA" w:rsidRPr="00101ECC" w:rsidRDefault="00F654A9" w:rsidP="003B7D2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shd w:val="clear" w:color="auto" w:fill="FFFFFF" w:themeFill="background1"/>
            <w:vAlign w:val="center"/>
          </w:tcPr>
          <w:p w14:paraId="7BF449E1" w14:textId="77777777" w:rsidR="00847ECA" w:rsidRPr="00101ECC" w:rsidRDefault="00847ECA" w:rsidP="003B7D20">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847ECA" w:rsidRPr="00101ECC" w14:paraId="6094A6EE" w14:textId="77777777" w:rsidTr="003B7D20">
        <w:trPr>
          <w:trHeight w:val="23"/>
        </w:trPr>
        <w:tc>
          <w:tcPr>
            <w:tcW w:w="2460" w:type="pct"/>
            <w:shd w:val="clear" w:color="auto" w:fill="FFFFFF" w:themeFill="background1"/>
            <w:vAlign w:val="center"/>
          </w:tcPr>
          <w:p w14:paraId="0B2B9C26" w14:textId="77777777" w:rsidR="00847ECA" w:rsidRPr="00101ECC" w:rsidRDefault="00847ECA" w:rsidP="003B7D20">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shd w:val="clear" w:color="auto" w:fill="FFFFFF" w:themeFill="background1"/>
            <w:vAlign w:val="center"/>
          </w:tcPr>
          <w:p w14:paraId="231222BE" w14:textId="1415093D" w:rsidR="00847ECA" w:rsidRPr="00101ECC" w:rsidRDefault="00F654A9" w:rsidP="003B7D2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shd w:val="clear" w:color="auto" w:fill="FFFFFF" w:themeFill="background1"/>
            <w:vAlign w:val="center"/>
          </w:tcPr>
          <w:p w14:paraId="09CB8AB3" w14:textId="2927154E" w:rsidR="00847ECA" w:rsidRPr="00101ECC" w:rsidRDefault="00F654A9" w:rsidP="003B7D20">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41D4D140" w14:textId="77777777" w:rsidR="00847ECA" w:rsidRPr="00101ECC" w:rsidRDefault="00847ECA" w:rsidP="00847ECA">
      <w:pPr>
        <w:rPr>
          <w:rFonts w:ascii="Times New Roman" w:hAnsi="Times New Roman" w:cs="Times New Roman"/>
          <w:sz w:val="24"/>
          <w:szCs w:val="24"/>
        </w:rPr>
      </w:pPr>
    </w:p>
    <w:p w14:paraId="05C9B9DE" w14:textId="032CD468" w:rsidR="00847ECA" w:rsidRDefault="00847ECA" w:rsidP="00847ECA">
      <w:pPr>
        <w:pStyle w:val="114"/>
        <w:rPr>
          <w:rFonts w:ascii="Times New Roman" w:hAnsi="Times New Roman"/>
        </w:rPr>
      </w:pPr>
      <w:r w:rsidRPr="00101ECC">
        <w:rPr>
          <w:rFonts w:ascii="Times New Roman" w:hAnsi="Times New Roman"/>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F654A9" w:rsidRPr="00C63897" w14:paraId="5A8CB8DE" w14:textId="77777777" w:rsidTr="0090622B">
        <w:trPr>
          <w:trHeight w:val="903"/>
        </w:trPr>
        <w:tc>
          <w:tcPr>
            <w:tcW w:w="2972" w:type="dxa"/>
            <w:vAlign w:val="center"/>
          </w:tcPr>
          <w:p w14:paraId="6DD8C842" w14:textId="77777777" w:rsidR="00F654A9" w:rsidRPr="00C63897" w:rsidRDefault="00F654A9" w:rsidP="009062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30878882" w14:textId="77777777" w:rsidR="00F654A9" w:rsidRPr="00F70F81" w:rsidRDefault="00F654A9" w:rsidP="009062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F654A9" w:rsidRPr="00C63897" w14:paraId="1B326259" w14:textId="77777777" w:rsidTr="0090622B">
        <w:tc>
          <w:tcPr>
            <w:tcW w:w="9634" w:type="dxa"/>
            <w:gridSpan w:val="2"/>
          </w:tcPr>
          <w:p w14:paraId="639D0E17" w14:textId="051043FD" w:rsidR="00F654A9" w:rsidRPr="0060703B" w:rsidRDefault="00F654A9" w:rsidP="0090622B">
            <w:pPr>
              <w:rPr>
                <w:rFonts w:ascii="Times New Roman" w:eastAsia="Times New Roman" w:hAnsi="Times New Roman" w:cs="Times New Roman"/>
                <w:i/>
                <w:lang w:eastAsia="ru-RU"/>
              </w:rPr>
            </w:pPr>
            <w:r w:rsidRPr="0060703B">
              <w:rPr>
                <w:rFonts w:ascii="Times New Roman" w:eastAsia="Times New Roman" w:hAnsi="Times New Roman" w:cs="Times New Roman"/>
                <w:b/>
                <w:bCs/>
                <w:lang w:eastAsia="ru-RU"/>
              </w:rPr>
              <w:t xml:space="preserve">Раздел 1. </w:t>
            </w:r>
            <w:r w:rsidRPr="001A76A8">
              <w:rPr>
                <w:rFonts w:ascii="Times New Roman" w:eastAsia="Times New Roman" w:hAnsi="Times New Roman" w:cs="Times New Roman"/>
                <w:b/>
                <w:bCs/>
                <w:lang w:eastAsia="ru-RU"/>
              </w:rPr>
              <w:t xml:space="preserve">Средства информационных технологий </w:t>
            </w:r>
          </w:p>
        </w:tc>
      </w:tr>
      <w:tr w:rsidR="00F654A9" w:rsidRPr="00C63897" w14:paraId="08AED710" w14:textId="77777777" w:rsidTr="0090622B">
        <w:tc>
          <w:tcPr>
            <w:tcW w:w="2972" w:type="dxa"/>
            <w:vMerge w:val="restart"/>
          </w:tcPr>
          <w:p w14:paraId="76F3A993" w14:textId="77777777" w:rsidR="00F654A9" w:rsidRPr="00C63897"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t xml:space="preserve"> </w:t>
            </w:r>
            <w:r w:rsidRPr="001A76A8">
              <w:rPr>
                <w:rFonts w:ascii="Times New Roman" w:eastAsia="Times New Roman" w:hAnsi="Times New Roman" w:cs="Times New Roman"/>
                <w:b/>
                <w:bCs/>
                <w:lang w:eastAsia="ru-RU"/>
              </w:rPr>
              <w:t>Состав и структура персональных компьютеров и вычислительных систем</w:t>
            </w:r>
          </w:p>
        </w:tc>
        <w:tc>
          <w:tcPr>
            <w:tcW w:w="6662" w:type="dxa"/>
          </w:tcPr>
          <w:p w14:paraId="7CBD63E9" w14:textId="77777777" w:rsidR="00F654A9"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5924FCFE" w14:textId="77777777" w:rsidTr="0090622B">
        <w:trPr>
          <w:trHeight w:val="413"/>
        </w:trPr>
        <w:tc>
          <w:tcPr>
            <w:tcW w:w="2972" w:type="dxa"/>
            <w:vMerge/>
          </w:tcPr>
          <w:p w14:paraId="367D2634" w14:textId="77777777" w:rsidR="00F654A9" w:rsidRPr="00C63897" w:rsidRDefault="00F654A9" w:rsidP="0090622B">
            <w:pPr>
              <w:rPr>
                <w:rFonts w:ascii="Times New Roman" w:eastAsia="Times New Roman" w:hAnsi="Times New Roman" w:cs="Times New Roman"/>
                <w:b/>
                <w:bCs/>
                <w:lang w:eastAsia="ru-RU"/>
              </w:rPr>
            </w:pPr>
          </w:p>
        </w:tc>
        <w:tc>
          <w:tcPr>
            <w:tcW w:w="6662" w:type="dxa"/>
          </w:tcPr>
          <w:p w14:paraId="7A2F64DD"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1.Информационные системы и применение компьютерной техники в профессиональной деятельности</w:t>
            </w:r>
          </w:p>
          <w:p w14:paraId="073D7989"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 xml:space="preserve">Основные понятия автоматизированной обработки информации. Состав, функции и возможности использования информационных и </w:t>
            </w:r>
            <w:r w:rsidRPr="001A76A8">
              <w:rPr>
                <w:rFonts w:ascii="Times New Roman" w:eastAsia="Times New Roman" w:hAnsi="Times New Roman" w:cs="Times New Roman"/>
                <w:lang w:eastAsia="ru-RU"/>
              </w:rPr>
              <w:lastRenderedPageBreak/>
              <w:t>телекоммуникационных технологий в профессиональной деятельности. Состав, функции и возможности использования информационных и телекоммуникационных технологий в профессиональной деятельности</w:t>
            </w:r>
          </w:p>
          <w:p w14:paraId="5C6C2B00"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2. Технические средства информационных технологий</w:t>
            </w:r>
          </w:p>
          <w:p w14:paraId="3CBA7B9D" w14:textId="77777777" w:rsidR="00F654A9" w:rsidRDefault="00F654A9" w:rsidP="0090622B">
            <w:pPr>
              <w:rPr>
                <w:rFonts w:ascii="Times New Roman" w:eastAsia="Times New Roman" w:hAnsi="Times New Roman" w:cs="Times New Roman"/>
                <w:b/>
                <w:bCs/>
                <w:lang w:eastAsia="ru-RU"/>
              </w:rPr>
            </w:pPr>
            <w:r w:rsidRPr="001A76A8">
              <w:rPr>
                <w:rFonts w:ascii="Times New Roman" w:eastAsia="Times New Roman" w:hAnsi="Times New Roman" w:cs="Times New Roman"/>
                <w:lang w:eastAsia="ru-RU"/>
              </w:rPr>
              <w:t>Общий состав и структура персональных компьютеров и вычислительных систем</w:t>
            </w:r>
          </w:p>
        </w:tc>
      </w:tr>
      <w:tr w:rsidR="00F654A9" w:rsidRPr="00C63897" w14:paraId="36A84375" w14:textId="77777777" w:rsidTr="0090622B">
        <w:trPr>
          <w:trHeight w:val="361"/>
        </w:trPr>
        <w:tc>
          <w:tcPr>
            <w:tcW w:w="2972" w:type="dxa"/>
            <w:vMerge/>
          </w:tcPr>
          <w:p w14:paraId="7B0A76A2" w14:textId="77777777" w:rsidR="00F654A9" w:rsidRPr="00C63897" w:rsidRDefault="00F654A9" w:rsidP="0090622B">
            <w:pPr>
              <w:rPr>
                <w:rFonts w:ascii="Times New Roman" w:eastAsia="Times New Roman" w:hAnsi="Times New Roman" w:cs="Times New Roman"/>
                <w:b/>
                <w:bCs/>
                <w:lang w:eastAsia="ru-RU"/>
              </w:rPr>
            </w:pPr>
          </w:p>
        </w:tc>
        <w:tc>
          <w:tcPr>
            <w:tcW w:w="6662" w:type="dxa"/>
            <w:vAlign w:val="bottom"/>
          </w:tcPr>
          <w:p w14:paraId="5B76274D"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ECE97F4" w14:textId="77777777" w:rsidR="00F654A9" w:rsidRPr="00F70F81" w:rsidRDefault="00F654A9" w:rsidP="0090622B">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1796BE67" w14:textId="77777777" w:rsidTr="0090622B">
        <w:trPr>
          <w:trHeight w:val="163"/>
        </w:trPr>
        <w:tc>
          <w:tcPr>
            <w:tcW w:w="9634" w:type="dxa"/>
            <w:gridSpan w:val="2"/>
            <w:tcBorders>
              <w:right w:val="single" w:sz="4" w:space="0" w:color="auto"/>
            </w:tcBorders>
          </w:tcPr>
          <w:p w14:paraId="7030B4D8" w14:textId="5C0CF476" w:rsidR="00F654A9" w:rsidRPr="00F70F81" w:rsidRDefault="00F654A9"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b/>
                <w:bCs/>
                <w:lang w:eastAsia="ru-RU"/>
              </w:rPr>
              <w:t xml:space="preserve">Раздел 2. </w:t>
            </w:r>
            <w:r w:rsidRPr="001A76A8">
              <w:rPr>
                <w:rFonts w:ascii="Times New Roman" w:eastAsia="Times New Roman" w:hAnsi="Times New Roman" w:cs="Times New Roman"/>
                <w:b/>
                <w:bCs/>
                <w:lang w:eastAsia="ru-RU"/>
              </w:rPr>
              <w:t>Программные средства общего и прикладного назначения</w:t>
            </w:r>
            <w:r>
              <w:rPr>
                <w:rFonts w:ascii="Times New Roman" w:eastAsia="Times New Roman" w:hAnsi="Times New Roman" w:cs="Times New Roman"/>
                <w:b/>
                <w:bCs/>
                <w:lang w:eastAsia="ru-RU"/>
              </w:rPr>
              <w:t xml:space="preserve"> </w:t>
            </w:r>
          </w:p>
        </w:tc>
      </w:tr>
      <w:tr w:rsidR="00F654A9" w:rsidRPr="00C63897" w14:paraId="3888612F" w14:textId="77777777" w:rsidTr="0090622B">
        <w:trPr>
          <w:trHeight w:val="116"/>
        </w:trPr>
        <w:tc>
          <w:tcPr>
            <w:tcW w:w="2972" w:type="dxa"/>
            <w:vMerge w:val="restart"/>
          </w:tcPr>
          <w:p w14:paraId="0D1339AE" w14:textId="77777777" w:rsidR="00F654A9" w:rsidRPr="00C63897" w:rsidRDefault="00F654A9" w:rsidP="0090622B">
            <w:pPr>
              <w:rPr>
                <w:rFonts w:ascii="Times New Roman" w:eastAsia="Times New Roman" w:hAnsi="Times New Roman" w:cs="Times New Roman"/>
                <w:b/>
                <w:bCs/>
                <w:lang w:eastAsia="ru-RU"/>
              </w:rPr>
            </w:pPr>
            <w:r w:rsidRPr="00BC10C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BC10C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1. </w:t>
            </w:r>
            <w:r w:rsidRPr="001A76A8">
              <w:rPr>
                <w:rFonts w:ascii="Times New Roman" w:eastAsia="Times New Roman" w:hAnsi="Times New Roman" w:cs="Times New Roman"/>
                <w:b/>
                <w:bCs/>
                <w:lang w:eastAsia="ru-RU"/>
              </w:rPr>
              <w:t>Базовое и прикладное программное обеспечение</w:t>
            </w:r>
          </w:p>
        </w:tc>
        <w:tc>
          <w:tcPr>
            <w:tcW w:w="6662" w:type="dxa"/>
            <w:tcBorders>
              <w:top w:val="single" w:sz="4" w:space="0" w:color="auto"/>
              <w:left w:val="single" w:sz="4" w:space="0" w:color="auto"/>
              <w:bottom w:val="single" w:sz="4" w:space="0" w:color="auto"/>
              <w:right w:val="single" w:sz="4" w:space="0" w:color="auto"/>
            </w:tcBorders>
            <w:vAlign w:val="bottom"/>
          </w:tcPr>
          <w:p w14:paraId="35988DE5"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157EC729" w14:textId="77777777" w:rsidTr="0090622B">
        <w:trPr>
          <w:trHeight w:val="77"/>
        </w:trPr>
        <w:tc>
          <w:tcPr>
            <w:tcW w:w="2972" w:type="dxa"/>
            <w:vMerge/>
          </w:tcPr>
          <w:p w14:paraId="63051D7E"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649474F"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1. Базовое программное обеспечение</w:t>
            </w:r>
          </w:p>
          <w:p w14:paraId="5441880D"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Операционная система. Сервисное программное обеспечение. Программы технического обслуживания. Инструментальное программное обеспечение</w:t>
            </w:r>
          </w:p>
          <w:p w14:paraId="710D3934"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2. Прикладное программное обеспечение</w:t>
            </w:r>
          </w:p>
          <w:p w14:paraId="235881F8" w14:textId="77777777" w:rsidR="00F654A9" w:rsidRPr="00F70F81" w:rsidRDefault="00F654A9" w:rsidP="0090622B">
            <w:pPr>
              <w:rPr>
                <w:rFonts w:ascii="Times New Roman" w:eastAsia="Times New Roman" w:hAnsi="Times New Roman" w:cs="Times New Roman"/>
                <w:b/>
                <w:bCs/>
                <w:lang w:eastAsia="ru-RU"/>
              </w:rPr>
            </w:pPr>
            <w:r w:rsidRPr="001A76A8">
              <w:rPr>
                <w:rFonts w:ascii="Times New Roman" w:eastAsia="Times New Roman" w:hAnsi="Times New Roman" w:cs="Times New Roman"/>
                <w:lang w:eastAsia="ru-RU"/>
              </w:rPr>
              <w:t>Прикладное программное обеспечение общего назначения. Пакеты прикладных программ в области профессиональной деятельности</w:t>
            </w:r>
          </w:p>
        </w:tc>
      </w:tr>
      <w:tr w:rsidR="00F654A9" w:rsidRPr="00C63897" w14:paraId="0BD39285" w14:textId="77777777" w:rsidTr="0090622B">
        <w:trPr>
          <w:trHeight w:val="77"/>
        </w:trPr>
        <w:tc>
          <w:tcPr>
            <w:tcW w:w="2972" w:type="dxa"/>
            <w:vMerge/>
          </w:tcPr>
          <w:p w14:paraId="3BAB2EFC"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1365124" w14:textId="77777777" w:rsidR="00F654A9" w:rsidRPr="00480086" w:rsidRDefault="00F654A9"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5718CFC0" w14:textId="77777777" w:rsidTr="0090622B">
        <w:trPr>
          <w:trHeight w:val="77"/>
        </w:trPr>
        <w:tc>
          <w:tcPr>
            <w:tcW w:w="2972" w:type="dxa"/>
            <w:vMerge/>
          </w:tcPr>
          <w:p w14:paraId="4EA8B3E2"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909CE74"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Практическое занятие 1. Создание деловых документов в редакторе</w:t>
            </w:r>
          </w:p>
          <w:p w14:paraId="4841FA74"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Практическое занятие 2. Создание текстовых документов, содержащих таблицы</w:t>
            </w:r>
          </w:p>
          <w:p w14:paraId="26320477"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Практическое занятие 3. Оформление формул</w:t>
            </w:r>
          </w:p>
          <w:p w14:paraId="67E21847"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Практическое занятие 4. Организационные диаграммы</w:t>
            </w:r>
          </w:p>
          <w:p w14:paraId="67CA4DD5" w14:textId="77777777" w:rsidR="00F654A9" w:rsidRPr="00480086"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Практическое занятие 5. Создание ткацких переплетений</w:t>
            </w:r>
          </w:p>
        </w:tc>
      </w:tr>
      <w:tr w:rsidR="00F654A9" w:rsidRPr="00C63897" w14:paraId="6217DEA1" w14:textId="77777777" w:rsidTr="0090622B">
        <w:trPr>
          <w:trHeight w:val="361"/>
        </w:trPr>
        <w:tc>
          <w:tcPr>
            <w:tcW w:w="2972" w:type="dxa"/>
            <w:vMerge/>
          </w:tcPr>
          <w:p w14:paraId="6DE6DDC0"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D60942"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A2E0237"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589FF760" w14:textId="77777777" w:rsidTr="0090622B">
        <w:trPr>
          <w:trHeight w:val="77"/>
        </w:trPr>
        <w:tc>
          <w:tcPr>
            <w:tcW w:w="2972" w:type="dxa"/>
            <w:vMerge w:val="restart"/>
          </w:tcPr>
          <w:p w14:paraId="48C4C0D9" w14:textId="77777777" w:rsidR="00F654A9" w:rsidRPr="00C63897" w:rsidRDefault="00F654A9" w:rsidP="0090622B">
            <w:pPr>
              <w:rPr>
                <w:rFonts w:ascii="Times New Roman" w:eastAsia="Times New Roman" w:hAnsi="Times New Roman" w:cs="Times New Roman"/>
                <w:b/>
                <w:bCs/>
                <w:lang w:eastAsia="ru-RU"/>
              </w:rPr>
            </w:pPr>
            <w:r w:rsidRPr="001A76A8">
              <w:rPr>
                <w:rFonts w:ascii="Times New Roman" w:eastAsia="Times New Roman" w:hAnsi="Times New Roman" w:cs="Times New Roman"/>
                <w:b/>
                <w:bCs/>
                <w:lang w:eastAsia="ru-RU"/>
              </w:rPr>
              <w:t>Тема 2.2</w:t>
            </w:r>
            <w:r>
              <w:rPr>
                <w:rFonts w:ascii="Times New Roman" w:eastAsia="Times New Roman" w:hAnsi="Times New Roman" w:cs="Times New Roman"/>
                <w:b/>
                <w:bCs/>
                <w:lang w:eastAsia="ru-RU"/>
              </w:rPr>
              <w:t xml:space="preserve">. </w:t>
            </w:r>
            <w:r w:rsidRPr="001A76A8">
              <w:rPr>
                <w:rFonts w:ascii="Times New Roman" w:eastAsia="Times New Roman" w:hAnsi="Times New Roman" w:cs="Times New Roman"/>
                <w:b/>
                <w:bCs/>
                <w:lang w:eastAsia="ru-RU"/>
              </w:rPr>
              <w:t>Обработка табличной информации</w:t>
            </w:r>
          </w:p>
        </w:tc>
        <w:tc>
          <w:tcPr>
            <w:tcW w:w="6662" w:type="dxa"/>
            <w:tcBorders>
              <w:top w:val="single" w:sz="4" w:space="0" w:color="auto"/>
              <w:left w:val="single" w:sz="4" w:space="0" w:color="auto"/>
              <w:bottom w:val="single" w:sz="4" w:space="0" w:color="auto"/>
              <w:right w:val="single" w:sz="4" w:space="0" w:color="auto"/>
            </w:tcBorders>
            <w:vAlign w:val="bottom"/>
          </w:tcPr>
          <w:p w14:paraId="3F27100F"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6E1CB37B" w14:textId="77777777" w:rsidTr="0090622B">
        <w:trPr>
          <w:trHeight w:val="361"/>
        </w:trPr>
        <w:tc>
          <w:tcPr>
            <w:tcW w:w="2972" w:type="dxa"/>
            <w:vMerge/>
          </w:tcPr>
          <w:p w14:paraId="0BE1F53F"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8A1D6B" w14:textId="77777777" w:rsidR="00F654A9" w:rsidRPr="001A76A8" w:rsidRDefault="00F654A9" w:rsidP="0090622B">
            <w:pPr>
              <w:rPr>
                <w:rFonts w:ascii="Times New Roman" w:eastAsia="Times New Roman" w:hAnsi="Times New Roman" w:cs="Times New Roman"/>
                <w:lang w:eastAsia="ru-RU"/>
              </w:rPr>
            </w:pPr>
            <w:r w:rsidRPr="001A76A8">
              <w:rPr>
                <w:rFonts w:ascii="Times New Roman" w:eastAsia="Times New Roman" w:hAnsi="Times New Roman" w:cs="Times New Roman"/>
                <w:lang w:eastAsia="ru-RU"/>
              </w:rPr>
              <w:t>Основы работы в электронных таблицах</w:t>
            </w:r>
          </w:p>
          <w:p w14:paraId="2B97802B" w14:textId="77777777" w:rsidR="00F654A9" w:rsidRPr="00F70F81" w:rsidRDefault="00F654A9" w:rsidP="0090622B">
            <w:pPr>
              <w:rPr>
                <w:rFonts w:ascii="Times New Roman" w:eastAsia="Times New Roman" w:hAnsi="Times New Roman" w:cs="Times New Roman"/>
                <w:b/>
                <w:bCs/>
                <w:lang w:eastAsia="ru-RU"/>
              </w:rPr>
            </w:pPr>
            <w:r w:rsidRPr="001A76A8">
              <w:rPr>
                <w:rFonts w:ascii="Times New Roman" w:eastAsia="Times New Roman" w:hAnsi="Times New Roman" w:cs="Times New Roman"/>
                <w:lang w:eastAsia="ru-RU"/>
              </w:rPr>
              <w:t>Особенности экранного интерфейса. Ввод и редактирования данных. Обработка экономической информации</w:t>
            </w:r>
          </w:p>
        </w:tc>
      </w:tr>
      <w:tr w:rsidR="00F654A9" w:rsidRPr="00C63897" w14:paraId="1694E3C4" w14:textId="77777777" w:rsidTr="0090622B">
        <w:trPr>
          <w:trHeight w:val="77"/>
        </w:trPr>
        <w:tc>
          <w:tcPr>
            <w:tcW w:w="2972" w:type="dxa"/>
            <w:vMerge/>
          </w:tcPr>
          <w:p w14:paraId="5E1E68EC"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C0DA9" w14:textId="77777777" w:rsidR="00F654A9" w:rsidRPr="00F70F81" w:rsidRDefault="00F654A9"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342E49DE" w14:textId="77777777" w:rsidTr="0090622B">
        <w:trPr>
          <w:trHeight w:val="361"/>
        </w:trPr>
        <w:tc>
          <w:tcPr>
            <w:tcW w:w="2972" w:type="dxa"/>
            <w:vMerge/>
          </w:tcPr>
          <w:p w14:paraId="68F281BC"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67F798"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7. Организация расчетов в табличном процессоре</w:t>
            </w:r>
          </w:p>
          <w:p w14:paraId="41924415"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8. Создание электронной книги. Относительная и абсолютная адресации. Связанные таблицы</w:t>
            </w:r>
          </w:p>
          <w:p w14:paraId="234AA682"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9. Подбор параметра. Организация обратного расчета</w:t>
            </w:r>
          </w:p>
          <w:p w14:paraId="01E28AA5"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10. Связи между файлами и консолидация данных</w:t>
            </w:r>
          </w:p>
          <w:p w14:paraId="6AED7F01"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Практическое занятие 11. Экономические расчеты</w:t>
            </w:r>
          </w:p>
        </w:tc>
      </w:tr>
      <w:tr w:rsidR="00F654A9" w:rsidRPr="00C63897" w14:paraId="7B5F40E0" w14:textId="77777777" w:rsidTr="0090622B">
        <w:trPr>
          <w:trHeight w:val="77"/>
        </w:trPr>
        <w:tc>
          <w:tcPr>
            <w:tcW w:w="2972" w:type="dxa"/>
            <w:vMerge/>
          </w:tcPr>
          <w:p w14:paraId="6ED4A7D5"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377C94"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B330AD"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3563285B" w14:textId="77777777" w:rsidTr="0090622B">
        <w:trPr>
          <w:trHeight w:val="77"/>
        </w:trPr>
        <w:tc>
          <w:tcPr>
            <w:tcW w:w="2972" w:type="dxa"/>
            <w:vMerge w:val="restart"/>
          </w:tcPr>
          <w:p w14:paraId="1048BE06" w14:textId="77777777" w:rsidR="00F654A9" w:rsidRPr="00C63897"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b/>
                <w:bCs/>
                <w:lang w:eastAsia="ru-RU"/>
              </w:rPr>
              <w:t>Тема 2.3</w:t>
            </w:r>
            <w:r>
              <w:rPr>
                <w:rFonts w:ascii="Times New Roman" w:eastAsia="Times New Roman" w:hAnsi="Times New Roman" w:cs="Times New Roman"/>
                <w:b/>
                <w:bCs/>
                <w:lang w:eastAsia="ru-RU"/>
              </w:rPr>
              <w:t xml:space="preserve">. </w:t>
            </w:r>
            <w:r w:rsidRPr="00F34D04">
              <w:rPr>
                <w:rFonts w:ascii="Times New Roman" w:eastAsia="Times New Roman" w:hAnsi="Times New Roman" w:cs="Times New Roman"/>
                <w:b/>
                <w:bCs/>
                <w:lang w:eastAsia="ru-RU"/>
              </w:rPr>
              <w:t>Технология обработки графической информации. Мультимедийные технологии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51AEAE57"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53C05D33" w14:textId="77777777" w:rsidTr="0090622B">
        <w:trPr>
          <w:trHeight w:val="77"/>
        </w:trPr>
        <w:tc>
          <w:tcPr>
            <w:tcW w:w="2972" w:type="dxa"/>
            <w:vMerge/>
          </w:tcPr>
          <w:p w14:paraId="3810025A"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37019F"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Электронные презентации</w:t>
            </w:r>
          </w:p>
          <w:p w14:paraId="2E46232E"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 xml:space="preserve"> Современные способы организации презентаций. Создание новой презентации. Оформление презентации. Способы достижения единообразия в оформлении презентации. Принципы планирования показа слайдов. Показ презентации. Представление презентации</w:t>
            </w:r>
          </w:p>
        </w:tc>
      </w:tr>
      <w:tr w:rsidR="00F654A9" w:rsidRPr="00C63897" w14:paraId="241ADD75" w14:textId="77777777" w:rsidTr="0090622B">
        <w:trPr>
          <w:trHeight w:val="77"/>
        </w:trPr>
        <w:tc>
          <w:tcPr>
            <w:tcW w:w="2972" w:type="dxa"/>
            <w:vMerge/>
          </w:tcPr>
          <w:p w14:paraId="15C43DEE"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8831E" w14:textId="77777777" w:rsidR="00F654A9" w:rsidRPr="00F70F81" w:rsidRDefault="00F654A9"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2D99CCF7" w14:textId="77777777" w:rsidTr="0090622B">
        <w:trPr>
          <w:trHeight w:val="77"/>
        </w:trPr>
        <w:tc>
          <w:tcPr>
            <w:tcW w:w="2972" w:type="dxa"/>
            <w:vMerge/>
          </w:tcPr>
          <w:p w14:paraId="35AE96E3"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DF63F3"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12. Создание и оформление презентаций</w:t>
            </w:r>
          </w:p>
          <w:p w14:paraId="660A20D1"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Практическое занятие 13. Вставка звука, анимации, фото в презентацию</w:t>
            </w:r>
          </w:p>
        </w:tc>
      </w:tr>
      <w:tr w:rsidR="00F654A9" w:rsidRPr="00C63897" w14:paraId="606D0A00" w14:textId="77777777" w:rsidTr="0090622B">
        <w:trPr>
          <w:trHeight w:val="77"/>
        </w:trPr>
        <w:tc>
          <w:tcPr>
            <w:tcW w:w="2972" w:type="dxa"/>
            <w:vMerge/>
          </w:tcPr>
          <w:p w14:paraId="0058EDCF"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A7DC03"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8B059AD"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7DA6562E" w14:textId="77777777" w:rsidTr="0090622B">
        <w:trPr>
          <w:trHeight w:val="77"/>
        </w:trPr>
        <w:tc>
          <w:tcPr>
            <w:tcW w:w="2972" w:type="dxa"/>
            <w:vMerge w:val="restart"/>
          </w:tcPr>
          <w:p w14:paraId="52259F21" w14:textId="77777777" w:rsidR="00F654A9" w:rsidRPr="00C63897"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b/>
                <w:bCs/>
                <w:lang w:eastAsia="ru-RU"/>
              </w:rPr>
              <w:t>Тема 2.4</w:t>
            </w:r>
            <w:r>
              <w:rPr>
                <w:rFonts w:ascii="Times New Roman" w:eastAsia="Times New Roman" w:hAnsi="Times New Roman" w:cs="Times New Roman"/>
                <w:b/>
                <w:bCs/>
                <w:lang w:eastAsia="ru-RU"/>
              </w:rPr>
              <w:t xml:space="preserve">. </w:t>
            </w:r>
            <w:r w:rsidRPr="00F34D04">
              <w:rPr>
                <w:rFonts w:ascii="Times New Roman" w:eastAsia="Times New Roman" w:hAnsi="Times New Roman" w:cs="Times New Roman"/>
                <w:b/>
                <w:bCs/>
                <w:lang w:eastAsia="ru-RU"/>
              </w:rPr>
              <w:t>Технология использования систем управления базами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08569BDE"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3244A2C1" w14:textId="77777777" w:rsidTr="0090622B">
        <w:trPr>
          <w:trHeight w:val="77"/>
        </w:trPr>
        <w:tc>
          <w:tcPr>
            <w:tcW w:w="2972" w:type="dxa"/>
            <w:vMerge/>
          </w:tcPr>
          <w:p w14:paraId="71452E4D"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E291A"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Автоматизация обработки информации в системах управления базами данных</w:t>
            </w:r>
          </w:p>
          <w:p w14:paraId="684B77ED"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Организация системы управления БД. Технология использования СУБД. Основы работы СУБД</w:t>
            </w:r>
          </w:p>
        </w:tc>
      </w:tr>
      <w:tr w:rsidR="00F654A9" w:rsidRPr="00C63897" w14:paraId="66DCC2D9" w14:textId="77777777" w:rsidTr="0090622B">
        <w:trPr>
          <w:trHeight w:val="77"/>
        </w:trPr>
        <w:tc>
          <w:tcPr>
            <w:tcW w:w="2972" w:type="dxa"/>
            <w:vMerge/>
          </w:tcPr>
          <w:p w14:paraId="0E248FEC"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B200FD" w14:textId="77777777" w:rsidR="00F654A9" w:rsidRPr="00F70F81" w:rsidRDefault="00F654A9"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04352FAF" w14:textId="77777777" w:rsidTr="0090622B">
        <w:trPr>
          <w:trHeight w:val="77"/>
        </w:trPr>
        <w:tc>
          <w:tcPr>
            <w:tcW w:w="2972" w:type="dxa"/>
            <w:vMerge/>
          </w:tcPr>
          <w:p w14:paraId="3E2BEFF9"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A207F0"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14. Создание таблиц базы данных</w:t>
            </w:r>
          </w:p>
          <w:p w14:paraId="01174BEC"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15. Редактирование и модификация таблиц базы данных</w:t>
            </w:r>
          </w:p>
          <w:p w14:paraId="75C84604"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16. Работа с данными с использованием запросов</w:t>
            </w:r>
          </w:p>
          <w:p w14:paraId="1F330AE1"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Практическое занятие 17. Создание отчетов</w:t>
            </w:r>
          </w:p>
        </w:tc>
      </w:tr>
      <w:tr w:rsidR="00F654A9" w:rsidRPr="00C63897" w14:paraId="3B583757" w14:textId="77777777" w:rsidTr="0090622B">
        <w:trPr>
          <w:trHeight w:val="77"/>
        </w:trPr>
        <w:tc>
          <w:tcPr>
            <w:tcW w:w="2972" w:type="dxa"/>
            <w:vMerge/>
          </w:tcPr>
          <w:p w14:paraId="07730D2B"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CCCDC3"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2FE92F2"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0A9A49AC" w14:textId="77777777" w:rsidTr="0090622B">
        <w:trPr>
          <w:trHeight w:val="84"/>
        </w:trPr>
        <w:tc>
          <w:tcPr>
            <w:tcW w:w="9634" w:type="dxa"/>
            <w:gridSpan w:val="2"/>
            <w:tcBorders>
              <w:right w:val="single" w:sz="4" w:space="0" w:color="auto"/>
            </w:tcBorders>
          </w:tcPr>
          <w:p w14:paraId="424FCDE3" w14:textId="60A4AB92" w:rsidR="00F654A9" w:rsidRPr="00F70F81" w:rsidRDefault="00F654A9"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b/>
                <w:bCs/>
                <w:lang w:eastAsia="ru-RU"/>
              </w:rPr>
              <w:t>Раздел 3.</w:t>
            </w:r>
            <w:r>
              <w:rPr>
                <w:rFonts w:ascii="Times New Roman" w:eastAsia="Times New Roman" w:hAnsi="Times New Roman" w:cs="Times New Roman"/>
                <w:b/>
                <w:bCs/>
                <w:lang w:eastAsia="ru-RU"/>
              </w:rPr>
              <w:t xml:space="preserve"> </w:t>
            </w:r>
            <w:r w:rsidRPr="00F34D04">
              <w:rPr>
                <w:rFonts w:ascii="Times New Roman" w:eastAsia="Times New Roman" w:hAnsi="Times New Roman" w:cs="Times New Roman"/>
                <w:b/>
                <w:bCs/>
                <w:lang w:eastAsia="ru-RU"/>
              </w:rPr>
              <w:t>Программные средства специального и профессионального назначения</w:t>
            </w:r>
          </w:p>
        </w:tc>
      </w:tr>
      <w:tr w:rsidR="00F654A9" w:rsidRPr="00C63897" w14:paraId="0BDCDA39" w14:textId="77777777" w:rsidTr="0090622B">
        <w:trPr>
          <w:trHeight w:val="131"/>
        </w:trPr>
        <w:tc>
          <w:tcPr>
            <w:tcW w:w="2972" w:type="dxa"/>
            <w:vMerge w:val="restart"/>
          </w:tcPr>
          <w:p w14:paraId="5C08F48B" w14:textId="77777777" w:rsidR="00F654A9" w:rsidRPr="00F34D04" w:rsidRDefault="00F654A9" w:rsidP="0090622B">
            <w:pPr>
              <w:rPr>
                <w:rFonts w:ascii="Times New Roman" w:eastAsia="Times New Roman" w:hAnsi="Times New Roman" w:cs="Times New Roman"/>
                <w:b/>
                <w:bCs/>
                <w:lang w:eastAsia="ru-RU"/>
              </w:rPr>
            </w:pPr>
            <w:r w:rsidRPr="00480086">
              <w:rPr>
                <w:rFonts w:ascii="Times New Roman" w:eastAsia="Times New Roman" w:hAnsi="Times New Roman" w:cs="Times New Roman"/>
                <w:b/>
                <w:bCs/>
                <w:lang w:eastAsia="ru-RU"/>
              </w:rPr>
              <w:t>Тема 3.1</w:t>
            </w:r>
            <w:r>
              <w:rPr>
                <w:rFonts w:ascii="Times New Roman" w:eastAsia="Times New Roman" w:hAnsi="Times New Roman" w:cs="Times New Roman"/>
                <w:b/>
                <w:bCs/>
                <w:lang w:eastAsia="ru-RU"/>
              </w:rPr>
              <w:t xml:space="preserve">. </w:t>
            </w:r>
            <w:r w:rsidRPr="00F34D04">
              <w:rPr>
                <w:rFonts w:ascii="Times New Roman" w:eastAsia="Times New Roman" w:hAnsi="Times New Roman" w:cs="Times New Roman"/>
                <w:b/>
                <w:bCs/>
                <w:lang w:eastAsia="ru-RU"/>
              </w:rPr>
              <w:t xml:space="preserve">Системы автоматизированного проектирования </w:t>
            </w:r>
          </w:p>
          <w:p w14:paraId="5E9A6704" w14:textId="77777777" w:rsidR="00F654A9" w:rsidRPr="00C63897"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b/>
                <w:bCs/>
                <w:lang w:eastAsia="ru-RU"/>
              </w:rPr>
              <w:t>(САПР)</w:t>
            </w:r>
          </w:p>
        </w:tc>
        <w:tc>
          <w:tcPr>
            <w:tcW w:w="6662" w:type="dxa"/>
            <w:tcBorders>
              <w:top w:val="single" w:sz="4" w:space="0" w:color="auto"/>
              <w:left w:val="single" w:sz="4" w:space="0" w:color="auto"/>
              <w:bottom w:val="single" w:sz="4" w:space="0" w:color="auto"/>
              <w:right w:val="single" w:sz="4" w:space="0" w:color="auto"/>
            </w:tcBorders>
          </w:tcPr>
          <w:p w14:paraId="646EDB38"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709EDCB5" w14:textId="77777777" w:rsidTr="0090622B">
        <w:trPr>
          <w:trHeight w:val="459"/>
        </w:trPr>
        <w:tc>
          <w:tcPr>
            <w:tcW w:w="2972" w:type="dxa"/>
            <w:vMerge/>
          </w:tcPr>
          <w:p w14:paraId="32AC7F3F"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1E9A52C1"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1. Понятие САПР и их классификация</w:t>
            </w:r>
          </w:p>
          <w:p w14:paraId="216578CD"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Понятие САПР, назначение и применение. Компоненты и обеспечение САПР. Классификация САПР</w:t>
            </w:r>
          </w:p>
          <w:p w14:paraId="4CD81D46"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2. Разновидности систем конструирования</w:t>
            </w:r>
          </w:p>
          <w:p w14:paraId="19E7E73D"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 xml:space="preserve">Назначение и основные возможности системы MS </w:t>
            </w:r>
            <w:proofErr w:type="spellStart"/>
            <w:r w:rsidRPr="00F34D04">
              <w:rPr>
                <w:rFonts w:ascii="Times New Roman" w:eastAsia="Times New Roman" w:hAnsi="Times New Roman" w:cs="Times New Roman"/>
                <w:lang w:eastAsia="ru-RU"/>
              </w:rPr>
              <w:t>Visio</w:t>
            </w:r>
            <w:proofErr w:type="spellEnd"/>
            <w:r w:rsidRPr="00F34D04">
              <w:rPr>
                <w:rFonts w:ascii="Times New Roman" w:eastAsia="Times New Roman" w:hAnsi="Times New Roman" w:cs="Times New Roman"/>
                <w:lang w:eastAsia="ru-RU"/>
              </w:rPr>
              <w:t>.</w:t>
            </w:r>
          </w:p>
        </w:tc>
      </w:tr>
      <w:tr w:rsidR="00F654A9" w:rsidRPr="00C63897" w14:paraId="1D722717" w14:textId="77777777" w:rsidTr="0090622B">
        <w:trPr>
          <w:trHeight w:val="77"/>
        </w:trPr>
        <w:tc>
          <w:tcPr>
            <w:tcW w:w="2972" w:type="dxa"/>
            <w:vMerge/>
          </w:tcPr>
          <w:p w14:paraId="19860BE2"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682A7F4" w14:textId="77777777" w:rsidR="00F654A9" w:rsidRPr="00F34D04" w:rsidRDefault="00F654A9"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099E5EA8" w14:textId="77777777" w:rsidTr="0090622B">
        <w:trPr>
          <w:trHeight w:val="77"/>
        </w:trPr>
        <w:tc>
          <w:tcPr>
            <w:tcW w:w="2972" w:type="dxa"/>
            <w:vMerge/>
          </w:tcPr>
          <w:p w14:paraId="3F5262F7"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6AB6DC1"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Практическое занятие 18. Интерфейс САПР КОМПАС</w:t>
            </w:r>
          </w:p>
        </w:tc>
      </w:tr>
      <w:tr w:rsidR="00F654A9" w:rsidRPr="00C63897" w14:paraId="50D0A26D" w14:textId="77777777" w:rsidTr="0090622B">
        <w:trPr>
          <w:trHeight w:val="361"/>
        </w:trPr>
        <w:tc>
          <w:tcPr>
            <w:tcW w:w="2972" w:type="dxa"/>
            <w:vMerge/>
          </w:tcPr>
          <w:p w14:paraId="1BA208D5"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3996E4"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65E758D"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64FC8FCD" w14:textId="77777777" w:rsidTr="0090622B">
        <w:trPr>
          <w:trHeight w:val="77"/>
        </w:trPr>
        <w:tc>
          <w:tcPr>
            <w:tcW w:w="2972" w:type="dxa"/>
            <w:vMerge w:val="restart"/>
          </w:tcPr>
          <w:p w14:paraId="6EF40144" w14:textId="77777777" w:rsidR="00F654A9" w:rsidRPr="00C63897" w:rsidRDefault="00F654A9" w:rsidP="0090622B">
            <w:pPr>
              <w:rPr>
                <w:rFonts w:ascii="Times New Roman" w:eastAsia="Times New Roman" w:hAnsi="Times New Roman" w:cs="Times New Roman"/>
                <w:b/>
                <w:bCs/>
                <w:lang w:eastAsia="ru-RU"/>
              </w:rPr>
            </w:pPr>
            <w:r w:rsidRPr="009525B1">
              <w:rPr>
                <w:rFonts w:ascii="Times New Roman" w:eastAsia="Times New Roman" w:hAnsi="Times New Roman" w:cs="Times New Roman"/>
                <w:b/>
                <w:bCs/>
                <w:lang w:eastAsia="ru-RU"/>
              </w:rPr>
              <w:t>Тема 3.2</w:t>
            </w:r>
            <w:r>
              <w:rPr>
                <w:rFonts w:ascii="Times New Roman" w:eastAsia="Times New Roman" w:hAnsi="Times New Roman" w:cs="Times New Roman"/>
                <w:b/>
                <w:bCs/>
                <w:lang w:eastAsia="ru-RU"/>
              </w:rPr>
              <w:t>.</w:t>
            </w:r>
            <w:r w:rsidRPr="009525B1">
              <w:rPr>
                <w:rFonts w:ascii="Times New Roman" w:eastAsia="Times New Roman" w:hAnsi="Times New Roman" w:cs="Times New Roman"/>
                <w:b/>
                <w:bCs/>
                <w:lang w:eastAsia="ru-RU"/>
              </w:rPr>
              <w:t xml:space="preserve"> </w:t>
            </w:r>
            <w:r w:rsidRPr="00F34D04">
              <w:rPr>
                <w:rFonts w:ascii="Times New Roman" w:eastAsia="Times New Roman" w:hAnsi="Times New Roman" w:cs="Times New Roman"/>
                <w:b/>
                <w:bCs/>
                <w:lang w:eastAsia="ru-RU"/>
              </w:rPr>
              <w:t>Компьютерные информационно- справочные системы</w:t>
            </w:r>
          </w:p>
        </w:tc>
        <w:tc>
          <w:tcPr>
            <w:tcW w:w="6662" w:type="dxa"/>
            <w:tcBorders>
              <w:top w:val="single" w:sz="4" w:space="0" w:color="auto"/>
              <w:left w:val="single" w:sz="4" w:space="0" w:color="auto"/>
              <w:bottom w:val="single" w:sz="4" w:space="0" w:color="auto"/>
              <w:right w:val="single" w:sz="4" w:space="0" w:color="auto"/>
            </w:tcBorders>
          </w:tcPr>
          <w:p w14:paraId="21E18D75"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0F4DFAB8" w14:textId="77777777" w:rsidTr="0090622B">
        <w:trPr>
          <w:trHeight w:val="361"/>
        </w:trPr>
        <w:tc>
          <w:tcPr>
            <w:tcW w:w="2972" w:type="dxa"/>
            <w:vMerge/>
          </w:tcPr>
          <w:p w14:paraId="4825A48E"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26C9CE"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Информационно-правовое обеспечение деятельности</w:t>
            </w:r>
          </w:p>
          <w:p w14:paraId="5618C518"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Обзор информационно-справочных систем. Их назначение, возможности, область применения. Справочная правовая система «Консультант Плюс»</w:t>
            </w:r>
          </w:p>
        </w:tc>
      </w:tr>
      <w:tr w:rsidR="00F654A9" w:rsidRPr="00C63897" w14:paraId="332B0D78" w14:textId="77777777" w:rsidTr="0090622B">
        <w:trPr>
          <w:trHeight w:val="160"/>
        </w:trPr>
        <w:tc>
          <w:tcPr>
            <w:tcW w:w="2972" w:type="dxa"/>
            <w:vMerge/>
          </w:tcPr>
          <w:p w14:paraId="3D9825E2"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F21C0E" w14:textId="77777777" w:rsidR="00F654A9" w:rsidRPr="00F70F81" w:rsidRDefault="00F654A9"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1F0FFEFD" w14:textId="77777777" w:rsidTr="0090622B">
        <w:trPr>
          <w:trHeight w:val="192"/>
        </w:trPr>
        <w:tc>
          <w:tcPr>
            <w:tcW w:w="2972" w:type="dxa"/>
            <w:vMerge/>
          </w:tcPr>
          <w:p w14:paraId="15B079E8"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E416D6F"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Практическое занятие 20. Организация поиска документов, работа со списком и текстом найденных документов в СПС «</w:t>
            </w:r>
            <w:proofErr w:type="spellStart"/>
            <w:r w:rsidRPr="00F34D04">
              <w:rPr>
                <w:rFonts w:ascii="Times New Roman" w:eastAsia="Times New Roman" w:hAnsi="Times New Roman" w:cs="Times New Roman"/>
                <w:lang w:eastAsia="ru-RU"/>
              </w:rPr>
              <w:t>Консультатнт</w:t>
            </w:r>
            <w:proofErr w:type="spellEnd"/>
            <w:r w:rsidRPr="00F34D04">
              <w:rPr>
                <w:rFonts w:ascii="Times New Roman" w:eastAsia="Times New Roman" w:hAnsi="Times New Roman" w:cs="Times New Roman"/>
                <w:lang w:eastAsia="ru-RU"/>
              </w:rPr>
              <w:t>-Плюс»</w:t>
            </w:r>
          </w:p>
        </w:tc>
      </w:tr>
      <w:tr w:rsidR="00F654A9" w:rsidRPr="00C63897" w14:paraId="754076C3" w14:textId="77777777" w:rsidTr="0090622B">
        <w:trPr>
          <w:trHeight w:val="361"/>
        </w:trPr>
        <w:tc>
          <w:tcPr>
            <w:tcW w:w="2972" w:type="dxa"/>
            <w:vMerge/>
          </w:tcPr>
          <w:p w14:paraId="43B5E436"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00BD37"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B67B967"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6C6B0BC6" w14:textId="77777777" w:rsidTr="0090622B">
        <w:trPr>
          <w:trHeight w:val="77"/>
        </w:trPr>
        <w:tc>
          <w:tcPr>
            <w:tcW w:w="9634" w:type="dxa"/>
            <w:gridSpan w:val="2"/>
            <w:tcBorders>
              <w:right w:val="single" w:sz="4" w:space="0" w:color="auto"/>
            </w:tcBorders>
          </w:tcPr>
          <w:p w14:paraId="45190895" w14:textId="17938130"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b/>
                <w:bCs/>
                <w:lang w:eastAsia="ru-RU"/>
              </w:rPr>
              <w:t xml:space="preserve">Раздел 4. </w:t>
            </w:r>
            <w:r w:rsidRPr="00F654A9">
              <w:rPr>
                <w:rFonts w:ascii="Times New Roman" w:eastAsia="Times New Roman" w:hAnsi="Times New Roman" w:cs="Times New Roman"/>
                <w:b/>
                <w:bCs/>
                <w:lang w:eastAsia="ru-RU"/>
              </w:rPr>
              <w:t>Автоматизированная обработка информации в профессиональной деятельности</w:t>
            </w:r>
          </w:p>
        </w:tc>
      </w:tr>
      <w:tr w:rsidR="00F654A9" w:rsidRPr="00C63897" w14:paraId="6C3669E5" w14:textId="77777777" w:rsidTr="0090622B">
        <w:trPr>
          <w:trHeight w:val="77"/>
        </w:trPr>
        <w:tc>
          <w:tcPr>
            <w:tcW w:w="2972" w:type="dxa"/>
            <w:vMerge w:val="restart"/>
          </w:tcPr>
          <w:p w14:paraId="145443BC" w14:textId="5878E9A0" w:rsidR="00F654A9" w:rsidRPr="00F654A9" w:rsidRDefault="00F654A9" w:rsidP="00F654A9">
            <w:pPr>
              <w:rPr>
                <w:rFonts w:ascii="Times New Roman" w:eastAsia="Times New Roman" w:hAnsi="Times New Roman" w:cs="Times New Roman"/>
                <w:b/>
                <w:bCs/>
                <w:lang w:eastAsia="ru-RU"/>
              </w:rPr>
            </w:pPr>
            <w:r w:rsidRPr="00F34D04">
              <w:rPr>
                <w:rFonts w:ascii="Times New Roman" w:eastAsia="Times New Roman" w:hAnsi="Times New Roman" w:cs="Times New Roman"/>
                <w:b/>
                <w:bCs/>
                <w:lang w:eastAsia="ru-RU"/>
              </w:rPr>
              <w:t>Тема 4.</w:t>
            </w:r>
            <w:r>
              <w:rPr>
                <w:rFonts w:ascii="Times New Roman" w:eastAsia="Times New Roman" w:hAnsi="Times New Roman" w:cs="Times New Roman"/>
                <w:b/>
                <w:bCs/>
                <w:lang w:eastAsia="ru-RU"/>
              </w:rPr>
              <w:t xml:space="preserve">1. </w:t>
            </w:r>
            <w:r w:rsidRPr="00F654A9">
              <w:rPr>
                <w:rFonts w:ascii="Times New Roman" w:eastAsia="Times New Roman" w:hAnsi="Times New Roman" w:cs="Times New Roman"/>
                <w:b/>
                <w:bCs/>
                <w:lang w:eastAsia="ru-RU"/>
              </w:rPr>
              <w:t>Автоматизированная</w:t>
            </w:r>
          </w:p>
          <w:p w14:paraId="7FB739B1" w14:textId="77777777" w:rsidR="00F654A9" w:rsidRPr="00F654A9" w:rsidRDefault="00F654A9" w:rsidP="00F654A9">
            <w:pPr>
              <w:rPr>
                <w:rFonts w:ascii="Times New Roman" w:eastAsia="Times New Roman" w:hAnsi="Times New Roman" w:cs="Times New Roman"/>
                <w:b/>
                <w:bCs/>
                <w:lang w:eastAsia="ru-RU"/>
              </w:rPr>
            </w:pPr>
            <w:r w:rsidRPr="00F654A9">
              <w:rPr>
                <w:rFonts w:ascii="Times New Roman" w:eastAsia="Times New Roman" w:hAnsi="Times New Roman" w:cs="Times New Roman"/>
                <w:b/>
                <w:bCs/>
                <w:lang w:eastAsia="ru-RU"/>
              </w:rPr>
              <w:t>обработка информации</w:t>
            </w:r>
          </w:p>
          <w:p w14:paraId="332D368F" w14:textId="77777777" w:rsidR="00F654A9" w:rsidRPr="00F654A9" w:rsidRDefault="00F654A9" w:rsidP="00F654A9">
            <w:pPr>
              <w:rPr>
                <w:rFonts w:ascii="Times New Roman" w:eastAsia="Times New Roman" w:hAnsi="Times New Roman" w:cs="Times New Roman"/>
                <w:b/>
                <w:bCs/>
                <w:lang w:eastAsia="ru-RU"/>
              </w:rPr>
            </w:pPr>
            <w:r w:rsidRPr="00F654A9">
              <w:rPr>
                <w:rFonts w:ascii="Times New Roman" w:eastAsia="Times New Roman" w:hAnsi="Times New Roman" w:cs="Times New Roman"/>
                <w:b/>
                <w:bCs/>
                <w:lang w:eastAsia="ru-RU"/>
              </w:rPr>
              <w:t>в профессиональной</w:t>
            </w:r>
          </w:p>
          <w:p w14:paraId="06BB9498" w14:textId="6892DE25" w:rsidR="00F654A9" w:rsidRPr="00C63897" w:rsidRDefault="00F654A9" w:rsidP="00F654A9">
            <w:pPr>
              <w:rPr>
                <w:rFonts w:ascii="Times New Roman" w:eastAsia="Times New Roman" w:hAnsi="Times New Roman" w:cs="Times New Roman"/>
                <w:b/>
                <w:bCs/>
                <w:lang w:eastAsia="ru-RU"/>
              </w:rPr>
            </w:pPr>
            <w:r w:rsidRPr="00F654A9">
              <w:rPr>
                <w:rFonts w:ascii="Times New Roman" w:eastAsia="Times New Roman" w:hAnsi="Times New Roman" w:cs="Times New Roman"/>
                <w:b/>
                <w:bCs/>
                <w:lang w:eastAsia="ru-RU"/>
              </w:rPr>
              <w:t>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65403B78" w14:textId="77777777" w:rsidR="00F654A9" w:rsidRPr="00F70F81" w:rsidRDefault="00F654A9"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F654A9" w:rsidRPr="00C63897" w14:paraId="4A3F2E8B" w14:textId="77777777" w:rsidTr="0090622B">
        <w:trPr>
          <w:trHeight w:val="361"/>
        </w:trPr>
        <w:tc>
          <w:tcPr>
            <w:tcW w:w="2972" w:type="dxa"/>
            <w:vMerge/>
          </w:tcPr>
          <w:p w14:paraId="7E896754"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4E0C81" w14:textId="77777777" w:rsidR="00F654A9" w:rsidRPr="00F34D04" w:rsidRDefault="00F654A9" w:rsidP="0090622B">
            <w:pPr>
              <w:rPr>
                <w:rFonts w:ascii="Times New Roman" w:eastAsia="Times New Roman" w:hAnsi="Times New Roman" w:cs="Times New Roman"/>
                <w:lang w:eastAsia="ru-RU"/>
              </w:rPr>
            </w:pPr>
            <w:r w:rsidRPr="00F34D04">
              <w:rPr>
                <w:rFonts w:ascii="Times New Roman" w:eastAsia="Times New Roman" w:hAnsi="Times New Roman" w:cs="Times New Roman"/>
                <w:lang w:eastAsia="ru-RU"/>
              </w:rPr>
              <w:t>Основы защиты компьютерной информации</w:t>
            </w:r>
          </w:p>
          <w:p w14:paraId="6542AEF7" w14:textId="77777777" w:rsidR="00F654A9" w:rsidRPr="00F70F81" w:rsidRDefault="00F654A9" w:rsidP="0090622B">
            <w:pPr>
              <w:rPr>
                <w:rFonts w:ascii="Times New Roman" w:eastAsia="Times New Roman" w:hAnsi="Times New Roman" w:cs="Times New Roman"/>
                <w:b/>
                <w:bCs/>
                <w:lang w:eastAsia="ru-RU"/>
              </w:rPr>
            </w:pPr>
            <w:r w:rsidRPr="00F34D04">
              <w:rPr>
                <w:rFonts w:ascii="Times New Roman" w:eastAsia="Times New Roman" w:hAnsi="Times New Roman" w:cs="Times New Roman"/>
                <w:lang w:eastAsia="ru-RU"/>
              </w:rPr>
              <w:t>Информационная безопасность. Классификация средств защиты. Методы и приемы обеспечения информационной безопасности. Компьютерные вирусы. Классификация вирусов. Организация защиты от компьютерных вирусов</w:t>
            </w:r>
          </w:p>
        </w:tc>
      </w:tr>
      <w:tr w:rsidR="00F654A9" w:rsidRPr="00C63897" w14:paraId="2D597686" w14:textId="77777777" w:rsidTr="0090622B">
        <w:trPr>
          <w:trHeight w:val="77"/>
        </w:trPr>
        <w:tc>
          <w:tcPr>
            <w:tcW w:w="2972" w:type="dxa"/>
            <w:vMerge/>
          </w:tcPr>
          <w:p w14:paraId="74E96B27"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C09D25" w14:textId="77777777" w:rsidR="00F654A9" w:rsidRPr="00F70F81" w:rsidRDefault="00F654A9"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F654A9" w:rsidRPr="00C63897" w14:paraId="47371950" w14:textId="77777777" w:rsidTr="0090622B">
        <w:trPr>
          <w:trHeight w:val="77"/>
        </w:trPr>
        <w:tc>
          <w:tcPr>
            <w:tcW w:w="2972" w:type="dxa"/>
            <w:vMerge/>
          </w:tcPr>
          <w:p w14:paraId="5C24C39A"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AA1F2" w14:textId="77777777" w:rsidR="00F654A9" w:rsidRP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Выполнение расчетов и построение чертежа основы конструкции в САПР.</w:t>
            </w:r>
          </w:p>
          <w:p w14:paraId="728F1FCD" w14:textId="3D6C7458" w:rsidR="00F654A9" w:rsidRP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Техническое (конструктивное) моделирование и градация шаблонов деталей</w:t>
            </w:r>
            <w:r>
              <w:rPr>
                <w:rFonts w:ascii="Times New Roman" w:eastAsia="Times New Roman" w:hAnsi="Times New Roman" w:cs="Times New Roman"/>
                <w:lang w:eastAsia="ru-RU"/>
              </w:rPr>
              <w:t xml:space="preserve"> </w:t>
            </w:r>
            <w:r w:rsidRPr="00F654A9">
              <w:rPr>
                <w:rFonts w:ascii="Times New Roman" w:eastAsia="Times New Roman" w:hAnsi="Times New Roman" w:cs="Times New Roman"/>
                <w:lang w:eastAsia="ru-RU"/>
              </w:rPr>
              <w:t>швейных изделий в САПР.</w:t>
            </w:r>
          </w:p>
          <w:p w14:paraId="2FF0443A" w14:textId="77777777" w:rsid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Построение базовых конструкций швейных изделий в соответствии с</w:t>
            </w:r>
            <w:r>
              <w:rPr>
                <w:rFonts w:ascii="Times New Roman" w:eastAsia="Times New Roman" w:hAnsi="Times New Roman" w:cs="Times New Roman"/>
                <w:lang w:eastAsia="ru-RU"/>
              </w:rPr>
              <w:t xml:space="preserve"> </w:t>
            </w:r>
            <w:r w:rsidRPr="00F654A9">
              <w:rPr>
                <w:rFonts w:ascii="Times New Roman" w:eastAsia="Times New Roman" w:hAnsi="Times New Roman" w:cs="Times New Roman"/>
                <w:lang w:eastAsia="ru-RU"/>
              </w:rPr>
              <w:t>рисунком модели.</w:t>
            </w:r>
            <w:r>
              <w:rPr>
                <w:rFonts w:ascii="Times New Roman" w:eastAsia="Times New Roman" w:hAnsi="Times New Roman" w:cs="Times New Roman"/>
                <w:lang w:eastAsia="ru-RU"/>
              </w:rPr>
              <w:t xml:space="preserve"> </w:t>
            </w:r>
          </w:p>
          <w:p w14:paraId="38CBCBD7" w14:textId="67273901" w:rsidR="00F654A9" w:rsidRP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lastRenderedPageBreak/>
              <w:t>Использование исходных данных при выполнении градаций деталей одежды</w:t>
            </w:r>
            <w:r>
              <w:rPr>
                <w:rFonts w:ascii="Times New Roman" w:eastAsia="Times New Roman" w:hAnsi="Times New Roman" w:cs="Times New Roman"/>
                <w:lang w:eastAsia="ru-RU"/>
              </w:rPr>
              <w:t xml:space="preserve"> </w:t>
            </w:r>
            <w:r w:rsidRPr="00F654A9">
              <w:rPr>
                <w:rFonts w:ascii="Times New Roman" w:eastAsia="Times New Roman" w:hAnsi="Times New Roman" w:cs="Times New Roman"/>
                <w:lang w:eastAsia="ru-RU"/>
              </w:rPr>
              <w:t>по росту, размеру, полноте</w:t>
            </w:r>
          </w:p>
          <w:p w14:paraId="0ED02E5A" w14:textId="77777777" w:rsid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Раскладка шаблонов деталей одежды с учетом задаваемых технологических</w:t>
            </w:r>
            <w:r>
              <w:rPr>
                <w:rFonts w:ascii="Times New Roman" w:eastAsia="Times New Roman" w:hAnsi="Times New Roman" w:cs="Times New Roman"/>
                <w:lang w:eastAsia="ru-RU"/>
              </w:rPr>
              <w:t xml:space="preserve"> </w:t>
            </w:r>
            <w:r w:rsidRPr="00F654A9">
              <w:rPr>
                <w:rFonts w:ascii="Times New Roman" w:eastAsia="Times New Roman" w:hAnsi="Times New Roman" w:cs="Times New Roman"/>
                <w:lang w:eastAsia="ru-RU"/>
              </w:rPr>
              <w:t>ограничений в автоматическом режиме</w:t>
            </w:r>
          </w:p>
          <w:p w14:paraId="7E6A0115" w14:textId="101F7BEE" w:rsidR="00F654A9" w:rsidRP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Построение базовой конструкции изделия с использованием размерных признаков типовой женской фигуры.</w:t>
            </w:r>
          </w:p>
          <w:p w14:paraId="1586397A" w14:textId="6C899985" w:rsidR="00F654A9" w:rsidRPr="00F654A9" w:rsidRDefault="00F654A9" w:rsidP="00F654A9">
            <w:pPr>
              <w:rPr>
                <w:rFonts w:ascii="Times New Roman" w:eastAsia="Times New Roman" w:hAnsi="Times New Roman" w:cs="Times New Roman"/>
                <w:lang w:eastAsia="ru-RU"/>
              </w:rPr>
            </w:pPr>
            <w:r w:rsidRPr="00F654A9">
              <w:rPr>
                <w:rFonts w:ascii="Times New Roman" w:eastAsia="Times New Roman" w:hAnsi="Times New Roman" w:cs="Times New Roman"/>
                <w:lang w:eastAsia="ru-RU"/>
              </w:rPr>
              <w:t>Преобразование построенной базовой конструкции изделия в модельную конструкцию с использованием команды языка конструирования.</w:t>
            </w:r>
          </w:p>
          <w:p w14:paraId="0970CB62" w14:textId="5B4095A1" w:rsidR="00F654A9" w:rsidRPr="00F70F81" w:rsidRDefault="00F654A9" w:rsidP="00F654A9">
            <w:pPr>
              <w:rPr>
                <w:rFonts w:ascii="Times New Roman" w:eastAsia="Times New Roman" w:hAnsi="Times New Roman" w:cs="Times New Roman"/>
                <w:b/>
                <w:bCs/>
                <w:lang w:eastAsia="ru-RU"/>
              </w:rPr>
            </w:pPr>
            <w:r w:rsidRPr="00F654A9">
              <w:rPr>
                <w:rFonts w:ascii="Times New Roman" w:eastAsia="Times New Roman" w:hAnsi="Times New Roman" w:cs="Times New Roman"/>
                <w:lang w:eastAsia="ru-RU"/>
              </w:rPr>
              <w:t>Подготовка к печати лучшего варианта раскладки в масштабе на принтере Выполнение градаций деталей полочки, спинки, частей рукава, воротника, подбора по размеру и росту.</w:t>
            </w:r>
          </w:p>
        </w:tc>
      </w:tr>
      <w:tr w:rsidR="00F654A9" w:rsidRPr="00C63897" w14:paraId="180ABEDB" w14:textId="77777777" w:rsidTr="0090622B">
        <w:trPr>
          <w:trHeight w:val="361"/>
        </w:trPr>
        <w:tc>
          <w:tcPr>
            <w:tcW w:w="2972" w:type="dxa"/>
            <w:vMerge/>
          </w:tcPr>
          <w:p w14:paraId="27D2DA12" w14:textId="77777777" w:rsidR="00F654A9" w:rsidRPr="00C63897" w:rsidRDefault="00F654A9"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04AD5E"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17BDE44" w14:textId="77777777" w:rsidR="00F654A9" w:rsidRPr="00F70F81" w:rsidRDefault="00F654A9"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654A9" w:rsidRPr="00C63897" w14:paraId="4FCDCA20" w14:textId="77777777" w:rsidTr="0090622B">
        <w:tc>
          <w:tcPr>
            <w:tcW w:w="9634" w:type="dxa"/>
            <w:gridSpan w:val="2"/>
          </w:tcPr>
          <w:p w14:paraId="6F489D77" w14:textId="6F4CD175" w:rsidR="00F654A9" w:rsidRPr="00F70F81" w:rsidRDefault="00F654A9" w:rsidP="0090622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F654A9" w:rsidRPr="00C63897" w14:paraId="5EF70CA8" w14:textId="77777777" w:rsidTr="0090622B">
        <w:tc>
          <w:tcPr>
            <w:tcW w:w="9634" w:type="dxa"/>
            <w:gridSpan w:val="2"/>
          </w:tcPr>
          <w:p w14:paraId="24D01D0C" w14:textId="4B2681CD" w:rsidR="00F654A9" w:rsidRPr="00F70F81" w:rsidRDefault="00F654A9" w:rsidP="0090622B">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36 ак.ч.</w:t>
            </w:r>
            <w:r w:rsidRPr="00F70F81">
              <w:rPr>
                <w:rFonts w:ascii="Times New Roman" w:eastAsia="Times New Roman" w:hAnsi="Times New Roman" w:cs="Times New Roman"/>
                <w:b/>
                <w:bCs/>
                <w:lang w:eastAsia="ru-RU"/>
              </w:rPr>
              <w:t>)</w:t>
            </w:r>
          </w:p>
        </w:tc>
      </w:tr>
    </w:tbl>
    <w:p w14:paraId="69DD48C2" w14:textId="693D3668" w:rsidR="00714119" w:rsidRDefault="00714119" w:rsidP="00847ECA">
      <w:pPr>
        <w:pStyle w:val="114"/>
        <w:rPr>
          <w:rFonts w:ascii="Times New Roman" w:hAnsi="Times New Roman"/>
        </w:rPr>
      </w:pPr>
    </w:p>
    <w:p w14:paraId="00B05B0D" w14:textId="77777777" w:rsidR="00847ECA" w:rsidRPr="00101ECC" w:rsidRDefault="00847ECA" w:rsidP="00847ECA">
      <w:pPr>
        <w:pStyle w:val="1f"/>
        <w:rPr>
          <w:rFonts w:ascii="Times New Roman" w:hAnsi="Times New Roman"/>
          <w:lang w:val="ru-RU"/>
        </w:rPr>
      </w:pPr>
      <w:r w:rsidRPr="00101ECC">
        <w:rPr>
          <w:rFonts w:ascii="Times New Roman" w:hAnsi="Times New Roman"/>
        </w:rPr>
        <w:t xml:space="preserve">3. Условия реализации </w:t>
      </w:r>
      <w:r w:rsidRPr="00101ECC">
        <w:rPr>
          <w:rFonts w:ascii="Times New Roman" w:hAnsi="Times New Roman"/>
          <w:lang w:val="ru-RU"/>
        </w:rPr>
        <w:t>ДИСЦИПЛИНЫ</w:t>
      </w:r>
    </w:p>
    <w:p w14:paraId="08A1B281" w14:textId="77777777" w:rsidR="00847ECA" w:rsidRPr="00101ECC" w:rsidRDefault="00847ECA" w:rsidP="00847ECA">
      <w:pPr>
        <w:pStyle w:val="114"/>
        <w:rPr>
          <w:rFonts w:ascii="Times New Roman" w:hAnsi="Times New Roman"/>
        </w:rPr>
      </w:pPr>
      <w:r w:rsidRPr="00101ECC">
        <w:rPr>
          <w:rFonts w:ascii="Times New Roman" w:hAnsi="Times New Roman"/>
        </w:rPr>
        <w:t>3.1. Материально-техническое обеспечение</w:t>
      </w:r>
    </w:p>
    <w:p w14:paraId="3E49BBDB" w14:textId="364E6577" w:rsidR="00847ECA" w:rsidRDefault="00847ECA" w:rsidP="00847ECA">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2DB8A05B" w14:textId="77777777" w:rsidR="00847ECA" w:rsidRPr="00101ECC" w:rsidRDefault="00847ECA" w:rsidP="00847ECA"/>
    <w:p w14:paraId="1EEC927C" w14:textId="77777777" w:rsidR="00847ECA" w:rsidRPr="00101ECC" w:rsidRDefault="00847ECA" w:rsidP="00847ECA">
      <w:pPr>
        <w:pStyle w:val="114"/>
        <w:rPr>
          <w:rFonts w:ascii="Times New Roman" w:eastAsia="Times New Roman" w:hAnsi="Times New Roman"/>
        </w:rPr>
      </w:pPr>
      <w:r w:rsidRPr="00101ECC">
        <w:rPr>
          <w:rFonts w:ascii="Times New Roman" w:hAnsi="Times New Roman"/>
        </w:rPr>
        <w:t>3.2. Учебно-методическое обеспечение</w:t>
      </w:r>
    </w:p>
    <w:p w14:paraId="74BC6733" w14:textId="77777777" w:rsidR="00847ECA" w:rsidRPr="00101ECC" w:rsidRDefault="00847ECA" w:rsidP="00847ECA">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AD00CA8" w14:textId="77777777" w:rsidR="00847ECA" w:rsidRPr="00101ECC" w:rsidRDefault="00847ECA" w:rsidP="00847ECA">
      <w:pPr>
        <w:pStyle w:val="a4"/>
        <w:spacing w:line="276" w:lineRule="auto"/>
        <w:ind w:left="0" w:firstLine="709"/>
        <w:jc w:val="both"/>
        <w:rPr>
          <w:rFonts w:ascii="Times New Roman" w:hAnsi="Times New Roman"/>
          <w:bCs/>
          <w:sz w:val="24"/>
          <w:szCs w:val="24"/>
        </w:rPr>
      </w:pPr>
    </w:p>
    <w:p w14:paraId="1A82700F" w14:textId="77777777" w:rsidR="00847ECA" w:rsidRPr="00101ECC" w:rsidRDefault="00847ECA" w:rsidP="00847ECA">
      <w:pPr>
        <w:pStyle w:val="a4"/>
        <w:spacing w:line="276" w:lineRule="auto"/>
        <w:ind w:left="0" w:firstLine="709"/>
        <w:rPr>
          <w:rFonts w:ascii="Times New Roman" w:hAnsi="Times New Roman" w:cs="Times New Roman"/>
          <w:b/>
          <w:sz w:val="24"/>
          <w:szCs w:val="24"/>
        </w:rPr>
      </w:pPr>
      <w:r w:rsidRPr="00101ECC">
        <w:rPr>
          <w:rFonts w:ascii="Times New Roman" w:hAnsi="Times New Roman" w:cs="Times New Roman"/>
          <w:b/>
          <w:sz w:val="24"/>
          <w:szCs w:val="24"/>
        </w:rPr>
        <w:t>3.2.1. Основные печатные и/или электронные издания</w:t>
      </w:r>
    </w:p>
    <w:p w14:paraId="1B8E7962" w14:textId="3E3E1F74" w:rsidR="00C1170B" w:rsidRDefault="00C1170B" w:rsidP="005D21CD">
      <w:pPr>
        <w:pStyle w:val="1f"/>
        <w:rPr>
          <w:rFonts w:ascii="Times New Roman" w:hAnsi="Times New Roman"/>
          <w:caps w:val="0"/>
          <w:lang w:val="ru-RU"/>
        </w:rPr>
      </w:pPr>
    </w:p>
    <w:p w14:paraId="67554FA6" w14:textId="77777777" w:rsidR="00BB1427" w:rsidRPr="00BB1427" w:rsidRDefault="00BB1427" w:rsidP="00BB1427">
      <w:pPr>
        <w:pStyle w:val="1f"/>
        <w:numPr>
          <w:ilvl w:val="0"/>
          <w:numId w:val="25"/>
        </w:numPr>
        <w:jc w:val="both"/>
        <w:rPr>
          <w:rFonts w:ascii="Times New Roman" w:eastAsiaTheme="minorHAnsi" w:hAnsi="Times New Roman" w:cstheme="minorBidi"/>
          <w:b w:val="0"/>
          <w:bCs w:val="0"/>
          <w:caps w:val="0"/>
          <w:kern w:val="0"/>
          <w:lang w:val="ru-RU" w:eastAsia="en-US"/>
        </w:rPr>
      </w:pPr>
      <w:r w:rsidRPr="00BB1427">
        <w:rPr>
          <w:rFonts w:ascii="Times New Roman" w:eastAsiaTheme="minorHAnsi" w:hAnsi="Times New Roman" w:cstheme="minorBidi"/>
          <w:b w:val="0"/>
          <w:bCs w:val="0"/>
          <w:caps w:val="0"/>
          <w:kern w:val="0"/>
          <w:lang w:val="ru-RU" w:eastAsia="en-US"/>
        </w:rPr>
        <w:t>Вебер, Н. П., Информационные технологии в профессиональной деятельности для специальности Полиграфическое производство. Практикум</w:t>
      </w:r>
      <w:proofErr w:type="gramStart"/>
      <w:r w:rsidRPr="00BB1427">
        <w:rPr>
          <w:rFonts w:ascii="Times New Roman" w:eastAsiaTheme="minorHAnsi" w:hAnsi="Times New Roman" w:cstheme="minorBidi"/>
          <w:b w:val="0"/>
          <w:bCs w:val="0"/>
          <w:caps w:val="0"/>
          <w:kern w:val="0"/>
          <w:lang w:val="ru-RU" w:eastAsia="en-US"/>
        </w:rPr>
        <w:t>. :</w:t>
      </w:r>
      <w:proofErr w:type="gramEnd"/>
      <w:r w:rsidRPr="00BB1427">
        <w:rPr>
          <w:rFonts w:ascii="Times New Roman" w:eastAsiaTheme="minorHAnsi" w:hAnsi="Times New Roman" w:cstheme="minorBidi"/>
          <w:b w:val="0"/>
          <w:bCs w:val="0"/>
          <w:caps w:val="0"/>
          <w:kern w:val="0"/>
          <w:lang w:val="ru-RU" w:eastAsia="en-US"/>
        </w:rPr>
        <w:t xml:space="preserve"> учебное пособие / Н. П. Вебер, О. Г. Севалкина. — Москва: </w:t>
      </w:r>
      <w:proofErr w:type="spellStart"/>
      <w:r w:rsidRPr="00BB1427">
        <w:rPr>
          <w:rFonts w:ascii="Times New Roman" w:eastAsiaTheme="minorHAnsi" w:hAnsi="Times New Roman" w:cstheme="minorBidi"/>
          <w:b w:val="0"/>
          <w:bCs w:val="0"/>
          <w:caps w:val="0"/>
          <w:kern w:val="0"/>
          <w:lang w:val="ru-RU" w:eastAsia="en-US"/>
        </w:rPr>
        <w:t>КноРус</w:t>
      </w:r>
      <w:proofErr w:type="spellEnd"/>
      <w:r w:rsidRPr="00BB1427">
        <w:rPr>
          <w:rFonts w:ascii="Times New Roman" w:eastAsiaTheme="minorHAnsi" w:hAnsi="Times New Roman" w:cstheme="minorBidi"/>
          <w:b w:val="0"/>
          <w:bCs w:val="0"/>
          <w:caps w:val="0"/>
          <w:kern w:val="0"/>
          <w:lang w:val="ru-RU" w:eastAsia="en-US"/>
        </w:rPr>
        <w:t>, 2024. — 260 с. — ISBN 978-5-406-12860-2. — URL: https://book.ru/book/953389 — Текст: электронный.</w:t>
      </w:r>
    </w:p>
    <w:p w14:paraId="4EDD85A5" w14:textId="77777777" w:rsidR="00BB1427" w:rsidRPr="00BB1427" w:rsidRDefault="00BB1427" w:rsidP="00BB1427">
      <w:pPr>
        <w:pStyle w:val="1f"/>
        <w:numPr>
          <w:ilvl w:val="0"/>
          <w:numId w:val="25"/>
        </w:numPr>
        <w:jc w:val="both"/>
        <w:rPr>
          <w:rFonts w:ascii="Times New Roman" w:eastAsiaTheme="minorHAnsi" w:hAnsi="Times New Roman" w:cstheme="minorBidi"/>
          <w:b w:val="0"/>
          <w:bCs w:val="0"/>
          <w:caps w:val="0"/>
          <w:kern w:val="0"/>
          <w:lang w:val="ru-RU" w:eastAsia="en-US"/>
        </w:rPr>
      </w:pPr>
      <w:r w:rsidRPr="00BB1427">
        <w:rPr>
          <w:rFonts w:ascii="Times New Roman" w:eastAsiaTheme="minorHAnsi" w:hAnsi="Times New Roman" w:cstheme="minorBidi"/>
          <w:b w:val="0"/>
          <w:bCs w:val="0"/>
          <w:caps w:val="0"/>
          <w:kern w:val="0"/>
          <w:lang w:val="ru-RU" w:eastAsia="en-US"/>
        </w:rPr>
        <w:t xml:space="preserve">Гаврилов, М. В.  Информатика и информационные технологии: учебник для среднего профессионального образования / М. В. Гаврилов, В. А. Климов. — 5-е изд., </w:t>
      </w:r>
      <w:proofErr w:type="spellStart"/>
      <w:r w:rsidRPr="00BB1427">
        <w:rPr>
          <w:rFonts w:ascii="Times New Roman" w:eastAsiaTheme="minorHAnsi" w:hAnsi="Times New Roman" w:cstheme="minorBidi"/>
          <w:b w:val="0"/>
          <w:bCs w:val="0"/>
          <w:caps w:val="0"/>
          <w:kern w:val="0"/>
          <w:lang w:val="ru-RU" w:eastAsia="en-US"/>
        </w:rPr>
        <w:t>перераб</w:t>
      </w:r>
      <w:proofErr w:type="spellEnd"/>
      <w:proofErr w:type="gramStart"/>
      <w:r w:rsidRPr="00BB1427">
        <w:rPr>
          <w:rFonts w:ascii="Times New Roman" w:eastAsiaTheme="minorHAnsi" w:hAnsi="Times New Roman" w:cstheme="minorBidi"/>
          <w:b w:val="0"/>
          <w:bCs w:val="0"/>
          <w:caps w:val="0"/>
          <w:kern w:val="0"/>
          <w:lang w:val="ru-RU" w:eastAsia="en-US"/>
        </w:rPr>
        <w:t>.</w:t>
      </w:r>
      <w:proofErr w:type="gramEnd"/>
      <w:r w:rsidRPr="00BB1427">
        <w:rPr>
          <w:rFonts w:ascii="Times New Roman" w:eastAsiaTheme="minorHAnsi" w:hAnsi="Times New Roman" w:cstheme="minorBidi"/>
          <w:b w:val="0"/>
          <w:bCs w:val="0"/>
          <w:caps w:val="0"/>
          <w:kern w:val="0"/>
          <w:lang w:val="ru-RU" w:eastAsia="en-US"/>
        </w:rPr>
        <w:t xml:space="preserve"> и доп. — Москва: Издательство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2024. — 355 с. — (Профессиональное образование). — ISBN 978-5-534-15930-1. — Текст: электронный // Образовательная платформа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[сайт]. — URL: https://urait.ru/bcode/536598.</w:t>
      </w:r>
    </w:p>
    <w:p w14:paraId="235CEBD3" w14:textId="77777777" w:rsidR="00BB1427" w:rsidRPr="00BB1427" w:rsidRDefault="00BB1427" w:rsidP="00BB1427">
      <w:pPr>
        <w:pStyle w:val="1f"/>
        <w:numPr>
          <w:ilvl w:val="0"/>
          <w:numId w:val="25"/>
        </w:numPr>
        <w:jc w:val="both"/>
        <w:rPr>
          <w:rFonts w:ascii="Times New Roman" w:eastAsiaTheme="minorHAnsi" w:hAnsi="Times New Roman" w:cstheme="minorBidi"/>
          <w:b w:val="0"/>
          <w:bCs w:val="0"/>
          <w:caps w:val="0"/>
          <w:kern w:val="0"/>
          <w:lang w:val="ru-RU" w:eastAsia="en-US"/>
        </w:rPr>
      </w:pPr>
      <w:proofErr w:type="spellStart"/>
      <w:r w:rsidRPr="00BB1427">
        <w:rPr>
          <w:rFonts w:ascii="Times New Roman" w:eastAsiaTheme="minorHAnsi" w:hAnsi="Times New Roman" w:cstheme="minorBidi"/>
          <w:b w:val="0"/>
          <w:bCs w:val="0"/>
          <w:caps w:val="0"/>
          <w:kern w:val="0"/>
          <w:lang w:val="ru-RU" w:eastAsia="en-US"/>
        </w:rPr>
        <w:t>Колошкина</w:t>
      </w:r>
      <w:proofErr w:type="spellEnd"/>
      <w:r w:rsidRPr="00BB1427">
        <w:rPr>
          <w:rFonts w:ascii="Times New Roman" w:eastAsiaTheme="minorHAnsi" w:hAnsi="Times New Roman" w:cstheme="minorBidi"/>
          <w:b w:val="0"/>
          <w:bCs w:val="0"/>
          <w:caps w:val="0"/>
          <w:kern w:val="0"/>
          <w:lang w:val="ru-RU" w:eastAsia="en-US"/>
        </w:rPr>
        <w:t xml:space="preserve">, И. Е. Компьютерная графика: учебник и практикум для среднего профессионального образования / И. Е. </w:t>
      </w:r>
      <w:proofErr w:type="spellStart"/>
      <w:r w:rsidRPr="00BB1427">
        <w:rPr>
          <w:rFonts w:ascii="Times New Roman" w:eastAsiaTheme="minorHAnsi" w:hAnsi="Times New Roman" w:cstheme="minorBidi"/>
          <w:b w:val="0"/>
          <w:bCs w:val="0"/>
          <w:caps w:val="0"/>
          <w:kern w:val="0"/>
          <w:lang w:val="ru-RU" w:eastAsia="en-US"/>
        </w:rPr>
        <w:t>Колошкина</w:t>
      </w:r>
      <w:proofErr w:type="spellEnd"/>
      <w:r w:rsidRPr="00BB1427">
        <w:rPr>
          <w:rFonts w:ascii="Times New Roman" w:eastAsiaTheme="minorHAnsi" w:hAnsi="Times New Roman" w:cstheme="minorBidi"/>
          <w:b w:val="0"/>
          <w:bCs w:val="0"/>
          <w:caps w:val="0"/>
          <w:kern w:val="0"/>
          <w:lang w:val="ru-RU" w:eastAsia="en-US"/>
        </w:rPr>
        <w:t xml:space="preserve">, В. А. Селезнев, С. А. Дмитроченко. — 3-е изд., </w:t>
      </w:r>
      <w:proofErr w:type="spellStart"/>
      <w:r w:rsidRPr="00BB1427">
        <w:rPr>
          <w:rFonts w:ascii="Times New Roman" w:eastAsiaTheme="minorHAnsi" w:hAnsi="Times New Roman" w:cstheme="minorBidi"/>
          <w:b w:val="0"/>
          <w:bCs w:val="0"/>
          <w:caps w:val="0"/>
          <w:kern w:val="0"/>
          <w:lang w:val="ru-RU" w:eastAsia="en-US"/>
        </w:rPr>
        <w:t>испр</w:t>
      </w:r>
      <w:proofErr w:type="spellEnd"/>
      <w:proofErr w:type="gramStart"/>
      <w:r w:rsidRPr="00BB1427">
        <w:rPr>
          <w:rFonts w:ascii="Times New Roman" w:eastAsiaTheme="minorHAnsi" w:hAnsi="Times New Roman" w:cstheme="minorBidi"/>
          <w:b w:val="0"/>
          <w:bCs w:val="0"/>
          <w:caps w:val="0"/>
          <w:kern w:val="0"/>
          <w:lang w:val="ru-RU" w:eastAsia="en-US"/>
        </w:rPr>
        <w:t>.</w:t>
      </w:r>
      <w:proofErr w:type="gramEnd"/>
      <w:r w:rsidRPr="00BB1427">
        <w:rPr>
          <w:rFonts w:ascii="Times New Roman" w:eastAsiaTheme="minorHAnsi" w:hAnsi="Times New Roman" w:cstheme="minorBidi"/>
          <w:b w:val="0"/>
          <w:bCs w:val="0"/>
          <w:caps w:val="0"/>
          <w:kern w:val="0"/>
          <w:lang w:val="ru-RU" w:eastAsia="en-US"/>
        </w:rPr>
        <w:t xml:space="preserve"> и доп. — Москва: Издательство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2023. — 233 с. — </w:t>
      </w:r>
      <w:r w:rsidRPr="00BB1427">
        <w:rPr>
          <w:rFonts w:ascii="Times New Roman" w:eastAsiaTheme="minorHAnsi" w:hAnsi="Times New Roman" w:cstheme="minorBidi"/>
          <w:b w:val="0"/>
          <w:bCs w:val="0"/>
          <w:caps w:val="0"/>
          <w:kern w:val="0"/>
          <w:lang w:val="ru-RU" w:eastAsia="en-US"/>
        </w:rPr>
        <w:lastRenderedPageBreak/>
        <w:t xml:space="preserve">(Профессиональное образование). — ISBN 978-5-534-15862-5. — Текст: электронный // Образовательная платформа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[сайт]. — URL: https://urait.ru/bcode/510043.</w:t>
      </w:r>
    </w:p>
    <w:p w14:paraId="3ECFD22C" w14:textId="77777777" w:rsidR="00BB1427" w:rsidRPr="00BB1427" w:rsidRDefault="00BB1427" w:rsidP="00BB1427">
      <w:pPr>
        <w:pStyle w:val="1f"/>
        <w:numPr>
          <w:ilvl w:val="0"/>
          <w:numId w:val="25"/>
        </w:numPr>
        <w:jc w:val="both"/>
        <w:rPr>
          <w:rFonts w:ascii="Times New Roman" w:eastAsiaTheme="minorHAnsi" w:hAnsi="Times New Roman" w:cstheme="minorBidi"/>
          <w:b w:val="0"/>
          <w:bCs w:val="0"/>
          <w:caps w:val="0"/>
          <w:kern w:val="0"/>
          <w:lang w:val="ru-RU" w:eastAsia="en-US"/>
        </w:rPr>
      </w:pPr>
      <w:r w:rsidRPr="00BB1427">
        <w:rPr>
          <w:rFonts w:ascii="Times New Roman" w:eastAsiaTheme="minorHAnsi" w:hAnsi="Times New Roman" w:cstheme="minorBidi"/>
          <w:b w:val="0"/>
          <w:bCs w:val="0"/>
          <w:caps w:val="0"/>
          <w:kern w:val="0"/>
          <w:lang w:val="ru-RU" w:eastAsia="en-US"/>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2-е изд., </w:t>
      </w:r>
      <w:proofErr w:type="spellStart"/>
      <w:r w:rsidRPr="00BB1427">
        <w:rPr>
          <w:rFonts w:ascii="Times New Roman" w:eastAsiaTheme="minorHAnsi" w:hAnsi="Times New Roman" w:cstheme="minorBidi"/>
          <w:b w:val="0"/>
          <w:bCs w:val="0"/>
          <w:caps w:val="0"/>
          <w:kern w:val="0"/>
          <w:lang w:val="ru-RU" w:eastAsia="en-US"/>
        </w:rPr>
        <w:t>перераб</w:t>
      </w:r>
      <w:proofErr w:type="spellEnd"/>
      <w:proofErr w:type="gramStart"/>
      <w:r w:rsidRPr="00BB1427">
        <w:rPr>
          <w:rFonts w:ascii="Times New Roman" w:eastAsiaTheme="minorHAnsi" w:hAnsi="Times New Roman" w:cstheme="minorBidi"/>
          <w:b w:val="0"/>
          <w:bCs w:val="0"/>
          <w:caps w:val="0"/>
          <w:kern w:val="0"/>
          <w:lang w:val="ru-RU" w:eastAsia="en-US"/>
        </w:rPr>
        <w:t>.</w:t>
      </w:r>
      <w:proofErr w:type="gramEnd"/>
      <w:r w:rsidRPr="00BB1427">
        <w:rPr>
          <w:rFonts w:ascii="Times New Roman" w:eastAsiaTheme="minorHAnsi" w:hAnsi="Times New Roman" w:cstheme="minorBidi"/>
          <w:b w:val="0"/>
          <w:bCs w:val="0"/>
          <w:caps w:val="0"/>
          <w:kern w:val="0"/>
          <w:lang w:val="ru-RU" w:eastAsia="en-US"/>
        </w:rPr>
        <w:t xml:space="preserve"> и доп. — Москва: Издательство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2024. — 283 с. — (Профессиональное образование). — ISBN 978-5-534-17829-6. — Текст: электронный // Образовательная платформа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[сайт]. — URL: https://urait.ru/bcode/537693.</w:t>
      </w:r>
    </w:p>
    <w:p w14:paraId="45BEB7A1" w14:textId="77777777" w:rsidR="00BB1427" w:rsidRDefault="00BB1427" w:rsidP="00BB1427">
      <w:pPr>
        <w:pStyle w:val="1f"/>
        <w:numPr>
          <w:ilvl w:val="0"/>
          <w:numId w:val="25"/>
        </w:numPr>
        <w:jc w:val="both"/>
        <w:rPr>
          <w:rFonts w:ascii="Times New Roman" w:hAnsi="Times New Roman"/>
          <w:caps w:val="0"/>
          <w:lang w:val="ru-RU"/>
        </w:rPr>
      </w:pPr>
      <w:r w:rsidRPr="00BB1427">
        <w:rPr>
          <w:rFonts w:ascii="Times New Roman" w:eastAsiaTheme="minorHAnsi" w:hAnsi="Times New Roman" w:cstheme="minorBidi"/>
          <w:b w:val="0"/>
          <w:bCs w:val="0"/>
          <w:caps w:val="0"/>
          <w:kern w:val="0"/>
          <w:lang w:val="ru-RU" w:eastAsia="en-US"/>
        </w:rPr>
        <w:t xml:space="preserve">Советов, Б. Я.  Информационные технологии: учебник для среднего профессионального образования / Б. Я. Советов, В. В. </w:t>
      </w:r>
      <w:proofErr w:type="spellStart"/>
      <w:r w:rsidRPr="00BB1427">
        <w:rPr>
          <w:rFonts w:ascii="Times New Roman" w:eastAsiaTheme="minorHAnsi" w:hAnsi="Times New Roman" w:cstheme="minorBidi"/>
          <w:b w:val="0"/>
          <w:bCs w:val="0"/>
          <w:caps w:val="0"/>
          <w:kern w:val="0"/>
          <w:lang w:val="ru-RU" w:eastAsia="en-US"/>
        </w:rPr>
        <w:t>Цехановский</w:t>
      </w:r>
      <w:proofErr w:type="spellEnd"/>
      <w:r w:rsidRPr="00BB1427">
        <w:rPr>
          <w:rFonts w:ascii="Times New Roman" w:eastAsiaTheme="minorHAnsi" w:hAnsi="Times New Roman" w:cstheme="minorBidi"/>
          <w:b w:val="0"/>
          <w:bCs w:val="0"/>
          <w:caps w:val="0"/>
          <w:kern w:val="0"/>
          <w:lang w:val="ru-RU" w:eastAsia="en-US"/>
        </w:rPr>
        <w:t xml:space="preserve">. — 7-е изд., </w:t>
      </w:r>
      <w:proofErr w:type="spellStart"/>
      <w:r w:rsidRPr="00BB1427">
        <w:rPr>
          <w:rFonts w:ascii="Times New Roman" w:eastAsiaTheme="minorHAnsi" w:hAnsi="Times New Roman" w:cstheme="minorBidi"/>
          <w:b w:val="0"/>
          <w:bCs w:val="0"/>
          <w:caps w:val="0"/>
          <w:kern w:val="0"/>
          <w:lang w:val="ru-RU" w:eastAsia="en-US"/>
        </w:rPr>
        <w:t>перераб</w:t>
      </w:r>
      <w:proofErr w:type="spellEnd"/>
      <w:proofErr w:type="gramStart"/>
      <w:r w:rsidRPr="00BB1427">
        <w:rPr>
          <w:rFonts w:ascii="Times New Roman" w:eastAsiaTheme="minorHAnsi" w:hAnsi="Times New Roman" w:cstheme="minorBidi"/>
          <w:b w:val="0"/>
          <w:bCs w:val="0"/>
          <w:caps w:val="0"/>
          <w:kern w:val="0"/>
          <w:lang w:val="ru-RU" w:eastAsia="en-US"/>
        </w:rPr>
        <w:t>.</w:t>
      </w:r>
      <w:proofErr w:type="gramEnd"/>
      <w:r w:rsidRPr="00BB1427">
        <w:rPr>
          <w:rFonts w:ascii="Times New Roman" w:eastAsiaTheme="minorHAnsi" w:hAnsi="Times New Roman" w:cstheme="minorBidi"/>
          <w:b w:val="0"/>
          <w:bCs w:val="0"/>
          <w:caps w:val="0"/>
          <w:kern w:val="0"/>
          <w:lang w:val="ru-RU" w:eastAsia="en-US"/>
        </w:rPr>
        <w:t xml:space="preserve"> и доп. — Москва: Издательство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2023. — 327 с. — (Профессиональное образование). — ISBN 978-5-534-06399-8. — Текст: электронный // Образовательная платформа </w:t>
      </w:r>
      <w:proofErr w:type="spellStart"/>
      <w:r w:rsidRPr="00BB1427">
        <w:rPr>
          <w:rFonts w:ascii="Times New Roman" w:eastAsiaTheme="minorHAnsi" w:hAnsi="Times New Roman" w:cstheme="minorBidi"/>
          <w:b w:val="0"/>
          <w:bCs w:val="0"/>
          <w:caps w:val="0"/>
          <w:kern w:val="0"/>
          <w:lang w:val="ru-RU" w:eastAsia="en-US"/>
        </w:rPr>
        <w:t>Юрайт</w:t>
      </w:r>
      <w:proofErr w:type="spellEnd"/>
      <w:r w:rsidRPr="00BB1427">
        <w:rPr>
          <w:rFonts w:ascii="Times New Roman" w:eastAsiaTheme="minorHAnsi" w:hAnsi="Times New Roman" w:cstheme="minorBidi"/>
          <w:b w:val="0"/>
          <w:bCs w:val="0"/>
          <w:caps w:val="0"/>
          <w:kern w:val="0"/>
          <w:lang w:val="ru-RU" w:eastAsia="en-US"/>
        </w:rPr>
        <w:t xml:space="preserve"> [сайт]. — URL: https://urait.ru/bcode/511557.</w:t>
      </w:r>
    </w:p>
    <w:p w14:paraId="455E9E30" w14:textId="59E77E8A" w:rsidR="00C1170B" w:rsidRDefault="00C1170B" w:rsidP="005D21CD">
      <w:pPr>
        <w:pStyle w:val="1f"/>
        <w:rPr>
          <w:rFonts w:ascii="Times New Roman" w:hAnsi="Times New Roman"/>
          <w:caps w:val="0"/>
          <w:lang w:val="ru-RU"/>
        </w:rPr>
      </w:pPr>
    </w:p>
    <w:p w14:paraId="77322DE6" w14:textId="26440C09" w:rsidR="00847ECA" w:rsidRPr="00101ECC" w:rsidRDefault="00847ECA" w:rsidP="005D21CD">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402"/>
        <w:gridCol w:w="2978"/>
      </w:tblGrid>
      <w:tr w:rsidR="00BB1427" w:rsidRPr="00E84299" w14:paraId="6DE373BF" w14:textId="77777777" w:rsidTr="0090622B">
        <w:trPr>
          <w:trHeight w:val="519"/>
        </w:trPr>
        <w:tc>
          <w:tcPr>
            <w:tcW w:w="1784" w:type="pct"/>
            <w:vAlign w:val="center"/>
          </w:tcPr>
          <w:p w14:paraId="4C3FD1A4" w14:textId="77777777" w:rsidR="00BB1427" w:rsidRPr="00E84299" w:rsidRDefault="00BB1427"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Результаты обучения</w:t>
            </w:r>
          </w:p>
        </w:tc>
        <w:tc>
          <w:tcPr>
            <w:tcW w:w="1715" w:type="pct"/>
            <w:vAlign w:val="center"/>
          </w:tcPr>
          <w:p w14:paraId="475A62BC" w14:textId="77777777" w:rsidR="00BB1427" w:rsidRPr="00E84299" w:rsidRDefault="00BB1427"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Показатели освоенности компетенций</w:t>
            </w:r>
          </w:p>
        </w:tc>
        <w:tc>
          <w:tcPr>
            <w:tcW w:w="1501" w:type="pct"/>
            <w:vAlign w:val="center"/>
          </w:tcPr>
          <w:p w14:paraId="718A9E2F" w14:textId="77777777" w:rsidR="00BB1427" w:rsidRPr="00E84299" w:rsidRDefault="00BB1427"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Методы оценки</w:t>
            </w:r>
          </w:p>
        </w:tc>
      </w:tr>
      <w:tr w:rsidR="00BB1427" w:rsidRPr="00E84299" w14:paraId="32DF2A55" w14:textId="77777777" w:rsidTr="0090622B">
        <w:trPr>
          <w:trHeight w:val="698"/>
        </w:trPr>
        <w:tc>
          <w:tcPr>
            <w:tcW w:w="1784" w:type="pct"/>
          </w:tcPr>
          <w:p w14:paraId="49DC5E32" w14:textId="77777777" w:rsidR="00BB1427" w:rsidRPr="00E84299" w:rsidRDefault="00BB1427"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Знает: </w:t>
            </w:r>
          </w:p>
          <w:p w14:paraId="26168F17" w14:textId="77777777" w:rsidR="00BB1427" w:rsidRPr="00F34D04"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основные понятия автоматизированной обработки информации;</w:t>
            </w:r>
          </w:p>
          <w:p w14:paraId="4A7C208C" w14:textId="77777777" w:rsidR="00BB1427" w:rsidRPr="00F34D04"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общий состав и структуру персональных компьютеров и вычислительных систем;</w:t>
            </w:r>
          </w:p>
          <w:p w14:paraId="16F987BC" w14:textId="77777777" w:rsidR="00BB1427" w:rsidRPr="00F34D04"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состав, функции и возможности использования информационных и телекоммуникационных технологий в профессиональной деятельности;</w:t>
            </w:r>
          </w:p>
          <w:p w14:paraId="7DD8E7D9" w14:textId="77777777" w:rsidR="00BB1427" w:rsidRPr="00F34D04"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методы и средства сбора, обработки, хранения, передачи и накопления информации;</w:t>
            </w:r>
          </w:p>
          <w:p w14:paraId="054364A6" w14:textId="77777777" w:rsidR="00BB1427" w:rsidRPr="00F34D04"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базовые системные программные продукты и пакеты прикладных программ в области профессиональной деятельности;</w:t>
            </w:r>
          </w:p>
          <w:p w14:paraId="0578EEAD" w14:textId="77777777" w:rsidR="00BB1427" w:rsidRDefault="00BB1427" w:rsidP="0090622B">
            <w:pPr>
              <w:tabs>
                <w:tab w:val="left" w:pos="167"/>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основные методы и приемы обеспечения информационной безопасности</w:t>
            </w:r>
            <w:r w:rsidRPr="00310982">
              <w:rPr>
                <w:rFonts w:ascii="Times New Roman" w:hAnsi="Times New Roman" w:cs="Times New Roman"/>
                <w:bCs/>
                <w:iCs/>
                <w:sz w:val="24"/>
                <w:szCs w:val="24"/>
              </w:rPr>
              <w:t>.</w:t>
            </w:r>
          </w:p>
          <w:p w14:paraId="0B69296F" w14:textId="77777777" w:rsidR="00BB1427" w:rsidRPr="00E84299" w:rsidRDefault="00BB1427" w:rsidP="0090622B">
            <w:pPr>
              <w:suppressAutoHyphens/>
              <w:spacing w:line="276" w:lineRule="auto"/>
              <w:contextualSpacing/>
              <w:rPr>
                <w:rFonts w:ascii="Times New Roman" w:hAnsi="Times New Roman" w:cs="Times New Roman"/>
                <w:bCs/>
                <w:iCs/>
                <w:sz w:val="24"/>
                <w:szCs w:val="24"/>
              </w:rPr>
            </w:pPr>
          </w:p>
          <w:p w14:paraId="5C673ED8" w14:textId="77777777" w:rsidR="00BB1427" w:rsidRPr="00E84299" w:rsidRDefault="00BB1427"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Умеет: </w:t>
            </w:r>
          </w:p>
          <w:p w14:paraId="7FE2D528" w14:textId="77777777" w:rsidR="00BB1427" w:rsidRPr="00F34D04" w:rsidRDefault="00BB1427" w:rsidP="0090622B">
            <w:pPr>
              <w:tabs>
                <w:tab w:val="left" w:pos="309"/>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lastRenderedPageBreak/>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3C1866ED" w14:textId="77777777" w:rsidR="00BB1427" w:rsidRPr="00F34D04" w:rsidRDefault="00BB1427" w:rsidP="0090622B">
            <w:pPr>
              <w:tabs>
                <w:tab w:val="left" w:pos="309"/>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-использовать в профессиональной деятельности различные виды программного обеспечения, в т.ч. специального;</w:t>
            </w:r>
          </w:p>
          <w:p w14:paraId="0F3174A2" w14:textId="77777777" w:rsidR="00BB1427" w:rsidRPr="00E84299" w:rsidRDefault="00BB1427" w:rsidP="0090622B">
            <w:pPr>
              <w:tabs>
                <w:tab w:val="left" w:pos="309"/>
              </w:tabs>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применять компьютерные и телекоммуникационные средства</w:t>
            </w:r>
          </w:p>
        </w:tc>
        <w:tc>
          <w:tcPr>
            <w:tcW w:w="1715" w:type="pct"/>
          </w:tcPr>
          <w:p w14:paraId="775418DB"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lastRenderedPageBreak/>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основных понятий автоматизированной обработки информации</w:t>
            </w:r>
            <w:r>
              <w:rPr>
                <w:rFonts w:ascii="Times New Roman" w:hAnsi="Times New Roman" w:cs="Times New Roman"/>
                <w:bCs/>
                <w:iCs/>
                <w:sz w:val="24"/>
                <w:szCs w:val="24"/>
              </w:rPr>
              <w:t>;</w:t>
            </w:r>
          </w:p>
          <w:p w14:paraId="704A77A0"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общего состава и структуры персональных компьютеров и вычислительных систем</w:t>
            </w:r>
            <w:r>
              <w:rPr>
                <w:rFonts w:ascii="Times New Roman" w:hAnsi="Times New Roman" w:cs="Times New Roman"/>
                <w:bCs/>
                <w:iCs/>
                <w:sz w:val="24"/>
                <w:szCs w:val="24"/>
              </w:rPr>
              <w:t>;</w:t>
            </w:r>
          </w:p>
          <w:p w14:paraId="73DC2EE1"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состава, функций и возможностей использования информационных и телекоммуникационных технологий в профессиональной деятельности</w:t>
            </w:r>
            <w:r>
              <w:rPr>
                <w:rFonts w:ascii="Times New Roman" w:hAnsi="Times New Roman" w:cs="Times New Roman"/>
                <w:bCs/>
                <w:iCs/>
                <w:sz w:val="24"/>
                <w:szCs w:val="24"/>
              </w:rPr>
              <w:t>;</w:t>
            </w:r>
          </w:p>
          <w:p w14:paraId="60FF7462"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методов и средств сбора, обработки, хранения, передачи и накопления информации</w:t>
            </w:r>
            <w:r>
              <w:rPr>
                <w:rFonts w:ascii="Times New Roman" w:hAnsi="Times New Roman" w:cs="Times New Roman"/>
                <w:bCs/>
                <w:iCs/>
                <w:sz w:val="24"/>
                <w:szCs w:val="24"/>
              </w:rPr>
              <w:t>;</w:t>
            </w:r>
          </w:p>
          <w:p w14:paraId="4320BD2D"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базовых системных программных продуктов и пакетов прикладных программ в области профессиональной деятельности</w:t>
            </w:r>
            <w:r>
              <w:rPr>
                <w:rFonts w:ascii="Times New Roman" w:hAnsi="Times New Roman" w:cs="Times New Roman"/>
                <w:bCs/>
                <w:iCs/>
                <w:sz w:val="24"/>
                <w:szCs w:val="24"/>
              </w:rPr>
              <w:t>;</w:t>
            </w:r>
          </w:p>
          <w:p w14:paraId="5A063E90"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lastRenderedPageBreak/>
              <w:t xml:space="preserve">- </w:t>
            </w:r>
            <w:r>
              <w:rPr>
                <w:rFonts w:ascii="Times New Roman" w:hAnsi="Times New Roman" w:cs="Times New Roman"/>
                <w:bCs/>
                <w:iCs/>
                <w:sz w:val="24"/>
                <w:szCs w:val="24"/>
              </w:rPr>
              <w:t>демонстрирует знание</w:t>
            </w:r>
            <w:r w:rsidRPr="00F34D04">
              <w:rPr>
                <w:rFonts w:ascii="Times New Roman" w:hAnsi="Times New Roman" w:cs="Times New Roman"/>
                <w:bCs/>
                <w:iCs/>
                <w:sz w:val="24"/>
                <w:szCs w:val="24"/>
              </w:rPr>
              <w:t xml:space="preserve"> основных методов и приемов обеспечения информационной безопасности</w:t>
            </w:r>
            <w:r>
              <w:rPr>
                <w:rFonts w:ascii="Times New Roman" w:hAnsi="Times New Roman" w:cs="Times New Roman"/>
                <w:bCs/>
                <w:iCs/>
                <w:sz w:val="24"/>
                <w:szCs w:val="24"/>
              </w:rPr>
              <w:t>;</w:t>
            </w:r>
          </w:p>
          <w:p w14:paraId="3C9B04A3"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умение</w:t>
            </w:r>
            <w:r w:rsidRPr="00F34D04">
              <w:rPr>
                <w:rFonts w:ascii="Times New Roman" w:hAnsi="Times New Roman" w:cs="Times New Roman"/>
                <w:bCs/>
                <w:iCs/>
                <w:sz w:val="24"/>
                <w:szCs w:val="24"/>
              </w:rPr>
              <w:t xml:space="preserve">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r>
              <w:rPr>
                <w:rFonts w:ascii="Times New Roman" w:hAnsi="Times New Roman" w:cs="Times New Roman"/>
                <w:bCs/>
                <w:iCs/>
                <w:sz w:val="24"/>
                <w:szCs w:val="24"/>
              </w:rPr>
              <w:t>;</w:t>
            </w:r>
          </w:p>
          <w:p w14:paraId="220DB164" w14:textId="77777777" w:rsidR="00BB1427" w:rsidRPr="00F34D04"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умение</w:t>
            </w:r>
            <w:r w:rsidRPr="00F34D04">
              <w:rPr>
                <w:rFonts w:ascii="Times New Roman" w:hAnsi="Times New Roman" w:cs="Times New Roman"/>
                <w:bCs/>
                <w:iCs/>
                <w:sz w:val="24"/>
                <w:szCs w:val="24"/>
              </w:rPr>
              <w:t xml:space="preserve"> использовать в профессиональной деятельности различные виды программного обеспечения, в том числе специального</w:t>
            </w:r>
            <w:r>
              <w:rPr>
                <w:rFonts w:ascii="Times New Roman" w:hAnsi="Times New Roman" w:cs="Times New Roman"/>
                <w:bCs/>
                <w:iCs/>
                <w:sz w:val="24"/>
                <w:szCs w:val="24"/>
              </w:rPr>
              <w:t>;</w:t>
            </w:r>
          </w:p>
          <w:p w14:paraId="025B0A72" w14:textId="77777777" w:rsidR="00BB1427" w:rsidRPr="009C7F85" w:rsidRDefault="00BB1427" w:rsidP="0090622B">
            <w:pPr>
              <w:suppressAutoHyphens/>
              <w:spacing w:line="276" w:lineRule="auto"/>
              <w:contextualSpacing/>
              <w:rPr>
                <w:rFonts w:ascii="Times New Roman" w:hAnsi="Times New Roman" w:cs="Times New Roman"/>
                <w:bCs/>
                <w:iCs/>
                <w:sz w:val="24"/>
                <w:szCs w:val="24"/>
              </w:rPr>
            </w:pPr>
            <w:r w:rsidRPr="00F34D04">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умение</w:t>
            </w:r>
            <w:r w:rsidRPr="00F34D04">
              <w:rPr>
                <w:rFonts w:ascii="Times New Roman" w:hAnsi="Times New Roman" w:cs="Times New Roman"/>
                <w:bCs/>
                <w:iCs/>
                <w:sz w:val="24"/>
                <w:szCs w:val="24"/>
              </w:rPr>
              <w:t xml:space="preserve"> применять компьютерные и телекоммуникационные средства</w:t>
            </w:r>
          </w:p>
        </w:tc>
        <w:tc>
          <w:tcPr>
            <w:tcW w:w="1501" w:type="pct"/>
          </w:tcPr>
          <w:p w14:paraId="79AC64F8" w14:textId="77777777" w:rsidR="00BB1427" w:rsidRPr="001B2671" w:rsidRDefault="00BB1427" w:rsidP="0090622B">
            <w:pPr>
              <w:suppressAutoHyphens/>
              <w:spacing w:line="276" w:lineRule="auto"/>
              <w:contextualSpacing/>
              <w:rPr>
                <w:rFonts w:ascii="Times New Roman" w:hAnsi="Times New Roman" w:cs="Times New Roman"/>
                <w:iCs/>
                <w:sz w:val="24"/>
                <w:szCs w:val="24"/>
              </w:rPr>
            </w:pPr>
            <w:r w:rsidRPr="001B2671">
              <w:rPr>
                <w:rFonts w:ascii="Times New Roman" w:hAnsi="Times New Roman" w:cs="Times New Roman"/>
                <w:iCs/>
                <w:sz w:val="24"/>
                <w:szCs w:val="24"/>
              </w:rPr>
              <w:lastRenderedPageBreak/>
              <w:t>Текущий, тематический и рубежный контроль (в том числе с использованием тестирования).</w:t>
            </w:r>
          </w:p>
          <w:p w14:paraId="65AA68B8" w14:textId="77777777" w:rsidR="00BB1427" w:rsidRPr="001B2671" w:rsidRDefault="00BB1427" w:rsidP="0090622B">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Экспертная оценка хода и результатов</w:t>
            </w:r>
            <w:r w:rsidRPr="001B2671">
              <w:rPr>
                <w:rFonts w:ascii="Times New Roman" w:hAnsi="Times New Roman" w:cs="Times New Roman"/>
                <w:iCs/>
                <w:sz w:val="24"/>
                <w:szCs w:val="24"/>
              </w:rPr>
              <w:t xml:space="preserve"> выполнени</w:t>
            </w:r>
            <w:r>
              <w:rPr>
                <w:rFonts w:ascii="Times New Roman" w:hAnsi="Times New Roman" w:cs="Times New Roman"/>
                <w:iCs/>
                <w:sz w:val="24"/>
                <w:szCs w:val="24"/>
              </w:rPr>
              <w:t>я</w:t>
            </w:r>
            <w:r w:rsidRPr="001B2671">
              <w:rPr>
                <w:rFonts w:ascii="Times New Roman" w:hAnsi="Times New Roman" w:cs="Times New Roman"/>
                <w:iCs/>
                <w:sz w:val="24"/>
                <w:szCs w:val="24"/>
              </w:rPr>
              <w:t xml:space="preserve"> практических работ.</w:t>
            </w:r>
          </w:p>
          <w:p w14:paraId="55803787" w14:textId="77777777" w:rsidR="00BB1427" w:rsidRPr="00E84299" w:rsidRDefault="00BB1427" w:rsidP="0090622B">
            <w:pPr>
              <w:suppressAutoHyphens/>
              <w:spacing w:line="276" w:lineRule="auto"/>
              <w:contextualSpacing/>
              <w:rPr>
                <w:rFonts w:ascii="Times New Roman" w:hAnsi="Times New Roman" w:cs="Times New Roman"/>
                <w:iCs/>
                <w:sz w:val="24"/>
                <w:szCs w:val="24"/>
              </w:rPr>
            </w:pPr>
            <w:r w:rsidRPr="001B2671">
              <w:rPr>
                <w:rFonts w:ascii="Times New Roman" w:hAnsi="Times New Roman" w:cs="Times New Roman"/>
                <w:iCs/>
                <w:sz w:val="24"/>
                <w:szCs w:val="24"/>
              </w:rPr>
              <w:t>Итоговый контроль – зачет.</w:t>
            </w:r>
          </w:p>
        </w:tc>
      </w:tr>
    </w:tbl>
    <w:p w14:paraId="62F18F40" w14:textId="77777777" w:rsidR="00847ECA" w:rsidRPr="00101ECC" w:rsidRDefault="00847ECA" w:rsidP="00847ECA">
      <w:pPr>
        <w:rPr>
          <w:rFonts w:ascii="Times New Roman Полужирный" w:eastAsia="Segoe UI" w:hAnsi="Times New Roman Полужирный" w:cs="Times New Roman"/>
          <w:b/>
          <w:bCs/>
          <w:caps/>
          <w:kern w:val="32"/>
          <w:sz w:val="24"/>
          <w:szCs w:val="24"/>
          <w:lang w:val="x-none" w:eastAsia="x-none"/>
        </w:rPr>
      </w:pPr>
    </w:p>
    <w:p w14:paraId="681178C4" w14:textId="67643989" w:rsidR="00C1170B" w:rsidRDefault="00C1170B">
      <w:pP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147C8EB2" w14:textId="151B9074" w:rsidR="00BB1427" w:rsidRPr="00101ECC" w:rsidRDefault="00BB1427" w:rsidP="00BB1427">
      <w:pPr>
        <w:jc w:val="right"/>
        <w:rPr>
          <w:rFonts w:ascii="Times New Roman" w:hAnsi="Times New Roman" w:cs="Times New Roman"/>
          <w:b/>
          <w:bCs/>
          <w:sz w:val="24"/>
          <w:szCs w:val="24"/>
        </w:rPr>
      </w:pPr>
      <w:r w:rsidRPr="00101ECC">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7</w:t>
      </w:r>
    </w:p>
    <w:p w14:paraId="097B11F1" w14:textId="4D111A9C" w:rsidR="00BB1427" w:rsidRPr="00101ECC" w:rsidRDefault="00BB1427" w:rsidP="00BB1427">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516C04C5" w14:textId="77777777" w:rsidR="00BB1427" w:rsidRPr="00101ECC" w:rsidRDefault="00BB1427" w:rsidP="00BB1427">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37FFD894" w14:textId="77777777" w:rsidR="00BB1427" w:rsidRPr="00101ECC" w:rsidRDefault="00BB1427" w:rsidP="00BB1427">
      <w:pPr>
        <w:jc w:val="right"/>
        <w:rPr>
          <w:rFonts w:ascii="Times New Roman" w:hAnsi="Times New Roman" w:cs="Times New Roman"/>
          <w:b/>
          <w:bCs/>
          <w:color w:val="0070C0"/>
          <w:sz w:val="24"/>
          <w:szCs w:val="24"/>
        </w:rPr>
      </w:pPr>
    </w:p>
    <w:p w14:paraId="6D246587" w14:textId="77777777" w:rsidR="00BB1427" w:rsidRPr="00101ECC" w:rsidRDefault="00BB1427" w:rsidP="00BB1427">
      <w:pPr>
        <w:jc w:val="right"/>
        <w:rPr>
          <w:rFonts w:ascii="Times New Roman" w:hAnsi="Times New Roman" w:cs="Times New Roman"/>
          <w:b/>
          <w:bCs/>
          <w:color w:val="0070C0"/>
          <w:sz w:val="24"/>
          <w:szCs w:val="24"/>
        </w:rPr>
      </w:pPr>
    </w:p>
    <w:p w14:paraId="2857DBFD" w14:textId="77777777" w:rsidR="00BB1427" w:rsidRPr="00101ECC" w:rsidRDefault="00BB1427" w:rsidP="00BB1427">
      <w:pPr>
        <w:jc w:val="right"/>
        <w:rPr>
          <w:rFonts w:ascii="Times New Roman" w:hAnsi="Times New Roman" w:cs="Times New Roman"/>
          <w:b/>
          <w:bCs/>
          <w:color w:val="0070C0"/>
          <w:sz w:val="24"/>
          <w:szCs w:val="24"/>
        </w:rPr>
      </w:pPr>
    </w:p>
    <w:p w14:paraId="4D9F3AC6" w14:textId="77777777" w:rsidR="00BB1427" w:rsidRPr="00101ECC" w:rsidRDefault="00BB1427" w:rsidP="00BB1427">
      <w:pPr>
        <w:jc w:val="right"/>
        <w:rPr>
          <w:rFonts w:ascii="Times New Roman" w:hAnsi="Times New Roman" w:cs="Times New Roman"/>
          <w:b/>
          <w:bCs/>
          <w:color w:val="0070C0"/>
          <w:sz w:val="24"/>
          <w:szCs w:val="24"/>
        </w:rPr>
      </w:pPr>
    </w:p>
    <w:p w14:paraId="709E8ACE" w14:textId="77777777" w:rsidR="00BB1427" w:rsidRPr="00101ECC" w:rsidRDefault="00BB1427" w:rsidP="00BB1427">
      <w:pPr>
        <w:jc w:val="right"/>
        <w:rPr>
          <w:rFonts w:ascii="Times New Roman" w:hAnsi="Times New Roman" w:cs="Times New Roman"/>
          <w:b/>
          <w:bCs/>
          <w:color w:val="0070C0"/>
          <w:sz w:val="24"/>
          <w:szCs w:val="24"/>
        </w:rPr>
      </w:pPr>
    </w:p>
    <w:p w14:paraId="0D3FE89D" w14:textId="77777777" w:rsidR="00BB1427" w:rsidRPr="00101ECC" w:rsidRDefault="00BB1427" w:rsidP="00BB1427">
      <w:pPr>
        <w:jc w:val="right"/>
        <w:rPr>
          <w:rFonts w:ascii="Times New Roman" w:hAnsi="Times New Roman" w:cs="Times New Roman"/>
          <w:b/>
          <w:bCs/>
          <w:color w:val="0070C0"/>
          <w:sz w:val="24"/>
          <w:szCs w:val="24"/>
        </w:rPr>
      </w:pPr>
    </w:p>
    <w:p w14:paraId="67CB988A" w14:textId="77777777" w:rsidR="00BB1427" w:rsidRPr="00101ECC" w:rsidRDefault="00BB1427" w:rsidP="00BB1427">
      <w:pPr>
        <w:jc w:val="right"/>
        <w:rPr>
          <w:rFonts w:ascii="Times New Roman" w:hAnsi="Times New Roman" w:cs="Times New Roman"/>
          <w:b/>
          <w:bCs/>
          <w:color w:val="0070C0"/>
          <w:sz w:val="24"/>
          <w:szCs w:val="24"/>
        </w:rPr>
      </w:pPr>
    </w:p>
    <w:p w14:paraId="08A7C73E" w14:textId="77777777" w:rsidR="00BB1427" w:rsidRPr="00101ECC" w:rsidRDefault="00BB1427" w:rsidP="00BB1427">
      <w:pPr>
        <w:jc w:val="right"/>
        <w:rPr>
          <w:rFonts w:ascii="Times New Roman" w:hAnsi="Times New Roman" w:cs="Times New Roman"/>
          <w:b/>
          <w:bCs/>
          <w:color w:val="0070C0"/>
          <w:sz w:val="24"/>
          <w:szCs w:val="24"/>
        </w:rPr>
      </w:pPr>
    </w:p>
    <w:p w14:paraId="27935896" w14:textId="77777777" w:rsidR="00BB1427" w:rsidRPr="00101ECC" w:rsidRDefault="00BB1427" w:rsidP="00BB1427">
      <w:pPr>
        <w:jc w:val="right"/>
        <w:rPr>
          <w:rFonts w:ascii="Times New Roman" w:hAnsi="Times New Roman" w:cs="Times New Roman"/>
          <w:b/>
          <w:bCs/>
          <w:color w:val="0070C0"/>
          <w:sz w:val="24"/>
          <w:szCs w:val="24"/>
        </w:rPr>
      </w:pPr>
    </w:p>
    <w:p w14:paraId="5ABA3BC5" w14:textId="77777777" w:rsidR="00BB1427" w:rsidRPr="00101ECC" w:rsidRDefault="00BB1427" w:rsidP="00BB1427">
      <w:pPr>
        <w:jc w:val="right"/>
        <w:rPr>
          <w:rFonts w:ascii="Times New Roman" w:hAnsi="Times New Roman" w:cs="Times New Roman"/>
          <w:b/>
          <w:bCs/>
          <w:color w:val="0070C0"/>
          <w:sz w:val="24"/>
          <w:szCs w:val="24"/>
        </w:rPr>
      </w:pPr>
    </w:p>
    <w:p w14:paraId="3593E722" w14:textId="77777777" w:rsidR="00BB1427" w:rsidRPr="00101ECC" w:rsidRDefault="00BB1427" w:rsidP="00BB1427">
      <w:pPr>
        <w:jc w:val="right"/>
        <w:rPr>
          <w:rFonts w:ascii="Times New Roman" w:hAnsi="Times New Roman" w:cs="Times New Roman"/>
          <w:b/>
          <w:bCs/>
          <w:color w:val="0070C0"/>
          <w:sz w:val="24"/>
          <w:szCs w:val="24"/>
        </w:rPr>
      </w:pPr>
    </w:p>
    <w:p w14:paraId="0616D2C8" w14:textId="77777777" w:rsidR="00BB1427" w:rsidRPr="00101ECC" w:rsidRDefault="00BB1427" w:rsidP="00BB1427">
      <w:pPr>
        <w:jc w:val="center"/>
        <w:rPr>
          <w:rFonts w:ascii="Times New Roman" w:hAnsi="Times New Roman" w:cs="Times New Roman"/>
          <w:b/>
          <w:bCs/>
          <w:sz w:val="24"/>
          <w:szCs w:val="24"/>
        </w:rPr>
      </w:pPr>
      <w:r w:rsidRPr="00101ECC">
        <w:rPr>
          <w:rFonts w:ascii="Times New Roman" w:hAnsi="Times New Roman" w:cs="Times New Roman"/>
          <w:b/>
          <w:bCs/>
          <w:sz w:val="24"/>
          <w:szCs w:val="24"/>
        </w:rPr>
        <w:t>Примерная рабочая программа дисциплины</w:t>
      </w:r>
    </w:p>
    <w:p w14:paraId="34A0E473" w14:textId="0C72E6F4" w:rsidR="00BB1427" w:rsidRPr="00101ECC" w:rsidRDefault="00BB1427" w:rsidP="00BB1427">
      <w:pPr>
        <w:pStyle w:val="1"/>
      </w:pPr>
      <w:bookmarkStart w:id="159" w:name="_Toc195115603"/>
      <w:r w:rsidRPr="00101ECC">
        <w:t>«ОП.0</w:t>
      </w:r>
      <w:r>
        <w:t>7</w:t>
      </w:r>
      <w:r w:rsidRPr="00101ECC">
        <w:t xml:space="preserve"> </w:t>
      </w:r>
      <w:r w:rsidRPr="00BB1427">
        <w:rPr>
          <w:rFonts w:ascii="Times New Roman Полужирный" w:hAnsi="Times New Roman Полужирный"/>
          <w:caps/>
        </w:rPr>
        <w:t>Охрана труда</w:t>
      </w:r>
      <w:r w:rsidRPr="00101ECC">
        <w:t>»</w:t>
      </w:r>
      <w:bookmarkEnd w:id="159"/>
    </w:p>
    <w:p w14:paraId="1B68E68C" w14:textId="77777777" w:rsidR="00BB1427" w:rsidRPr="00101ECC" w:rsidRDefault="00BB1427" w:rsidP="00BB1427">
      <w:pPr>
        <w:pStyle w:val="1"/>
      </w:pPr>
    </w:p>
    <w:p w14:paraId="22614960" w14:textId="77777777" w:rsidR="00BB1427" w:rsidRPr="00101ECC" w:rsidRDefault="00BB1427" w:rsidP="00BB1427">
      <w:pPr>
        <w:pStyle w:val="1"/>
      </w:pPr>
    </w:p>
    <w:p w14:paraId="0948AA6A" w14:textId="77777777" w:rsidR="00BB1427" w:rsidRPr="00101ECC" w:rsidRDefault="00BB1427" w:rsidP="00BB1427">
      <w:pPr>
        <w:pStyle w:val="1"/>
      </w:pPr>
    </w:p>
    <w:p w14:paraId="43BE635F" w14:textId="77777777" w:rsidR="00BB1427" w:rsidRPr="00101ECC" w:rsidRDefault="00BB1427" w:rsidP="00BB1427">
      <w:pPr>
        <w:pStyle w:val="1"/>
      </w:pPr>
    </w:p>
    <w:p w14:paraId="79F71C8F" w14:textId="77777777" w:rsidR="00BB1427" w:rsidRPr="00101ECC" w:rsidRDefault="00BB1427" w:rsidP="00BB1427">
      <w:pPr>
        <w:pStyle w:val="1"/>
      </w:pPr>
    </w:p>
    <w:p w14:paraId="180F8D1E" w14:textId="77777777" w:rsidR="00BB1427" w:rsidRPr="00101ECC" w:rsidRDefault="00BB1427" w:rsidP="00BB1427">
      <w:pPr>
        <w:pStyle w:val="1"/>
      </w:pPr>
    </w:p>
    <w:p w14:paraId="27A5726B" w14:textId="77777777" w:rsidR="00BB1427" w:rsidRPr="00101ECC" w:rsidRDefault="00BB1427" w:rsidP="00BB1427">
      <w:pPr>
        <w:pStyle w:val="1"/>
      </w:pPr>
    </w:p>
    <w:p w14:paraId="11234765" w14:textId="77777777" w:rsidR="00BB1427" w:rsidRPr="00101ECC" w:rsidRDefault="00BB1427" w:rsidP="00BB1427">
      <w:pPr>
        <w:pStyle w:val="1"/>
      </w:pPr>
    </w:p>
    <w:p w14:paraId="11769CF9" w14:textId="77777777" w:rsidR="00BB1427" w:rsidRPr="00101ECC" w:rsidRDefault="00BB1427" w:rsidP="00BB1427">
      <w:pPr>
        <w:pStyle w:val="1"/>
      </w:pPr>
    </w:p>
    <w:p w14:paraId="0E70C78A" w14:textId="77777777" w:rsidR="00BB1427" w:rsidRPr="00101ECC" w:rsidRDefault="00BB1427" w:rsidP="00BB1427">
      <w:pPr>
        <w:pStyle w:val="1"/>
      </w:pPr>
    </w:p>
    <w:p w14:paraId="17A3ACC3" w14:textId="77777777" w:rsidR="00BB1427" w:rsidRPr="00101ECC" w:rsidRDefault="00BB1427" w:rsidP="00BB1427">
      <w:pPr>
        <w:pStyle w:val="1"/>
      </w:pPr>
    </w:p>
    <w:p w14:paraId="7D276E15" w14:textId="77777777" w:rsidR="00BB1427" w:rsidRPr="00101ECC" w:rsidRDefault="00BB1427" w:rsidP="00BB1427">
      <w:pPr>
        <w:pStyle w:val="1"/>
      </w:pPr>
    </w:p>
    <w:p w14:paraId="6CB71323" w14:textId="77777777" w:rsidR="00BB1427" w:rsidRPr="00101ECC" w:rsidRDefault="00BB1427" w:rsidP="00BB1427">
      <w:pPr>
        <w:pStyle w:val="1"/>
      </w:pPr>
    </w:p>
    <w:p w14:paraId="46661B21" w14:textId="77777777" w:rsidR="00BB1427" w:rsidRPr="004D5F5A" w:rsidRDefault="00BB1427" w:rsidP="00BB1427">
      <w:pPr>
        <w:pStyle w:val="1d"/>
        <w:jc w:val="center"/>
        <w:rPr>
          <w:b/>
          <w:bCs/>
        </w:rPr>
      </w:pPr>
      <w:r w:rsidRPr="004D5F5A">
        <w:rPr>
          <w:b/>
          <w:bCs/>
        </w:rPr>
        <w:t>2025 г.</w:t>
      </w:r>
    </w:p>
    <w:p w14:paraId="562B8CBD" w14:textId="77777777" w:rsidR="00BB1427" w:rsidRPr="00101ECC" w:rsidRDefault="00BB1427" w:rsidP="00BB1427">
      <w:pPr>
        <w:pStyle w:val="1d"/>
        <w:jc w:val="center"/>
        <w:rPr>
          <w:b/>
          <w:bCs/>
          <w:lang w:val="ru-RU"/>
        </w:rPr>
      </w:pPr>
    </w:p>
    <w:p w14:paraId="5FC32100" w14:textId="77777777" w:rsidR="00BB1427" w:rsidRPr="00101ECC" w:rsidRDefault="00BB1427" w:rsidP="00BB1427">
      <w:pPr>
        <w:rPr>
          <w:rFonts w:ascii="Times New Roman Полужирный" w:eastAsia="Segoe UI" w:hAnsi="Times New Roman Полужирный" w:cs="Times New Roman"/>
          <w:b/>
          <w:bCs/>
          <w:caps/>
          <w:kern w:val="32"/>
          <w:sz w:val="24"/>
          <w:szCs w:val="24"/>
          <w:lang w:val="x-none" w:eastAsia="x-none"/>
        </w:rPr>
      </w:pPr>
      <w:r w:rsidRPr="00101ECC">
        <w:br w:type="page"/>
      </w:r>
    </w:p>
    <w:p w14:paraId="5BD5DDE2" w14:textId="77777777" w:rsidR="00BB1427" w:rsidRPr="00101ECC" w:rsidRDefault="00BB1427" w:rsidP="00BB1427">
      <w:pPr>
        <w:pStyle w:val="1f"/>
        <w:rPr>
          <w:rFonts w:ascii="Times New Roman" w:hAnsi="Times New Roman"/>
          <w:lang w:val="ru-RU"/>
        </w:rPr>
      </w:pPr>
      <w:r w:rsidRPr="00101ECC">
        <w:rPr>
          <w:rFonts w:ascii="Times New Roman" w:hAnsi="Times New Roman"/>
          <w:lang w:val="ru-RU"/>
        </w:rPr>
        <w:lastRenderedPageBreak/>
        <w:t>СОДЕРЖАНИЕ ПРОГРАММЫ</w:t>
      </w:r>
    </w:p>
    <w:p w14:paraId="36ADFB9F" w14:textId="77777777" w:rsidR="00BB1427" w:rsidRPr="00101ECC" w:rsidRDefault="00BB1427" w:rsidP="00BB1427">
      <w:pPr>
        <w:pStyle w:val="14"/>
        <w:rPr>
          <w:rFonts w:asciiTheme="minorHAnsi" w:eastAsiaTheme="minorEastAsia" w:hAnsiTheme="minorHAnsi" w:cstheme="minorBidi"/>
          <w:lang w:eastAsia="ru-RU"/>
        </w:rPr>
      </w:pPr>
      <w:r w:rsidRPr="00101ECC">
        <w:fldChar w:fldCharType="begin"/>
      </w:r>
      <w:r w:rsidRPr="00101ECC">
        <w:instrText xml:space="preserve"> TOC \h \z \t "Раздел 1;1;Раздел 1.1;2" </w:instrText>
      </w:r>
      <w:r w:rsidRPr="00101ECC">
        <w:fldChar w:fldCharType="separate"/>
      </w:r>
      <w:hyperlink w:anchor="_Toc156294875" w:history="1"/>
    </w:p>
    <w:p w14:paraId="4B9AD868" w14:textId="77777777" w:rsidR="00BB1427" w:rsidRPr="00101ECC" w:rsidRDefault="00BB1427" w:rsidP="00BB1427">
      <w:pPr>
        <w:pStyle w:val="14"/>
        <w:rPr>
          <w:rFonts w:asciiTheme="minorHAnsi" w:eastAsiaTheme="minorEastAsia" w:hAnsiTheme="minorHAnsi" w:cstheme="minorBidi"/>
          <w:lang w:eastAsia="ru-RU"/>
        </w:rPr>
      </w:pPr>
      <w:hyperlink w:anchor="_Toc156294876" w:history="1">
        <w:r w:rsidRPr="00101ECC">
          <w:rPr>
            <w:rStyle w:val="af0"/>
            <w:b w:val="0"/>
            <w:bCs w:val="0"/>
          </w:rPr>
          <w:t>1. ОБЩАЯ ХАРАКТЕРИСТИКА</w:t>
        </w:r>
        <w:r w:rsidRPr="00101ECC">
          <w:rPr>
            <w:webHidden/>
          </w:rPr>
          <w:tab/>
        </w:r>
      </w:hyperlink>
    </w:p>
    <w:p w14:paraId="0E6CD8DD"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77" w:history="1">
        <w:r w:rsidRPr="00101ECC">
          <w:rPr>
            <w:rStyle w:val="af0"/>
            <w:i w:val="0"/>
            <w:iCs w:val="0"/>
          </w:rPr>
          <w:t>1.1. Цель и место дисциплины в структуре образовательной программы</w:t>
        </w:r>
        <w:r w:rsidRPr="00101ECC">
          <w:rPr>
            <w:i w:val="0"/>
            <w:iCs w:val="0"/>
            <w:webHidden/>
          </w:rPr>
          <w:tab/>
        </w:r>
      </w:hyperlink>
    </w:p>
    <w:p w14:paraId="00C849EA"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78" w:history="1">
        <w:r w:rsidRPr="00101ECC">
          <w:rPr>
            <w:rStyle w:val="af0"/>
            <w:i w:val="0"/>
            <w:iCs w:val="0"/>
          </w:rPr>
          <w:t>1.2. Планируемые результаты освоения дисциплины</w:t>
        </w:r>
        <w:r w:rsidRPr="00101ECC">
          <w:rPr>
            <w:i w:val="0"/>
            <w:iCs w:val="0"/>
            <w:webHidden/>
          </w:rPr>
          <w:tab/>
        </w:r>
      </w:hyperlink>
    </w:p>
    <w:p w14:paraId="1EC84F41" w14:textId="77777777" w:rsidR="00BB1427" w:rsidRPr="00101ECC" w:rsidRDefault="00BB1427" w:rsidP="00BB1427">
      <w:pPr>
        <w:pStyle w:val="14"/>
        <w:rPr>
          <w:rFonts w:asciiTheme="minorHAnsi" w:eastAsiaTheme="minorEastAsia" w:hAnsiTheme="minorHAnsi" w:cstheme="minorBidi"/>
          <w:lang w:eastAsia="ru-RU"/>
        </w:rPr>
      </w:pPr>
      <w:hyperlink w:anchor="_Toc156294879" w:history="1">
        <w:r w:rsidRPr="00101ECC">
          <w:rPr>
            <w:rStyle w:val="af0"/>
            <w:b w:val="0"/>
            <w:bCs w:val="0"/>
          </w:rPr>
          <w:t>2. СТРУКТУРА И СОДЕРЖАНИЕ ДИСЦИПЛИНЫ</w:t>
        </w:r>
        <w:r w:rsidRPr="00101ECC">
          <w:rPr>
            <w:webHidden/>
          </w:rPr>
          <w:tab/>
        </w:r>
      </w:hyperlink>
    </w:p>
    <w:p w14:paraId="059541C4"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80" w:history="1">
        <w:r w:rsidRPr="00101ECC">
          <w:rPr>
            <w:rStyle w:val="af0"/>
            <w:i w:val="0"/>
            <w:iCs w:val="0"/>
          </w:rPr>
          <w:t>2.1. Трудоемкость освоения дисциплины</w:t>
        </w:r>
        <w:r w:rsidRPr="00101ECC">
          <w:rPr>
            <w:i w:val="0"/>
            <w:iCs w:val="0"/>
            <w:webHidden/>
          </w:rPr>
          <w:tab/>
        </w:r>
      </w:hyperlink>
    </w:p>
    <w:p w14:paraId="4A08B051"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81" w:history="1">
        <w:r w:rsidRPr="00101ECC">
          <w:rPr>
            <w:rStyle w:val="af0"/>
            <w:i w:val="0"/>
            <w:iCs w:val="0"/>
          </w:rPr>
          <w:t>2.2. Примерное содержание дисциплины</w:t>
        </w:r>
        <w:r w:rsidRPr="00101ECC">
          <w:rPr>
            <w:i w:val="0"/>
            <w:iCs w:val="0"/>
            <w:webHidden/>
          </w:rPr>
          <w:tab/>
        </w:r>
      </w:hyperlink>
    </w:p>
    <w:p w14:paraId="4A60E6C8"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83" w:history="1">
        <w:r w:rsidRPr="00101ECC">
          <w:rPr>
            <w:rStyle w:val="af0"/>
            <w:i w:val="0"/>
            <w:iCs w:val="0"/>
          </w:rPr>
          <w:t>2.3. Курсовой проект (работа)</w:t>
        </w:r>
        <w:r w:rsidRPr="00101ECC">
          <w:rPr>
            <w:i w:val="0"/>
            <w:iCs w:val="0"/>
            <w:webHidden/>
          </w:rPr>
          <w:tab/>
        </w:r>
      </w:hyperlink>
    </w:p>
    <w:p w14:paraId="0282769A" w14:textId="77777777" w:rsidR="00BB1427" w:rsidRPr="00101ECC" w:rsidRDefault="00BB1427" w:rsidP="00BB1427">
      <w:pPr>
        <w:pStyle w:val="14"/>
        <w:rPr>
          <w:rFonts w:asciiTheme="minorHAnsi" w:eastAsiaTheme="minorEastAsia" w:hAnsiTheme="minorHAnsi" w:cstheme="minorBidi"/>
          <w:lang w:eastAsia="ru-RU"/>
        </w:rPr>
      </w:pPr>
      <w:hyperlink w:anchor="_Toc156294884" w:history="1">
        <w:r w:rsidRPr="00101ECC">
          <w:rPr>
            <w:rStyle w:val="af0"/>
            <w:b w:val="0"/>
            <w:bCs w:val="0"/>
          </w:rPr>
          <w:t>3. УСЛОВИЯ РЕАЛИЗАЦИИ ДИСЦИПЛИНЫ</w:t>
        </w:r>
        <w:r w:rsidRPr="00101ECC">
          <w:rPr>
            <w:webHidden/>
          </w:rPr>
          <w:tab/>
        </w:r>
      </w:hyperlink>
    </w:p>
    <w:p w14:paraId="620CB3A8"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85" w:history="1">
        <w:r w:rsidRPr="00101ECC">
          <w:rPr>
            <w:rStyle w:val="af0"/>
            <w:i w:val="0"/>
            <w:iCs w:val="0"/>
          </w:rPr>
          <w:t>3.1. Материально-техническое обеспечение</w:t>
        </w:r>
        <w:r w:rsidRPr="00101ECC">
          <w:rPr>
            <w:i w:val="0"/>
            <w:iCs w:val="0"/>
            <w:webHidden/>
          </w:rPr>
          <w:tab/>
        </w:r>
      </w:hyperlink>
    </w:p>
    <w:p w14:paraId="1C551957" w14:textId="77777777" w:rsidR="00BB1427" w:rsidRPr="00101ECC" w:rsidRDefault="00BB1427" w:rsidP="00BB1427">
      <w:pPr>
        <w:pStyle w:val="22"/>
        <w:rPr>
          <w:rFonts w:asciiTheme="minorHAnsi" w:eastAsiaTheme="minorEastAsia" w:hAnsiTheme="minorHAnsi" w:cstheme="minorBidi"/>
          <w:i w:val="0"/>
          <w:iCs w:val="0"/>
          <w:sz w:val="22"/>
          <w:szCs w:val="22"/>
        </w:rPr>
      </w:pPr>
      <w:hyperlink w:anchor="_Toc156294886" w:history="1">
        <w:r w:rsidRPr="00101ECC">
          <w:rPr>
            <w:rStyle w:val="af0"/>
            <w:i w:val="0"/>
            <w:iCs w:val="0"/>
          </w:rPr>
          <w:t>3.2. Учебно-методическое обеспечение</w:t>
        </w:r>
        <w:r w:rsidRPr="00101ECC">
          <w:rPr>
            <w:i w:val="0"/>
            <w:iCs w:val="0"/>
            <w:webHidden/>
          </w:rPr>
          <w:tab/>
        </w:r>
      </w:hyperlink>
    </w:p>
    <w:p w14:paraId="07B9D8E7" w14:textId="77777777" w:rsidR="00BB1427" w:rsidRPr="00101ECC" w:rsidRDefault="00BB1427" w:rsidP="00BB1427">
      <w:pPr>
        <w:pStyle w:val="14"/>
        <w:rPr>
          <w:rFonts w:asciiTheme="minorHAnsi" w:eastAsiaTheme="minorEastAsia" w:hAnsiTheme="minorHAnsi" w:cstheme="minorBidi"/>
          <w:lang w:eastAsia="ru-RU"/>
        </w:rPr>
      </w:pPr>
      <w:hyperlink w:anchor="_Toc156294887" w:history="1">
        <w:r w:rsidRPr="00101ECC">
          <w:rPr>
            <w:rStyle w:val="af0"/>
            <w:b w:val="0"/>
            <w:bCs w:val="0"/>
          </w:rPr>
          <w:t>4. КОНТРОЛЬ И ОЦЕНКА РЕЗУЛЬТАТОВ ОСВОЕНИЯ ДИСЦИПЛИНЫ</w:t>
        </w:r>
        <w:r w:rsidRPr="00101ECC">
          <w:rPr>
            <w:webHidden/>
          </w:rPr>
          <w:tab/>
        </w:r>
      </w:hyperlink>
    </w:p>
    <w:p w14:paraId="7FC2D587" w14:textId="77777777" w:rsidR="00BB1427" w:rsidRPr="00101ECC" w:rsidRDefault="00BB1427" w:rsidP="00BB1427">
      <w:pPr>
        <w:pStyle w:val="1f"/>
        <w:jc w:val="left"/>
        <w:rPr>
          <w:rFonts w:ascii="Times New Roman" w:hAnsi="Times New Roman"/>
          <w:b w:val="0"/>
          <w:bCs w:val="0"/>
          <w:lang w:val="ru-RU"/>
        </w:rPr>
      </w:pPr>
      <w:r w:rsidRPr="00101ECC">
        <w:rPr>
          <w:rFonts w:ascii="Times New Roman" w:hAnsi="Times New Roman"/>
          <w:b w:val="0"/>
          <w:bCs w:val="0"/>
          <w:lang w:val="ru-RU"/>
        </w:rPr>
        <w:fldChar w:fldCharType="end"/>
      </w:r>
    </w:p>
    <w:p w14:paraId="7086A469" w14:textId="77777777" w:rsidR="00BB1427" w:rsidRPr="00101ECC" w:rsidRDefault="00BB1427" w:rsidP="00BB1427">
      <w:pPr>
        <w:pStyle w:val="1f"/>
        <w:jc w:val="left"/>
        <w:rPr>
          <w:rFonts w:ascii="Times New Roman" w:hAnsi="Times New Roman"/>
          <w:lang w:val="ru-RU"/>
        </w:rPr>
        <w:sectPr w:rsidR="00BB1427" w:rsidRPr="00101ECC" w:rsidSect="00502F97">
          <w:headerReference w:type="even" r:id="rId23"/>
          <w:headerReference w:type="default" r:id="rId24"/>
          <w:pgSz w:w="11906" w:h="16838"/>
          <w:pgMar w:top="1134" w:right="567" w:bottom="1134" w:left="1701" w:header="709" w:footer="709" w:gutter="0"/>
          <w:cols w:space="708"/>
          <w:docGrid w:linePitch="360"/>
        </w:sectPr>
      </w:pPr>
    </w:p>
    <w:p w14:paraId="785E4075" w14:textId="77777777" w:rsidR="00BB1427" w:rsidRPr="00101ECC" w:rsidRDefault="00BB1427" w:rsidP="00BB1427">
      <w:pPr>
        <w:pStyle w:val="1f"/>
        <w:numPr>
          <w:ilvl w:val="0"/>
          <w:numId w:val="6"/>
        </w:numPr>
      </w:pPr>
      <w:r w:rsidRPr="00101ECC">
        <w:lastRenderedPageBreak/>
        <w:t>Общая характеристика</w:t>
      </w:r>
      <w:r w:rsidRPr="00101ECC">
        <w:rPr>
          <w:rFonts w:asciiTheme="minorHAnsi" w:hAnsiTheme="minorHAnsi"/>
          <w:lang w:val="ru-RU"/>
        </w:rPr>
        <w:t xml:space="preserve"> </w:t>
      </w:r>
      <w:r w:rsidRPr="00101ECC">
        <w:t>ПРИМЕРНОЙ РАБОЧЕЙ ПРОГРАММЫ УЧЕБНОЙ ДИСЦИПЛИНЫ</w:t>
      </w:r>
    </w:p>
    <w:p w14:paraId="52DBD37F" w14:textId="6B63ED81" w:rsidR="00BB1427" w:rsidRPr="00101ECC" w:rsidRDefault="00BB1427" w:rsidP="00BB1427">
      <w:pPr>
        <w:pStyle w:val="1d"/>
        <w:jc w:val="center"/>
        <w:rPr>
          <w:rFonts w:ascii="Times New Roman Полужирный" w:eastAsia="Segoe UI" w:hAnsi="Times New Roman Полужирный"/>
          <w:b/>
          <w:bCs/>
          <w:caps/>
          <w:u w:val="single"/>
          <w:lang w:val="ru-RU"/>
        </w:rPr>
      </w:pPr>
      <w:r w:rsidRPr="00101ECC">
        <w:rPr>
          <w:rFonts w:ascii="Times New Roman Полужирный" w:eastAsia="Segoe UI" w:hAnsi="Times New Roman Полужирный"/>
          <w:b/>
          <w:bCs/>
          <w:caps/>
          <w:u w:val="single"/>
          <w:lang w:val="ru-RU"/>
        </w:rPr>
        <w:t>«ОП.</w:t>
      </w:r>
      <w:r w:rsidRPr="00BB1427">
        <w:rPr>
          <w:rFonts w:eastAsia="Segoe UI"/>
          <w:b/>
          <w:bCs/>
          <w:caps/>
          <w:u w:val="single"/>
          <w:lang w:val="ru-RU"/>
        </w:rPr>
        <w:t>07</w:t>
      </w:r>
      <w:r w:rsidRPr="00101ECC">
        <w:rPr>
          <w:rFonts w:ascii="Times New Roman Полужирный" w:eastAsia="Segoe UI" w:hAnsi="Times New Roman Полужирный"/>
          <w:b/>
          <w:bCs/>
          <w:caps/>
          <w:u w:val="single"/>
          <w:lang w:val="ru-RU"/>
        </w:rPr>
        <w:t xml:space="preserve"> </w:t>
      </w:r>
      <w:r w:rsidRPr="00BB1427">
        <w:rPr>
          <w:rFonts w:ascii="Times New Roman Полужирный" w:eastAsia="Segoe UI" w:hAnsi="Times New Roman Полужирный"/>
          <w:b/>
          <w:bCs/>
          <w:caps/>
          <w:u w:val="single"/>
          <w:lang w:val="ru-RU"/>
        </w:rPr>
        <w:t>Охрана труда</w:t>
      </w:r>
      <w:r w:rsidRPr="00101ECC">
        <w:rPr>
          <w:rFonts w:ascii="Times New Roman Полужирный" w:eastAsia="Segoe UI" w:hAnsi="Times New Roman Полужирный"/>
          <w:b/>
          <w:bCs/>
          <w:caps/>
          <w:u w:val="single"/>
          <w:lang w:val="ru-RU"/>
        </w:rPr>
        <w:t>»</w:t>
      </w:r>
    </w:p>
    <w:p w14:paraId="564D86E0" w14:textId="77777777" w:rsidR="00BB1427" w:rsidRPr="00101ECC" w:rsidRDefault="00BB1427" w:rsidP="00BB1427">
      <w:pPr>
        <w:pStyle w:val="1d"/>
        <w:rPr>
          <w:lang w:val="ru-RU"/>
        </w:rPr>
      </w:pPr>
    </w:p>
    <w:p w14:paraId="773C341C" w14:textId="77777777" w:rsidR="00BB1427" w:rsidRPr="00101ECC" w:rsidRDefault="00BB1427" w:rsidP="00BB1427">
      <w:pPr>
        <w:pStyle w:val="114"/>
        <w:rPr>
          <w:rFonts w:ascii="Times New Roman" w:hAnsi="Times New Roman"/>
        </w:rPr>
      </w:pPr>
      <w:r w:rsidRPr="00101ECC">
        <w:rPr>
          <w:rFonts w:ascii="Times New Roman" w:hAnsi="Times New Roman"/>
        </w:rPr>
        <w:t>1.1. Цель и место дисциплины в структуре образовательной программы</w:t>
      </w:r>
    </w:p>
    <w:p w14:paraId="5BA81639" w14:textId="70D1CB30" w:rsidR="00BB1427" w:rsidRPr="00CB215D" w:rsidRDefault="00BB1427" w:rsidP="00BB1427">
      <w:pPr>
        <w:suppressAutoHyphens/>
        <w:spacing w:line="276" w:lineRule="auto"/>
        <w:ind w:firstLine="709"/>
        <w:jc w:val="both"/>
        <w:rPr>
          <w:rFonts w:ascii="Times New Roman" w:eastAsia="Times New Roman" w:hAnsi="Times New Roman" w:cs="Times New Roman"/>
          <w:color w:val="FF0000"/>
          <w:sz w:val="24"/>
          <w:szCs w:val="24"/>
          <w:lang w:eastAsia="ru-RU"/>
        </w:rPr>
      </w:pPr>
      <w:r w:rsidRPr="00101ECC">
        <w:rPr>
          <w:rFonts w:ascii="Times New Roman" w:eastAsia="Times New Roman" w:hAnsi="Times New Roman" w:cs="Times New Roman"/>
          <w:sz w:val="24"/>
          <w:szCs w:val="24"/>
          <w:lang w:eastAsia="ru-RU"/>
        </w:rPr>
        <w:t xml:space="preserve">Цель дисциплины </w:t>
      </w:r>
      <w:r w:rsidRPr="00101ECC">
        <w:rPr>
          <w:rFonts w:ascii="Times New Roman" w:hAnsi="Times New Roman"/>
          <w:sz w:val="24"/>
          <w:szCs w:val="24"/>
        </w:rPr>
        <w:t>«ОП.0</w:t>
      </w:r>
      <w:r>
        <w:rPr>
          <w:rFonts w:ascii="Times New Roman" w:hAnsi="Times New Roman"/>
          <w:sz w:val="24"/>
          <w:szCs w:val="24"/>
        </w:rPr>
        <w:t>7</w:t>
      </w:r>
      <w:r w:rsidRPr="00101ECC">
        <w:rPr>
          <w:rFonts w:ascii="Times New Roman" w:hAnsi="Times New Roman"/>
          <w:sz w:val="24"/>
          <w:szCs w:val="24"/>
        </w:rPr>
        <w:t xml:space="preserve"> </w:t>
      </w:r>
      <w:r w:rsidRPr="00BB1427">
        <w:rPr>
          <w:rFonts w:ascii="Times New Roman" w:hAnsi="Times New Roman"/>
          <w:sz w:val="24"/>
          <w:szCs w:val="24"/>
        </w:rPr>
        <w:t>Охрана труда</w:t>
      </w:r>
      <w:r w:rsidRPr="00101ECC">
        <w:rPr>
          <w:rFonts w:ascii="Times New Roman" w:hAnsi="Times New Roman"/>
          <w:sz w:val="24"/>
          <w:szCs w:val="24"/>
        </w:rPr>
        <w:t>»</w:t>
      </w:r>
      <w:r w:rsidRPr="00101ECC">
        <w:rPr>
          <w:rFonts w:ascii="Times New Roman" w:eastAsia="Times New Roman" w:hAnsi="Times New Roman" w:cs="Times New Roman"/>
          <w:sz w:val="24"/>
          <w:szCs w:val="24"/>
          <w:lang w:eastAsia="ru-RU"/>
        </w:rPr>
        <w:t>:</w:t>
      </w:r>
      <w:r w:rsidRPr="00101ECC">
        <w:rPr>
          <w:rFonts w:ascii="Times New Roman" w:eastAsia="Times New Roman" w:hAnsi="Times New Roman" w:cs="Times New Roman"/>
          <w:color w:val="FF0000"/>
          <w:sz w:val="24"/>
          <w:szCs w:val="24"/>
          <w:lang w:eastAsia="ru-RU"/>
        </w:rPr>
        <w:t xml:space="preserve"> </w:t>
      </w:r>
      <w:r w:rsidRPr="00BB1427">
        <w:rPr>
          <w:rFonts w:ascii="Times New Roman" w:eastAsia="Times New Roman" w:hAnsi="Times New Roman"/>
          <w:bCs/>
          <w:sz w:val="24"/>
          <w:szCs w:val="24"/>
          <w:lang w:val="x-none" w:eastAsia="ru-RU"/>
        </w:rPr>
        <w:t>подготовка специалистов по вопросам теоретических и практических основ безопасности, безвредности и облегчения условий труда при его максимальной производительности, по вопросам законодательной и нормативно правовой базы в области охраны труда.</w:t>
      </w:r>
    </w:p>
    <w:p w14:paraId="5A6972E1" w14:textId="2191B0D6" w:rsidR="00BB1427" w:rsidRPr="00101ECC" w:rsidRDefault="00BB1427" w:rsidP="00BB1427">
      <w:pPr>
        <w:suppressAutoHyphens/>
        <w:spacing w:line="276" w:lineRule="auto"/>
        <w:ind w:firstLine="709"/>
        <w:jc w:val="both"/>
        <w:rPr>
          <w:rFonts w:ascii="Times New Roman" w:hAnsi="Times New Roman" w:cs="Times New Roman"/>
          <w:sz w:val="24"/>
          <w:szCs w:val="24"/>
        </w:rPr>
      </w:pPr>
      <w:r w:rsidRPr="00101ECC">
        <w:rPr>
          <w:rFonts w:ascii="Times New Roman" w:hAnsi="Times New Roman" w:cs="Times New Roman"/>
          <w:sz w:val="24"/>
          <w:szCs w:val="24"/>
        </w:rPr>
        <w:t>Дисциплина «ОП.</w:t>
      </w:r>
      <w:r w:rsidRPr="00BB1427">
        <w:rPr>
          <w:rFonts w:ascii="Times New Roman" w:hAnsi="Times New Roman" w:cs="Times New Roman"/>
          <w:sz w:val="24"/>
          <w:szCs w:val="24"/>
        </w:rPr>
        <w:t>07</w:t>
      </w:r>
      <w:r>
        <w:t xml:space="preserve"> </w:t>
      </w:r>
      <w:r w:rsidRPr="00BB1427">
        <w:rPr>
          <w:rFonts w:ascii="Times New Roman" w:hAnsi="Times New Roman" w:cs="Times New Roman"/>
          <w:sz w:val="24"/>
          <w:szCs w:val="24"/>
        </w:rPr>
        <w:t>Охрана труда</w:t>
      </w:r>
      <w:r w:rsidRPr="00101ECC">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A690A57" w14:textId="77777777" w:rsidR="00BB1427" w:rsidRPr="00101ECC" w:rsidRDefault="00BB1427" w:rsidP="00BB1427">
      <w:pPr>
        <w:suppressAutoHyphens/>
        <w:spacing w:line="276" w:lineRule="auto"/>
        <w:ind w:firstLine="709"/>
        <w:jc w:val="both"/>
        <w:rPr>
          <w:rFonts w:ascii="Times New Roman" w:hAnsi="Times New Roman" w:cs="Times New Roman"/>
          <w:sz w:val="24"/>
          <w:szCs w:val="24"/>
        </w:rPr>
      </w:pPr>
    </w:p>
    <w:p w14:paraId="4ABE74F6" w14:textId="77777777" w:rsidR="00BB1427" w:rsidRPr="00101ECC" w:rsidRDefault="00BB1427" w:rsidP="00BB1427">
      <w:pPr>
        <w:pStyle w:val="114"/>
        <w:rPr>
          <w:rFonts w:ascii="Times New Roman" w:hAnsi="Times New Roman"/>
        </w:rPr>
      </w:pPr>
      <w:r w:rsidRPr="00101ECC">
        <w:rPr>
          <w:rFonts w:ascii="Times New Roman" w:hAnsi="Times New Roman"/>
        </w:rPr>
        <w:t>1.2. Планируемые результаты освоения дисциплины</w:t>
      </w:r>
    </w:p>
    <w:p w14:paraId="0799D48B" w14:textId="602430CD" w:rsidR="00BB1427" w:rsidRPr="00101ECC" w:rsidRDefault="00BB1427" w:rsidP="00BB1427">
      <w:pPr>
        <w:ind w:firstLine="709"/>
        <w:jc w:val="both"/>
        <w:rPr>
          <w:rFonts w:ascii="Times New Roman" w:eastAsia="Times New Roman" w:hAnsi="Times New Roman" w:cs="Times New Roman"/>
          <w:sz w:val="24"/>
          <w:szCs w:val="24"/>
          <w:lang w:eastAsia="ru-RU"/>
        </w:rPr>
      </w:pPr>
      <w:r w:rsidRPr="00101EC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rsidR="00D9437D">
        <w:rPr>
          <w:rFonts w:ascii="Times New Roman" w:eastAsia="Times New Roman" w:hAnsi="Times New Roman" w:cs="Times New Roman"/>
          <w:sz w:val="24"/>
          <w:szCs w:val="24"/>
          <w:lang w:eastAsia="ru-RU"/>
        </w:rPr>
        <w:t>(п. 4.3.3. ПОП).</w:t>
      </w:r>
    </w:p>
    <w:p w14:paraId="337B7D70" w14:textId="77777777" w:rsidR="00BB1427" w:rsidRPr="00101ECC" w:rsidRDefault="00BB1427" w:rsidP="00BB1427">
      <w:pPr>
        <w:spacing w:after="120"/>
        <w:ind w:firstLine="709"/>
        <w:rPr>
          <w:rFonts w:ascii="Times New Roman" w:hAnsi="Times New Roman" w:cs="Times New Roman"/>
          <w:bCs/>
          <w:sz w:val="24"/>
          <w:szCs w:val="24"/>
        </w:rPr>
      </w:pPr>
      <w:r w:rsidRPr="00101ECC">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4017"/>
        <w:gridCol w:w="4015"/>
      </w:tblGrid>
      <w:tr w:rsidR="00BB1427" w:rsidRPr="00BB1427" w14:paraId="73416598" w14:textId="77777777" w:rsidTr="00BB1427">
        <w:trPr>
          <w:trHeight w:val="20"/>
        </w:trPr>
        <w:tc>
          <w:tcPr>
            <w:tcW w:w="829" w:type="pct"/>
          </w:tcPr>
          <w:p w14:paraId="2387FA38" w14:textId="77777777" w:rsidR="00BB1427" w:rsidRPr="00BB1427" w:rsidRDefault="00BB1427" w:rsidP="0090622B">
            <w:pPr>
              <w:rPr>
                <w:rStyle w:val="afb"/>
                <w:b/>
                <w:i w:val="0"/>
              </w:rPr>
            </w:pPr>
            <w:r w:rsidRPr="00BB1427">
              <w:rPr>
                <w:rStyle w:val="afb"/>
                <w:b/>
                <w:i w:val="0"/>
              </w:rPr>
              <w:t xml:space="preserve">Код ОК, </w:t>
            </w:r>
          </w:p>
          <w:p w14:paraId="32970997" w14:textId="77777777" w:rsidR="00BB1427" w:rsidRPr="00BB1427" w:rsidRDefault="00BB1427" w:rsidP="0090622B">
            <w:pPr>
              <w:rPr>
                <w:rStyle w:val="afb"/>
                <w:b/>
                <w:i w:val="0"/>
              </w:rPr>
            </w:pPr>
            <w:r w:rsidRPr="00BB1427">
              <w:rPr>
                <w:rStyle w:val="afb"/>
                <w:b/>
                <w:i w:val="0"/>
              </w:rPr>
              <w:t>ПК</w:t>
            </w:r>
          </w:p>
        </w:tc>
        <w:tc>
          <w:tcPr>
            <w:tcW w:w="2086" w:type="pct"/>
          </w:tcPr>
          <w:p w14:paraId="6757B820" w14:textId="77777777" w:rsidR="00BB1427" w:rsidRPr="00BB1427" w:rsidRDefault="00BB1427" w:rsidP="0090622B">
            <w:pPr>
              <w:jc w:val="center"/>
              <w:rPr>
                <w:rFonts w:ascii="Times New Roman" w:hAnsi="Times New Roman" w:cs="Times New Roman"/>
                <w:b/>
              </w:rPr>
            </w:pPr>
            <w:r w:rsidRPr="00BB1427">
              <w:rPr>
                <w:rFonts w:ascii="Times New Roman" w:hAnsi="Times New Roman" w:cs="Times New Roman"/>
                <w:b/>
              </w:rPr>
              <w:t>Уметь</w:t>
            </w:r>
          </w:p>
        </w:tc>
        <w:tc>
          <w:tcPr>
            <w:tcW w:w="2085" w:type="pct"/>
          </w:tcPr>
          <w:p w14:paraId="2B3F8E66" w14:textId="77777777" w:rsidR="00BB1427" w:rsidRPr="00BB1427" w:rsidRDefault="00BB1427" w:rsidP="0090622B">
            <w:pPr>
              <w:jc w:val="center"/>
              <w:rPr>
                <w:rFonts w:ascii="Times New Roman" w:hAnsi="Times New Roman" w:cs="Times New Roman"/>
                <w:b/>
              </w:rPr>
            </w:pPr>
            <w:r w:rsidRPr="00BB1427">
              <w:rPr>
                <w:rFonts w:ascii="Times New Roman" w:hAnsi="Times New Roman" w:cs="Times New Roman"/>
                <w:b/>
              </w:rPr>
              <w:t>Знать</w:t>
            </w:r>
          </w:p>
        </w:tc>
      </w:tr>
      <w:tr w:rsidR="00BB1427" w:rsidRPr="00BB1427" w14:paraId="4C99A251" w14:textId="77777777" w:rsidTr="00BB1427">
        <w:trPr>
          <w:trHeight w:val="20"/>
        </w:trPr>
        <w:tc>
          <w:tcPr>
            <w:tcW w:w="829" w:type="pct"/>
          </w:tcPr>
          <w:p w14:paraId="2D44886B" w14:textId="77777777" w:rsidR="00BB1427" w:rsidRPr="00BB1427" w:rsidRDefault="00BB1427" w:rsidP="00BB1427">
            <w:pPr>
              <w:pStyle w:val="affffff3"/>
              <w:rPr>
                <w:rFonts w:ascii="Times New Roman" w:hAnsi="Times New Roman"/>
              </w:rPr>
            </w:pPr>
            <w:r w:rsidRPr="00BB1427">
              <w:rPr>
                <w:rFonts w:ascii="Times New Roman" w:hAnsi="Times New Roman"/>
              </w:rPr>
              <w:t>ОК 02</w:t>
            </w:r>
          </w:p>
          <w:p w14:paraId="393233C8" w14:textId="77777777" w:rsidR="00BB1427" w:rsidRPr="00BB1427" w:rsidRDefault="00BB1427" w:rsidP="00BB1427">
            <w:pPr>
              <w:rPr>
                <w:rFonts w:ascii="Times New Roman" w:hAnsi="Times New Roman" w:cs="Times New Roman"/>
                <w:bCs/>
              </w:rPr>
            </w:pPr>
            <w:r w:rsidRPr="00BB1427">
              <w:rPr>
                <w:rFonts w:ascii="Times New Roman" w:hAnsi="Times New Roman" w:cs="Times New Roman"/>
                <w:bCs/>
              </w:rPr>
              <w:t>ОК 07</w:t>
            </w:r>
          </w:p>
          <w:p w14:paraId="2EE374C0" w14:textId="5DCD6FBD" w:rsidR="00BB1427" w:rsidRPr="00BB1427" w:rsidRDefault="00BB1427" w:rsidP="00BB1427">
            <w:pPr>
              <w:pStyle w:val="affffff3"/>
              <w:rPr>
                <w:rFonts w:ascii="Times New Roman" w:hAnsi="Times New Roman"/>
                <w:noProof/>
              </w:rPr>
            </w:pPr>
          </w:p>
        </w:tc>
        <w:tc>
          <w:tcPr>
            <w:tcW w:w="2086" w:type="pct"/>
          </w:tcPr>
          <w:p w14:paraId="010DB2AA"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14:paraId="058BE2DA"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использовать средства коллективной и индивидуальной защиты в соответствии с характером выполняемой профессиональной деятельности;</w:t>
            </w:r>
          </w:p>
          <w:p w14:paraId="628A766C"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xml:space="preserve">- проводить аттестацию рабочих мест по условиям труда, в т.ч. оценку условий труда и </w:t>
            </w:r>
            <w:proofErr w:type="spellStart"/>
            <w:r w:rsidRPr="00BB1427">
              <w:rPr>
                <w:rFonts w:ascii="Times New Roman" w:hAnsi="Times New Roman" w:cs="Times New Roman"/>
                <w:bCs/>
              </w:rPr>
              <w:t>травмобезопасности</w:t>
            </w:r>
            <w:proofErr w:type="spellEnd"/>
            <w:r w:rsidRPr="00BB1427">
              <w:rPr>
                <w:rFonts w:ascii="Times New Roman" w:hAnsi="Times New Roman" w:cs="Times New Roman"/>
                <w:bCs/>
              </w:rPr>
              <w:t>;</w:t>
            </w:r>
          </w:p>
          <w:p w14:paraId="74EDFF88"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w:t>
            </w:r>
          </w:p>
          <w:p w14:paraId="6970ED61"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разъяснять подчиненным работникам (персоналу) содержание установленных требований охраны труда;</w:t>
            </w:r>
          </w:p>
          <w:p w14:paraId="2C4F8E83" w14:textId="77777777" w:rsidR="00BB1427" w:rsidRPr="00BB1427" w:rsidRDefault="00BB1427" w:rsidP="00BB1427">
            <w:pPr>
              <w:tabs>
                <w:tab w:val="left" w:pos="230"/>
              </w:tabs>
              <w:rPr>
                <w:rFonts w:ascii="Times New Roman" w:hAnsi="Times New Roman" w:cs="Times New Roman"/>
                <w:bCs/>
              </w:rPr>
            </w:pPr>
            <w:r w:rsidRPr="00BB1427">
              <w:rPr>
                <w:rFonts w:ascii="Times New Roman" w:hAnsi="Times New Roman" w:cs="Times New Roman"/>
                <w:bCs/>
              </w:rPr>
              <w:t>- вырабатывать и контролировать навыки, необходимые для достижения требуемого уровня безопасности труда;</w:t>
            </w:r>
          </w:p>
          <w:p w14:paraId="2217C9EF" w14:textId="031AFD21" w:rsidR="00BB1427" w:rsidRPr="00BB1427" w:rsidRDefault="00BB1427" w:rsidP="00BB1427">
            <w:pPr>
              <w:rPr>
                <w:rFonts w:ascii="Times New Roman" w:hAnsi="Times New Roman" w:cs="Times New Roman"/>
                <w:bCs/>
              </w:rPr>
            </w:pPr>
            <w:r w:rsidRPr="00BB1427">
              <w:rPr>
                <w:rFonts w:ascii="Times New Roman" w:hAnsi="Times New Roman" w:cs="Times New Roman"/>
                <w:bCs/>
              </w:rPr>
              <w:t>- вести документацию установленного образца по охране труда, соблюдать сроки ее заполнения и условия хранения</w:t>
            </w:r>
          </w:p>
        </w:tc>
        <w:tc>
          <w:tcPr>
            <w:tcW w:w="2085" w:type="pct"/>
          </w:tcPr>
          <w:p w14:paraId="2C7B59E0"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системы управления охраной труда в организации;</w:t>
            </w:r>
          </w:p>
          <w:p w14:paraId="1333B2CE"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14:paraId="415F46CD"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обязанности работников в области охраны труда;</w:t>
            </w:r>
          </w:p>
          <w:p w14:paraId="7F2C08A0"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фактические или потенциальные последствия собственной деятельности (или бездействия) и их влияние на уровень безопасности труда;</w:t>
            </w:r>
          </w:p>
          <w:p w14:paraId="5753E061"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возможные последствия несоблюдения технологических процессов и производственных инструкций подчиненными работниками (персоналом);</w:t>
            </w:r>
          </w:p>
          <w:p w14:paraId="47D3C5A0" w14:textId="77777777" w:rsidR="00BB1427" w:rsidRPr="00BB1427" w:rsidRDefault="00BB1427" w:rsidP="00BB1427">
            <w:pPr>
              <w:tabs>
                <w:tab w:val="left" w:pos="179"/>
              </w:tabs>
              <w:rPr>
                <w:rFonts w:ascii="Times New Roman" w:hAnsi="Times New Roman" w:cs="Times New Roman"/>
                <w:bCs/>
              </w:rPr>
            </w:pPr>
            <w:r w:rsidRPr="00BB1427">
              <w:rPr>
                <w:rFonts w:ascii="Times New Roman" w:hAnsi="Times New Roman" w:cs="Times New Roman"/>
                <w:bCs/>
              </w:rPr>
              <w:t>- порядок и периодичность инструктирования подчиненных работников (персонала);</w:t>
            </w:r>
          </w:p>
          <w:p w14:paraId="598F297F" w14:textId="2251638B" w:rsidR="00BB1427" w:rsidRPr="00BB1427" w:rsidRDefault="00BB1427" w:rsidP="00BB1427">
            <w:pPr>
              <w:rPr>
                <w:rFonts w:ascii="Times New Roman" w:hAnsi="Times New Roman" w:cs="Times New Roman"/>
                <w:noProof/>
                <w:color w:val="000000"/>
              </w:rPr>
            </w:pPr>
            <w:r w:rsidRPr="00BB1427">
              <w:rPr>
                <w:rFonts w:ascii="Times New Roman" w:hAnsi="Times New Roman" w:cs="Times New Roman"/>
                <w:bCs/>
              </w:rPr>
              <w:t>- порядок хранения и использования средств коллективной и индивидуальной защиты</w:t>
            </w:r>
          </w:p>
        </w:tc>
      </w:tr>
    </w:tbl>
    <w:p w14:paraId="5FC31F65" w14:textId="77777777" w:rsidR="00BB1427" w:rsidRPr="00101ECC" w:rsidRDefault="00BB1427" w:rsidP="00BB1427">
      <w:pPr>
        <w:ind w:firstLine="709"/>
        <w:rPr>
          <w:rFonts w:ascii="Times New Roman" w:hAnsi="Times New Roman" w:cs="Times New Roman"/>
          <w:bCs/>
          <w:sz w:val="24"/>
          <w:szCs w:val="24"/>
        </w:rPr>
      </w:pPr>
    </w:p>
    <w:p w14:paraId="5B9852DC" w14:textId="77777777" w:rsidR="00BB1427" w:rsidRPr="00101ECC" w:rsidRDefault="00BB1427" w:rsidP="00BB1427">
      <w:pPr>
        <w:rPr>
          <w:rFonts w:ascii="Times New Roman" w:eastAsia="Segoe UI" w:hAnsi="Times New Roman" w:cs="Times New Roman"/>
          <w:b/>
          <w:bCs/>
          <w:caps/>
          <w:kern w:val="32"/>
          <w:sz w:val="24"/>
          <w:szCs w:val="24"/>
          <w:lang w:val="x-none" w:eastAsia="x-none"/>
        </w:rPr>
      </w:pPr>
    </w:p>
    <w:p w14:paraId="7DAFB4B5" w14:textId="77777777" w:rsidR="00BB1427" w:rsidRPr="00101ECC" w:rsidRDefault="00BB1427" w:rsidP="00BB1427">
      <w:pPr>
        <w:pStyle w:val="1f"/>
        <w:rPr>
          <w:rFonts w:ascii="Times New Roman" w:hAnsi="Times New Roman"/>
          <w:lang w:val="ru-RU"/>
        </w:rPr>
      </w:pPr>
      <w:r w:rsidRPr="00101ECC">
        <w:rPr>
          <w:rFonts w:ascii="Times New Roman" w:hAnsi="Times New Roman"/>
        </w:rPr>
        <w:lastRenderedPageBreak/>
        <w:t xml:space="preserve">2. Структура и содержание </w:t>
      </w:r>
      <w:r w:rsidRPr="00101ECC">
        <w:rPr>
          <w:rFonts w:ascii="Times New Roman" w:hAnsi="Times New Roman"/>
          <w:lang w:val="ru-RU"/>
        </w:rPr>
        <w:t>ДИСЦИПЛИНЫ</w:t>
      </w:r>
    </w:p>
    <w:p w14:paraId="58B48E72" w14:textId="77777777" w:rsidR="00BB1427" w:rsidRPr="00101ECC" w:rsidRDefault="00BB1427" w:rsidP="00BB1427">
      <w:pPr>
        <w:pStyle w:val="114"/>
        <w:rPr>
          <w:rFonts w:ascii="Times New Roman" w:hAnsi="Times New Roman"/>
        </w:rPr>
      </w:pPr>
      <w:r w:rsidRPr="00101ECC">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1E0" w:firstRow="1" w:lastRow="1" w:firstColumn="1" w:lastColumn="1" w:noHBand="0" w:noVBand="0"/>
      </w:tblPr>
      <w:tblGrid>
        <w:gridCol w:w="4810"/>
        <w:gridCol w:w="2336"/>
        <w:gridCol w:w="2630"/>
      </w:tblGrid>
      <w:tr w:rsidR="00BB1427" w:rsidRPr="00101ECC" w14:paraId="412DB494" w14:textId="77777777" w:rsidTr="0090622B">
        <w:trPr>
          <w:trHeight w:val="23"/>
        </w:trPr>
        <w:tc>
          <w:tcPr>
            <w:tcW w:w="2460" w:type="pct"/>
            <w:shd w:val="clear" w:color="auto" w:fill="FFFFFF" w:themeFill="background1"/>
            <w:vAlign w:val="center"/>
          </w:tcPr>
          <w:p w14:paraId="21C98DA6" w14:textId="77777777" w:rsidR="00BB1427" w:rsidRPr="00101ECC" w:rsidRDefault="00BB1427" w:rsidP="0090622B">
            <w:pPr>
              <w:jc w:val="center"/>
              <w:rPr>
                <w:rFonts w:ascii="Times New Roman" w:hAnsi="Times New Roman" w:cs="Times New Roman"/>
                <w:b/>
                <w:sz w:val="24"/>
              </w:rPr>
            </w:pPr>
            <w:r w:rsidRPr="00101ECC">
              <w:rPr>
                <w:rFonts w:ascii="Times New Roman" w:hAnsi="Times New Roman" w:cs="Times New Roman"/>
                <w:b/>
                <w:sz w:val="24"/>
              </w:rPr>
              <w:t>Наименование составных частей дисциплины</w:t>
            </w:r>
          </w:p>
        </w:tc>
        <w:tc>
          <w:tcPr>
            <w:tcW w:w="1195" w:type="pct"/>
            <w:shd w:val="clear" w:color="auto" w:fill="FFFFFF" w:themeFill="background1"/>
            <w:vAlign w:val="center"/>
          </w:tcPr>
          <w:p w14:paraId="4C4BD1CD" w14:textId="77777777" w:rsidR="00BB1427" w:rsidRPr="00101ECC" w:rsidRDefault="00BB1427" w:rsidP="0090622B">
            <w:pPr>
              <w:jc w:val="center"/>
              <w:rPr>
                <w:rFonts w:ascii="Times New Roman" w:hAnsi="Times New Roman" w:cs="Times New Roman"/>
                <w:b/>
                <w:sz w:val="24"/>
              </w:rPr>
            </w:pPr>
            <w:r w:rsidRPr="00101ECC">
              <w:rPr>
                <w:rFonts w:ascii="Times New Roman" w:hAnsi="Times New Roman" w:cs="Times New Roman"/>
                <w:b/>
                <w:sz w:val="24"/>
              </w:rPr>
              <w:t>Объем в часах</w:t>
            </w:r>
          </w:p>
        </w:tc>
        <w:tc>
          <w:tcPr>
            <w:tcW w:w="1345" w:type="pct"/>
            <w:shd w:val="clear" w:color="auto" w:fill="FFFFFF" w:themeFill="background1"/>
          </w:tcPr>
          <w:p w14:paraId="13BC7DAB" w14:textId="77777777" w:rsidR="00BB1427" w:rsidRPr="00101ECC" w:rsidRDefault="00BB1427" w:rsidP="0090622B">
            <w:pPr>
              <w:jc w:val="center"/>
              <w:rPr>
                <w:rFonts w:ascii="Times New Roman" w:hAnsi="Times New Roman" w:cs="Times New Roman"/>
                <w:b/>
                <w:sz w:val="24"/>
              </w:rPr>
            </w:pPr>
            <w:r w:rsidRPr="00101ECC">
              <w:rPr>
                <w:rFonts w:ascii="Times New Roman" w:hAnsi="Times New Roman" w:cs="Times New Roman"/>
                <w:b/>
                <w:sz w:val="24"/>
              </w:rPr>
              <w:t>В т.ч. в форме практ. подготовки</w:t>
            </w:r>
          </w:p>
        </w:tc>
      </w:tr>
      <w:tr w:rsidR="00BB1427" w:rsidRPr="00101ECC" w14:paraId="2FF2D220" w14:textId="77777777" w:rsidTr="0090622B">
        <w:trPr>
          <w:trHeight w:val="23"/>
        </w:trPr>
        <w:tc>
          <w:tcPr>
            <w:tcW w:w="2460" w:type="pct"/>
            <w:shd w:val="clear" w:color="auto" w:fill="FFFFFF" w:themeFill="background1"/>
            <w:vAlign w:val="center"/>
          </w:tcPr>
          <w:p w14:paraId="11757918" w14:textId="77777777" w:rsidR="00BB1427" w:rsidRPr="00101ECC" w:rsidRDefault="00BB1427"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Учебные занятия</w:t>
            </w:r>
          </w:p>
        </w:tc>
        <w:tc>
          <w:tcPr>
            <w:tcW w:w="1195" w:type="pct"/>
            <w:shd w:val="clear" w:color="auto" w:fill="FFFFFF" w:themeFill="background1"/>
            <w:vAlign w:val="center"/>
          </w:tcPr>
          <w:p w14:paraId="62B353B3" w14:textId="77777777" w:rsidR="00BB1427" w:rsidRPr="00101ECC" w:rsidRDefault="00BB1427" w:rsidP="0090622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shd w:val="clear" w:color="auto" w:fill="FFFFFF" w:themeFill="background1"/>
            <w:vAlign w:val="center"/>
          </w:tcPr>
          <w:p w14:paraId="149EECE5" w14:textId="411BD921" w:rsidR="00BB1427" w:rsidRPr="00101ECC" w:rsidRDefault="00BB1427" w:rsidP="0090622B">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BB1427" w:rsidRPr="00101ECC" w14:paraId="6C4C6C47" w14:textId="77777777" w:rsidTr="0090622B">
        <w:trPr>
          <w:trHeight w:val="23"/>
        </w:trPr>
        <w:tc>
          <w:tcPr>
            <w:tcW w:w="2460" w:type="pct"/>
            <w:shd w:val="clear" w:color="auto" w:fill="FFFFFF" w:themeFill="background1"/>
            <w:vAlign w:val="center"/>
          </w:tcPr>
          <w:p w14:paraId="1173F3AA" w14:textId="77777777" w:rsidR="00BB1427" w:rsidRPr="00101ECC" w:rsidRDefault="00BB1427"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Самостоятельная работа</w:t>
            </w:r>
          </w:p>
        </w:tc>
        <w:tc>
          <w:tcPr>
            <w:tcW w:w="1195" w:type="pct"/>
            <w:shd w:val="clear" w:color="auto" w:fill="FFFFFF" w:themeFill="background1"/>
            <w:vAlign w:val="center"/>
          </w:tcPr>
          <w:p w14:paraId="285772A9" w14:textId="77777777" w:rsidR="00BB1427" w:rsidRPr="00101ECC" w:rsidRDefault="00BB1427" w:rsidP="0090622B">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c>
          <w:tcPr>
            <w:tcW w:w="1345" w:type="pct"/>
            <w:shd w:val="clear" w:color="auto" w:fill="FFFFFF" w:themeFill="background1"/>
            <w:vAlign w:val="center"/>
          </w:tcPr>
          <w:p w14:paraId="3DD6962F" w14:textId="77777777" w:rsidR="00BB1427" w:rsidRPr="00101ECC" w:rsidRDefault="00BB1427" w:rsidP="0090622B">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BB1427" w:rsidRPr="00101ECC" w14:paraId="338CC8E7" w14:textId="77777777" w:rsidTr="0090622B">
        <w:trPr>
          <w:trHeight w:val="23"/>
        </w:trPr>
        <w:tc>
          <w:tcPr>
            <w:tcW w:w="2460" w:type="pct"/>
            <w:shd w:val="clear" w:color="auto" w:fill="FFFFFF" w:themeFill="background1"/>
            <w:vAlign w:val="center"/>
          </w:tcPr>
          <w:p w14:paraId="4AE2CC83" w14:textId="77777777" w:rsidR="00BB1427" w:rsidRPr="00101ECC" w:rsidRDefault="00BB1427"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 xml:space="preserve">Промежуточная аттестация </w:t>
            </w:r>
          </w:p>
        </w:tc>
        <w:tc>
          <w:tcPr>
            <w:tcW w:w="1195" w:type="pct"/>
            <w:shd w:val="clear" w:color="auto" w:fill="FFFFFF" w:themeFill="background1"/>
            <w:vAlign w:val="center"/>
          </w:tcPr>
          <w:p w14:paraId="79CCAD01" w14:textId="77777777" w:rsidR="00BB1427" w:rsidRPr="00101ECC" w:rsidRDefault="00BB1427" w:rsidP="0090622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shd w:val="clear" w:color="auto" w:fill="FFFFFF" w:themeFill="background1"/>
            <w:vAlign w:val="center"/>
          </w:tcPr>
          <w:p w14:paraId="3C160363" w14:textId="77777777" w:rsidR="00BB1427" w:rsidRPr="00101ECC" w:rsidRDefault="00BB1427" w:rsidP="0090622B">
            <w:pPr>
              <w:jc w:val="center"/>
              <w:rPr>
                <w:rFonts w:ascii="Times New Roman" w:hAnsi="Times New Roman" w:cs="Times New Roman"/>
                <w:bCs/>
                <w:sz w:val="24"/>
                <w:szCs w:val="24"/>
              </w:rPr>
            </w:pPr>
            <w:r w:rsidRPr="00101ECC">
              <w:rPr>
                <w:rFonts w:ascii="Times New Roman" w:hAnsi="Times New Roman" w:cs="Times New Roman"/>
                <w:bCs/>
                <w:sz w:val="24"/>
                <w:szCs w:val="24"/>
              </w:rPr>
              <w:t>-</w:t>
            </w:r>
          </w:p>
        </w:tc>
      </w:tr>
      <w:tr w:rsidR="00BB1427" w:rsidRPr="00101ECC" w14:paraId="24970D36" w14:textId="77777777" w:rsidTr="0090622B">
        <w:trPr>
          <w:trHeight w:val="23"/>
        </w:trPr>
        <w:tc>
          <w:tcPr>
            <w:tcW w:w="2460" w:type="pct"/>
            <w:shd w:val="clear" w:color="auto" w:fill="FFFFFF" w:themeFill="background1"/>
            <w:vAlign w:val="center"/>
          </w:tcPr>
          <w:p w14:paraId="3B041AE3" w14:textId="77777777" w:rsidR="00BB1427" w:rsidRPr="00101ECC" w:rsidRDefault="00BB1427" w:rsidP="0090622B">
            <w:pPr>
              <w:jc w:val="both"/>
              <w:rPr>
                <w:rFonts w:ascii="Times New Roman" w:hAnsi="Times New Roman" w:cs="Times New Roman"/>
                <w:bCs/>
                <w:sz w:val="24"/>
                <w:szCs w:val="24"/>
              </w:rPr>
            </w:pPr>
            <w:r w:rsidRPr="00101ECC">
              <w:rPr>
                <w:rFonts w:ascii="Times New Roman" w:hAnsi="Times New Roman" w:cs="Times New Roman"/>
                <w:bCs/>
                <w:sz w:val="24"/>
                <w:szCs w:val="24"/>
              </w:rPr>
              <w:t>Всего</w:t>
            </w:r>
          </w:p>
        </w:tc>
        <w:tc>
          <w:tcPr>
            <w:tcW w:w="1195" w:type="pct"/>
            <w:shd w:val="clear" w:color="auto" w:fill="FFFFFF" w:themeFill="background1"/>
            <w:vAlign w:val="center"/>
          </w:tcPr>
          <w:p w14:paraId="27884F8E" w14:textId="77777777" w:rsidR="00BB1427" w:rsidRPr="00101ECC" w:rsidRDefault="00BB1427" w:rsidP="0090622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shd w:val="clear" w:color="auto" w:fill="FFFFFF" w:themeFill="background1"/>
            <w:vAlign w:val="center"/>
          </w:tcPr>
          <w:p w14:paraId="3360D34D" w14:textId="4DB48E07" w:rsidR="00BB1427" w:rsidRPr="00101ECC" w:rsidRDefault="00BB1427" w:rsidP="0090622B">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51E29B18" w14:textId="77777777" w:rsidR="00BB1427" w:rsidRPr="00101ECC" w:rsidRDefault="00BB1427" w:rsidP="00BB1427">
      <w:pPr>
        <w:rPr>
          <w:rFonts w:ascii="Times New Roman" w:hAnsi="Times New Roman" w:cs="Times New Roman"/>
          <w:sz w:val="24"/>
          <w:szCs w:val="24"/>
        </w:rPr>
      </w:pPr>
    </w:p>
    <w:p w14:paraId="7D64D6AF" w14:textId="77777777" w:rsidR="00BB1427" w:rsidRDefault="00BB1427" w:rsidP="00BB1427">
      <w:pPr>
        <w:pStyle w:val="114"/>
        <w:rPr>
          <w:rFonts w:ascii="Times New Roman" w:hAnsi="Times New Roman"/>
        </w:rPr>
      </w:pPr>
      <w:r w:rsidRPr="00101ECC">
        <w:rPr>
          <w:rFonts w:ascii="Times New Roman" w:hAnsi="Times New Roman"/>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75E12" w:rsidRPr="00F70F81" w14:paraId="026709CB" w14:textId="77777777" w:rsidTr="0090622B">
        <w:trPr>
          <w:trHeight w:val="903"/>
        </w:trPr>
        <w:tc>
          <w:tcPr>
            <w:tcW w:w="2972" w:type="dxa"/>
            <w:vAlign w:val="center"/>
          </w:tcPr>
          <w:p w14:paraId="12E1F2F5" w14:textId="77777777" w:rsidR="00775E12" w:rsidRPr="00C63897" w:rsidRDefault="00775E12" w:rsidP="009062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1325156" w14:textId="77777777" w:rsidR="00775E12" w:rsidRPr="00F70F81" w:rsidRDefault="00775E12" w:rsidP="009062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75E12" w:rsidRPr="0060703B" w14:paraId="0904DCFD" w14:textId="77777777" w:rsidTr="0090622B">
        <w:tc>
          <w:tcPr>
            <w:tcW w:w="9634" w:type="dxa"/>
            <w:gridSpan w:val="2"/>
          </w:tcPr>
          <w:p w14:paraId="45EF510B" w14:textId="77777777" w:rsidR="00775E12" w:rsidRPr="0060703B" w:rsidRDefault="00775E12" w:rsidP="0090622B">
            <w:pPr>
              <w:rPr>
                <w:rFonts w:ascii="Times New Roman" w:eastAsia="Times New Roman" w:hAnsi="Times New Roman" w:cs="Times New Roman"/>
                <w:i/>
                <w:lang w:eastAsia="ru-RU"/>
              </w:rPr>
            </w:pPr>
            <w:r w:rsidRPr="0060703B">
              <w:rPr>
                <w:rFonts w:ascii="Times New Roman" w:eastAsia="Times New Roman" w:hAnsi="Times New Roman" w:cs="Times New Roman"/>
                <w:b/>
                <w:bCs/>
                <w:lang w:eastAsia="ru-RU"/>
              </w:rPr>
              <w:t xml:space="preserve">Раздел 1. </w:t>
            </w:r>
            <w:r w:rsidRPr="00B47F6C">
              <w:rPr>
                <w:rFonts w:ascii="Times New Roman" w:eastAsia="Times New Roman" w:hAnsi="Times New Roman" w:cs="Times New Roman"/>
                <w:b/>
                <w:bCs/>
                <w:lang w:eastAsia="ru-RU"/>
              </w:rPr>
              <w:t xml:space="preserve">Правовые основы охраны труда </w:t>
            </w:r>
            <w:r w:rsidRPr="0060703B">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r w:rsidRPr="0060703B">
              <w:rPr>
                <w:rFonts w:ascii="Times New Roman" w:eastAsia="Times New Roman" w:hAnsi="Times New Roman" w:cs="Times New Roman"/>
                <w:b/>
                <w:bCs/>
                <w:lang w:eastAsia="ru-RU"/>
              </w:rPr>
              <w:t xml:space="preserve"> ак.ч.)</w:t>
            </w:r>
          </w:p>
        </w:tc>
      </w:tr>
      <w:tr w:rsidR="00775E12" w14:paraId="17D50169" w14:textId="77777777" w:rsidTr="0090622B">
        <w:tc>
          <w:tcPr>
            <w:tcW w:w="2972" w:type="dxa"/>
            <w:vMerge w:val="restart"/>
          </w:tcPr>
          <w:p w14:paraId="1A9E93CE" w14:textId="77777777" w:rsidR="00775E12" w:rsidRPr="00C63897"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t xml:space="preserve"> </w:t>
            </w:r>
            <w:r w:rsidRPr="00B47F6C">
              <w:rPr>
                <w:rFonts w:ascii="Times New Roman" w:eastAsia="Times New Roman" w:hAnsi="Times New Roman" w:cs="Times New Roman"/>
                <w:b/>
                <w:bCs/>
                <w:lang w:eastAsia="ru-RU"/>
              </w:rPr>
              <w:t>Общие вопросы трудового законодательства</w:t>
            </w:r>
          </w:p>
        </w:tc>
        <w:tc>
          <w:tcPr>
            <w:tcW w:w="6662" w:type="dxa"/>
          </w:tcPr>
          <w:p w14:paraId="5098FAA9" w14:textId="77777777" w:rsidR="00775E12"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14:paraId="6A867995" w14:textId="77777777" w:rsidTr="0090622B">
        <w:trPr>
          <w:trHeight w:val="413"/>
        </w:trPr>
        <w:tc>
          <w:tcPr>
            <w:tcW w:w="2972" w:type="dxa"/>
            <w:vMerge/>
          </w:tcPr>
          <w:p w14:paraId="61A3CEB7" w14:textId="77777777" w:rsidR="00775E12" w:rsidRPr="00C63897" w:rsidRDefault="00775E12" w:rsidP="0090622B">
            <w:pPr>
              <w:rPr>
                <w:rFonts w:ascii="Times New Roman" w:eastAsia="Times New Roman" w:hAnsi="Times New Roman" w:cs="Times New Roman"/>
                <w:b/>
                <w:bCs/>
                <w:lang w:eastAsia="ru-RU"/>
              </w:rPr>
            </w:pPr>
          </w:p>
        </w:tc>
        <w:tc>
          <w:tcPr>
            <w:tcW w:w="6662" w:type="dxa"/>
          </w:tcPr>
          <w:p w14:paraId="643E3DD0"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1.Законы и иные нормативные правовые акты </w:t>
            </w:r>
          </w:p>
          <w:p w14:paraId="42D62DA7"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Общие понятия о рудовой деятельности и условиях его труда. Нормы российского трудового права. Государственная политика в области охраны труда. Государственное регулирование охраны труда.  Гарантии и компенсации работнику с связи с условиями труда. Локальные нормативные акты по охране труда. Особенности регулирования труда женщин, подростков и инвалидов.</w:t>
            </w:r>
          </w:p>
          <w:p w14:paraId="2DA23862"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2. Государственные нормативные требования</w:t>
            </w:r>
          </w:p>
          <w:p w14:paraId="4359E3D7" w14:textId="77777777" w:rsidR="00775E12"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lang w:eastAsia="ru-RU"/>
              </w:rPr>
              <w:t>Понятие о государственных нормативных требованиях охраны труда. Порядок разработки и утверждения подзаконных нормативных правовых актов по охране труда. Основные виды подзаконных нормативных правовых актов по охране труда</w:t>
            </w:r>
          </w:p>
        </w:tc>
      </w:tr>
      <w:tr w:rsidR="00775E12" w:rsidRPr="00F70F81" w14:paraId="31B703A0" w14:textId="77777777" w:rsidTr="0090622B">
        <w:trPr>
          <w:trHeight w:val="361"/>
        </w:trPr>
        <w:tc>
          <w:tcPr>
            <w:tcW w:w="2972" w:type="dxa"/>
            <w:vMerge/>
          </w:tcPr>
          <w:p w14:paraId="43F33819" w14:textId="77777777" w:rsidR="00775E12" w:rsidRPr="00C63897" w:rsidRDefault="00775E12" w:rsidP="0090622B">
            <w:pPr>
              <w:rPr>
                <w:rFonts w:ascii="Times New Roman" w:eastAsia="Times New Roman" w:hAnsi="Times New Roman" w:cs="Times New Roman"/>
                <w:b/>
                <w:bCs/>
                <w:lang w:eastAsia="ru-RU"/>
              </w:rPr>
            </w:pPr>
          </w:p>
        </w:tc>
        <w:tc>
          <w:tcPr>
            <w:tcW w:w="6662" w:type="dxa"/>
            <w:vAlign w:val="bottom"/>
          </w:tcPr>
          <w:p w14:paraId="64BBF14B"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924BEC3" w14:textId="77777777" w:rsidR="00775E12" w:rsidRPr="00F70F81" w:rsidRDefault="00775E12" w:rsidP="0090622B">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14:paraId="3AAE9E06" w14:textId="77777777" w:rsidTr="0090622B">
        <w:trPr>
          <w:trHeight w:val="77"/>
        </w:trPr>
        <w:tc>
          <w:tcPr>
            <w:tcW w:w="2972" w:type="dxa"/>
            <w:vMerge w:val="restart"/>
          </w:tcPr>
          <w:p w14:paraId="5512E139" w14:textId="77777777" w:rsidR="00775E12" w:rsidRPr="00C63897"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1.2. </w:t>
            </w:r>
            <w:r w:rsidRPr="00B47F6C">
              <w:rPr>
                <w:rFonts w:ascii="Times New Roman" w:eastAsia="Times New Roman" w:hAnsi="Times New Roman" w:cs="Times New Roman"/>
                <w:b/>
                <w:bCs/>
                <w:lang w:eastAsia="ru-RU"/>
              </w:rPr>
              <w:t>Организационные основы охраны труда</w:t>
            </w:r>
          </w:p>
        </w:tc>
        <w:tc>
          <w:tcPr>
            <w:tcW w:w="6662" w:type="dxa"/>
            <w:tcBorders>
              <w:top w:val="single" w:sz="4" w:space="0" w:color="auto"/>
              <w:left w:val="single" w:sz="4" w:space="0" w:color="auto"/>
              <w:bottom w:val="single" w:sz="4" w:space="0" w:color="auto"/>
              <w:right w:val="single" w:sz="4" w:space="0" w:color="auto"/>
            </w:tcBorders>
            <w:vAlign w:val="bottom"/>
          </w:tcPr>
          <w:p w14:paraId="50572837" w14:textId="77777777" w:rsidR="00775E12"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rsidRPr="00BC10C2" w14:paraId="1EE3400C" w14:textId="77777777" w:rsidTr="0090622B">
        <w:trPr>
          <w:trHeight w:val="2767"/>
        </w:trPr>
        <w:tc>
          <w:tcPr>
            <w:tcW w:w="2972" w:type="dxa"/>
            <w:vMerge/>
          </w:tcPr>
          <w:p w14:paraId="57F11010"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6022561"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1. Система управления охраной труда</w:t>
            </w:r>
          </w:p>
          <w:p w14:paraId="2B60E5D6"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Основные функции и задачи, обеспечивающие безопасность труда. Организация службы охраны труда. Комитет (комиссия) по охране труда. Общественный контроль за охраной труда. Государственный надзор и контроль за соблюдением государственных нормативных требований охраны труда. Кабинет охраны труда. Планирование мероприятий по охране труда. Система управления охраной труда в организации. Сертификация работ по охране труда. Регулирование охраны труда в коллективном договоре (соглашении).</w:t>
            </w:r>
          </w:p>
          <w:p w14:paraId="3F5E164A"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2. Обязанности работников в области охраны труда</w:t>
            </w:r>
          </w:p>
          <w:p w14:paraId="1789DCAB" w14:textId="77777777" w:rsidR="00775E12" w:rsidRPr="00BC10C2"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 Права и обязанности работодателя в области охраны труда. Права и обязанности работника в области охраны труда. Ответственность за нарушения законодательства. В области охраны труда.</w:t>
            </w:r>
          </w:p>
        </w:tc>
      </w:tr>
      <w:tr w:rsidR="00775E12" w:rsidRPr="00F70F81" w14:paraId="05D6D5D3" w14:textId="77777777" w:rsidTr="0090622B">
        <w:trPr>
          <w:trHeight w:val="361"/>
        </w:trPr>
        <w:tc>
          <w:tcPr>
            <w:tcW w:w="2972" w:type="dxa"/>
            <w:vMerge/>
          </w:tcPr>
          <w:p w14:paraId="0F1CE17B"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02EC58"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31E2CF"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rsidRPr="00F70F81" w14:paraId="2CAA0F1D" w14:textId="77777777" w:rsidTr="0090622B">
        <w:trPr>
          <w:trHeight w:val="163"/>
        </w:trPr>
        <w:tc>
          <w:tcPr>
            <w:tcW w:w="9634" w:type="dxa"/>
            <w:gridSpan w:val="2"/>
            <w:tcBorders>
              <w:right w:val="single" w:sz="4" w:space="0" w:color="auto"/>
            </w:tcBorders>
          </w:tcPr>
          <w:p w14:paraId="1DD5C317" w14:textId="77777777"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b/>
                <w:bCs/>
                <w:lang w:eastAsia="ru-RU"/>
              </w:rPr>
              <w:t>Раздел 2. Травмоопасные и вредные факторы в профессиональной деятельности</w:t>
            </w:r>
            <w:r>
              <w:rPr>
                <w:rFonts w:ascii="Times New Roman" w:eastAsia="Times New Roman" w:hAnsi="Times New Roman" w:cs="Times New Roman"/>
                <w:b/>
                <w:bCs/>
                <w:lang w:eastAsia="ru-RU"/>
              </w:rPr>
              <w:t xml:space="preserve"> (10 ак.ч.)</w:t>
            </w:r>
          </w:p>
        </w:tc>
      </w:tr>
      <w:tr w:rsidR="00775E12" w:rsidRPr="00F70F81" w14:paraId="0751053D" w14:textId="77777777" w:rsidTr="0090622B">
        <w:trPr>
          <w:trHeight w:val="116"/>
        </w:trPr>
        <w:tc>
          <w:tcPr>
            <w:tcW w:w="2972" w:type="dxa"/>
            <w:vMerge w:val="restart"/>
          </w:tcPr>
          <w:p w14:paraId="1312A980" w14:textId="77777777" w:rsidR="00775E12" w:rsidRPr="00C63897" w:rsidRDefault="00775E12" w:rsidP="0090622B">
            <w:pPr>
              <w:rPr>
                <w:rFonts w:ascii="Times New Roman" w:eastAsia="Times New Roman" w:hAnsi="Times New Roman" w:cs="Times New Roman"/>
                <w:b/>
                <w:bCs/>
                <w:lang w:eastAsia="ru-RU"/>
              </w:rPr>
            </w:pPr>
            <w:r w:rsidRPr="00BC10C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BC10C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1. </w:t>
            </w:r>
            <w:r w:rsidRPr="00B47F6C">
              <w:rPr>
                <w:rFonts w:ascii="Times New Roman" w:eastAsia="Times New Roman" w:hAnsi="Times New Roman" w:cs="Times New Roman"/>
                <w:b/>
                <w:bCs/>
                <w:lang w:eastAsia="ru-RU"/>
              </w:rPr>
              <w:t>Взаимодействие человека с опасными и вредными производственными факторами</w:t>
            </w:r>
          </w:p>
        </w:tc>
        <w:tc>
          <w:tcPr>
            <w:tcW w:w="6662" w:type="dxa"/>
            <w:tcBorders>
              <w:top w:val="single" w:sz="4" w:space="0" w:color="auto"/>
              <w:left w:val="single" w:sz="4" w:space="0" w:color="auto"/>
              <w:bottom w:val="single" w:sz="4" w:space="0" w:color="auto"/>
              <w:right w:val="single" w:sz="4" w:space="0" w:color="auto"/>
            </w:tcBorders>
            <w:vAlign w:val="bottom"/>
          </w:tcPr>
          <w:p w14:paraId="4DFD3E6F" w14:textId="77777777" w:rsidR="00775E12" w:rsidRPr="00F70F81"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rsidRPr="00F70F81" w14:paraId="70E98E91" w14:textId="77777777" w:rsidTr="0090622B">
        <w:trPr>
          <w:trHeight w:val="77"/>
        </w:trPr>
        <w:tc>
          <w:tcPr>
            <w:tcW w:w="2972" w:type="dxa"/>
            <w:vMerge/>
          </w:tcPr>
          <w:p w14:paraId="4A42B1A1"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BA5375D"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1. Возможные последствия несоблюдения технологических процессов и производственных инструкций персоналом </w:t>
            </w:r>
          </w:p>
          <w:p w14:paraId="0C49EEBD"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Психофизиологические основы безопасности труда. </w:t>
            </w:r>
            <w:proofErr w:type="spellStart"/>
            <w:r w:rsidRPr="00B47F6C">
              <w:rPr>
                <w:rFonts w:ascii="Times New Roman" w:eastAsia="Times New Roman" w:hAnsi="Times New Roman" w:cs="Times New Roman"/>
                <w:lang w:eastAsia="ru-RU"/>
              </w:rPr>
              <w:t>Индентификация</w:t>
            </w:r>
            <w:proofErr w:type="spellEnd"/>
            <w:r w:rsidRPr="00B47F6C">
              <w:rPr>
                <w:rFonts w:ascii="Times New Roman" w:eastAsia="Times New Roman" w:hAnsi="Times New Roman" w:cs="Times New Roman"/>
                <w:lang w:eastAsia="ru-RU"/>
              </w:rPr>
              <w:t xml:space="preserve"> опасных и вредных факторов производства и </w:t>
            </w:r>
            <w:r w:rsidRPr="00B47F6C">
              <w:rPr>
                <w:rFonts w:ascii="Times New Roman" w:eastAsia="Times New Roman" w:hAnsi="Times New Roman" w:cs="Times New Roman"/>
                <w:lang w:eastAsia="ru-RU"/>
              </w:rPr>
              <w:lastRenderedPageBreak/>
              <w:t>оценка риска. Методы и средства защиты от опасностей технологических систем и технологических процессов. Параметры микроклимата и их опасное сочетание. Контроль за состоянием производственной среды.</w:t>
            </w:r>
          </w:p>
          <w:p w14:paraId="0B587732"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2. Производственный травматизм и профессиональные заболевания</w:t>
            </w:r>
          </w:p>
          <w:p w14:paraId="5BE164EC" w14:textId="77777777"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lang w:eastAsia="ru-RU"/>
              </w:rPr>
              <w:t>Понятие о производственном травматизме и профессиональном заболевании. Методы исследования травматизма. Несчастный случай на производстве. Расследование несчастных случаев на производстве. Первоочередные меры, принимаемые в связи с несчастным случаем на производстве. Порядок расследования несчастных случаев. Порядок оформления акта о несчастном случае на производстве по форме Н-1 и учета несчастного случая на производстве. Возмещение вреда, причиненного работникам увечьем или профессиональным заболеванием. Обязательное социальное страхование от несчастных случаев на производстве и профессиональных заболеваний. Аттестация рабочих мест по условиям труда.</w:t>
            </w:r>
          </w:p>
        </w:tc>
      </w:tr>
      <w:tr w:rsidR="00775E12" w:rsidRPr="00480086" w14:paraId="71E31552" w14:textId="77777777" w:rsidTr="0090622B">
        <w:trPr>
          <w:trHeight w:val="77"/>
        </w:trPr>
        <w:tc>
          <w:tcPr>
            <w:tcW w:w="2972" w:type="dxa"/>
            <w:vMerge/>
          </w:tcPr>
          <w:p w14:paraId="4B0F52E7"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5EC3612" w14:textId="77777777" w:rsidR="00775E12" w:rsidRPr="00480086" w:rsidRDefault="00775E12"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775E12" w:rsidRPr="00480086" w14:paraId="3D30F218" w14:textId="77777777" w:rsidTr="0090622B">
        <w:trPr>
          <w:trHeight w:val="77"/>
        </w:trPr>
        <w:tc>
          <w:tcPr>
            <w:tcW w:w="2972" w:type="dxa"/>
            <w:vMerge/>
          </w:tcPr>
          <w:p w14:paraId="2FB5E141"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F8F34D4"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Практическое занятие 1. Выявление опасных и вредных производственных факторов и соответствующие им риски</w:t>
            </w:r>
          </w:p>
          <w:p w14:paraId="63EAAE63" w14:textId="77777777" w:rsidR="00775E12" w:rsidRPr="00480086"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Практическое занятие 2. Проведение аттестации рабочих мест по условиям труда</w:t>
            </w:r>
          </w:p>
        </w:tc>
      </w:tr>
      <w:tr w:rsidR="00775E12" w:rsidRPr="00F70F81" w14:paraId="717FC664" w14:textId="77777777" w:rsidTr="0090622B">
        <w:trPr>
          <w:trHeight w:val="361"/>
        </w:trPr>
        <w:tc>
          <w:tcPr>
            <w:tcW w:w="2972" w:type="dxa"/>
            <w:vMerge/>
          </w:tcPr>
          <w:p w14:paraId="19C44C4D"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AFE7B0"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95809E0"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rsidRPr="00F70F81" w14:paraId="45A1F2D8" w14:textId="77777777" w:rsidTr="0090622B">
        <w:trPr>
          <w:trHeight w:val="84"/>
        </w:trPr>
        <w:tc>
          <w:tcPr>
            <w:tcW w:w="9634" w:type="dxa"/>
            <w:gridSpan w:val="2"/>
            <w:tcBorders>
              <w:right w:val="single" w:sz="4" w:space="0" w:color="auto"/>
            </w:tcBorders>
          </w:tcPr>
          <w:p w14:paraId="4DEAD95F" w14:textId="377E32EC"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b/>
                <w:bCs/>
                <w:lang w:eastAsia="ru-RU"/>
              </w:rPr>
              <w:t>Раздел 3.</w:t>
            </w:r>
            <w:r>
              <w:rPr>
                <w:rFonts w:ascii="Times New Roman" w:eastAsia="Times New Roman" w:hAnsi="Times New Roman" w:cs="Times New Roman"/>
                <w:b/>
                <w:bCs/>
                <w:lang w:eastAsia="ru-RU"/>
              </w:rPr>
              <w:t xml:space="preserve"> </w:t>
            </w:r>
            <w:r w:rsidRPr="00B47F6C">
              <w:rPr>
                <w:rFonts w:ascii="Times New Roman" w:eastAsia="Times New Roman" w:hAnsi="Times New Roman" w:cs="Times New Roman"/>
                <w:b/>
                <w:bCs/>
                <w:lang w:eastAsia="ru-RU"/>
              </w:rPr>
              <w:t xml:space="preserve">Обеспечение безопасных условий труда в профессиональной деятельности </w:t>
            </w:r>
            <w:r>
              <w:rPr>
                <w:rFonts w:ascii="Times New Roman" w:eastAsia="Times New Roman" w:hAnsi="Times New Roman" w:cs="Times New Roman"/>
                <w:b/>
                <w:bCs/>
                <w:lang w:eastAsia="ru-RU"/>
              </w:rPr>
              <w:t>(12 ак.ч.)</w:t>
            </w:r>
          </w:p>
        </w:tc>
      </w:tr>
      <w:tr w:rsidR="00775E12" w:rsidRPr="00F70F81" w14:paraId="2F3278B6" w14:textId="77777777" w:rsidTr="0090622B">
        <w:trPr>
          <w:trHeight w:val="131"/>
        </w:trPr>
        <w:tc>
          <w:tcPr>
            <w:tcW w:w="2972" w:type="dxa"/>
            <w:vMerge w:val="restart"/>
          </w:tcPr>
          <w:p w14:paraId="70EE206F" w14:textId="77777777" w:rsidR="00775E12" w:rsidRPr="00C63897" w:rsidRDefault="00775E12" w:rsidP="0090622B">
            <w:pPr>
              <w:rPr>
                <w:rFonts w:ascii="Times New Roman" w:eastAsia="Times New Roman" w:hAnsi="Times New Roman" w:cs="Times New Roman"/>
                <w:b/>
                <w:bCs/>
                <w:lang w:eastAsia="ru-RU"/>
              </w:rPr>
            </w:pPr>
            <w:r w:rsidRPr="00480086">
              <w:rPr>
                <w:rFonts w:ascii="Times New Roman" w:eastAsia="Times New Roman" w:hAnsi="Times New Roman" w:cs="Times New Roman"/>
                <w:b/>
                <w:bCs/>
                <w:lang w:eastAsia="ru-RU"/>
              </w:rPr>
              <w:t>Тема 3.1</w:t>
            </w:r>
            <w:r>
              <w:rPr>
                <w:rFonts w:ascii="Times New Roman" w:eastAsia="Times New Roman" w:hAnsi="Times New Roman" w:cs="Times New Roman"/>
                <w:b/>
                <w:bCs/>
                <w:lang w:eastAsia="ru-RU"/>
              </w:rPr>
              <w:t xml:space="preserve">. </w:t>
            </w:r>
            <w:r w:rsidRPr="00B47F6C">
              <w:rPr>
                <w:rFonts w:ascii="Times New Roman" w:eastAsia="Times New Roman" w:hAnsi="Times New Roman" w:cs="Times New Roman"/>
                <w:b/>
                <w:bCs/>
                <w:lang w:eastAsia="ru-RU"/>
              </w:rPr>
              <w:t>Фактические или потенциальные последствия собственной деятельности (или бездействия) и их влияние на уровень безопасности труда</w:t>
            </w:r>
          </w:p>
        </w:tc>
        <w:tc>
          <w:tcPr>
            <w:tcW w:w="6662" w:type="dxa"/>
            <w:tcBorders>
              <w:top w:val="single" w:sz="4" w:space="0" w:color="auto"/>
              <w:left w:val="single" w:sz="4" w:space="0" w:color="auto"/>
              <w:bottom w:val="single" w:sz="4" w:space="0" w:color="auto"/>
              <w:right w:val="single" w:sz="4" w:space="0" w:color="auto"/>
            </w:tcBorders>
          </w:tcPr>
          <w:p w14:paraId="7A5F259A" w14:textId="77777777" w:rsidR="00775E12" w:rsidRPr="00F70F81"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rsidRPr="00F70F81" w14:paraId="0E77A5B3" w14:textId="77777777" w:rsidTr="0090622B">
        <w:trPr>
          <w:trHeight w:val="4626"/>
        </w:trPr>
        <w:tc>
          <w:tcPr>
            <w:tcW w:w="2972" w:type="dxa"/>
            <w:vMerge/>
          </w:tcPr>
          <w:p w14:paraId="3E4DAA05"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805BBB"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1. Факторы, влияющие на условия труда</w:t>
            </w:r>
          </w:p>
          <w:p w14:paraId="0B4BED94"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Гигиенические критерии и классификация условий труда. Безопасность производственного оборудования.  Безопасность выполнения работ на высоте. Безопасность эксплуатации зданий и сооружений. Общие требования безопасности к электрооборудованию и освещению.</w:t>
            </w:r>
          </w:p>
          <w:p w14:paraId="7AE5F5AB"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2. Электробезопасность </w:t>
            </w:r>
          </w:p>
          <w:p w14:paraId="630E9615"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Действие электрического тока на организм человека. Действие на человека электрических и электромагнитных полей. Классификация помещений по степени опасности поражения электрическим током. Анализ опасности поражения людей электрическим током. Промышленное освещение.</w:t>
            </w:r>
          </w:p>
          <w:p w14:paraId="41A0924C"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3. Основы пожарной безопасности</w:t>
            </w:r>
          </w:p>
          <w:p w14:paraId="48195250" w14:textId="77777777"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lang w:eastAsia="ru-RU"/>
              </w:rPr>
              <w:t xml:space="preserve">Основные понятия. Физико-химические основы горения и оценка пожарной опасности волокнистых материалов и других веществ. Организационные и организационно-технические мероприятия по обеспечению </w:t>
            </w:r>
            <w:proofErr w:type="spellStart"/>
            <w:r w:rsidRPr="00B47F6C">
              <w:rPr>
                <w:rFonts w:ascii="Times New Roman" w:eastAsia="Times New Roman" w:hAnsi="Times New Roman" w:cs="Times New Roman"/>
                <w:lang w:eastAsia="ru-RU"/>
              </w:rPr>
              <w:t>взрыво</w:t>
            </w:r>
            <w:proofErr w:type="spellEnd"/>
            <w:r w:rsidRPr="00B47F6C">
              <w:rPr>
                <w:rFonts w:ascii="Times New Roman" w:eastAsia="Times New Roman" w:hAnsi="Times New Roman" w:cs="Times New Roman"/>
                <w:lang w:eastAsia="ru-RU"/>
              </w:rPr>
              <w:t xml:space="preserve">- и пожарной безопасности. </w:t>
            </w:r>
            <w:proofErr w:type="spellStart"/>
            <w:r w:rsidRPr="00B47F6C">
              <w:rPr>
                <w:rFonts w:ascii="Times New Roman" w:eastAsia="Times New Roman" w:hAnsi="Times New Roman" w:cs="Times New Roman"/>
                <w:lang w:eastAsia="ru-RU"/>
              </w:rPr>
              <w:t>Взрывопредупреждение</w:t>
            </w:r>
            <w:proofErr w:type="spellEnd"/>
            <w:r w:rsidRPr="00B47F6C">
              <w:rPr>
                <w:rFonts w:ascii="Times New Roman" w:eastAsia="Times New Roman" w:hAnsi="Times New Roman" w:cs="Times New Roman"/>
                <w:lang w:eastAsia="ru-RU"/>
              </w:rPr>
              <w:t xml:space="preserve">, взрывозащита, предотвращение пожаров и пожаротушения. Средства </w:t>
            </w:r>
            <w:proofErr w:type="spellStart"/>
            <w:r w:rsidRPr="00B47F6C">
              <w:rPr>
                <w:rFonts w:ascii="Times New Roman" w:eastAsia="Times New Roman" w:hAnsi="Times New Roman" w:cs="Times New Roman"/>
                <w:lang w:eastAsia="ru-RU"/>
              </w:rPr>
              <w:t>огнегасительные</w:t>
            </w:r>
            <w:proofErr w:type="spellEnd"/>
            <w:r w:rsidRPr="00B47F6C">
              <w:rPr>
                <w:rFonts w:ascii="Times New Roman" w:eastAsia="Times New Roman" w:hAnsi="Times New Roman" w:cs="Times New Roman"/>
                <w:lang w:eastAsia="ru-RU"/>
              </w:rPr>
              <w:t xml:space="preserve"> и пожаротушения. Пожарная сигнализация</w:t>
            </w:r>
          </w:p>
        </w:tc>
      </w:tr>
      <w:tr w:rsidR="00775E12" w:rsidRPr="00F70F81" w14:paraId="725173E7" w14:textId="77777777" w:rsidTr="0090622B">
        <w:trPr>
          <w:trHeight w:val="361"/>
        </w:trPr>
        <w:tc>
          <w:tcPr>
            <w:tcW w:w="2972" w:type="dxa"/>
            <w:vMerge/>
          </w:tcPr>
          <w:p w14:paraId="1F1C8751"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7FE640"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9B0E516"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rsidRPr="00F70F81" w14:paraId="2AD8A42D" w14:textId="77777777" w:rsidTr="0090622B">
        <w:trPr>
          <w:trHeight w:val="77"/>
        </w:trPr>
        <w:tc>
          <w:tcPr>
            <w:tcW w:w="2972" w:type="dxa"/>
            <w:vMerge w:val="restart"/>
          </w:tcPr>
          <w:p w14:paraId="39D848DF" w14:textId="77777777" w:rsidR="00775E12" w:rsidRPr="00C63897" w:rsidRDefault="00775E12" w:rsidP="0090622B">
            <w:pPr>
              <w:rPr>
                <w:rFonts w:ascii="Times New Roman" w:eastAsia="Times New Roman" w:hAnsi="Times New Roman" w:cs="Times New Roman"/>
                <w:b/>
                <w:bCs/>
                <w:lang w:eastAsia="ru-RU"/>
              </w:rPr>
            </w:pPr>
            <w:r w:rsidRPr="009525B1">
              <w:rPr>
                <w:rFonts w:ascii="Times New Roman" w:eastAsia="Times New Roman" w:hAnsi="Times New Roman" w:cs="Times New Roman"/>
                <w:b/>
                <w:bCs/>
                <w:lang w:eastAsia="ru-RU"/>
              </w:rPr>
              <w:t>Тема 3.2</w:t>
            </w:r>
            <w:r>
              <w:rPr>
                <w:rFonts w:ascii="Times New Roman" w:eastAsia="Times New Roman" w:hAnsi="Times New Roman" w:cs="Times New Roman"/>
                <w:b/>
                <w:bCs/>
                <w:lang w:eastAsia="ru-RU"/>
              </w:rPr>
              <w:t>.</w:t>
            </w:r>
            <w:r w:rsidRPr="009525B1">
              <w:rPr>
                <w:rFonts w:ascii="Times New Roman" w:eastAsia="Times New Roman" w:hAnsi="Times New Roman" w:cs="Times New Roman"/>
                <w:b/>
                <w:bCs/>
                <w:lang w:eastAsia="ru-RU"/>
              </w:rPr>
              <w:t xml:space="preserve"> </w:t>
            </w:r>
            <w:r w:rsidRPr="00B47F6C">
              <w:rPr>
                <w:rFonts w:ascii="Times New Roman" w:eastAsia="Times New Roman" w:hAnsi="Times New Roman" w:cs="Times New Roman"/>
                <w:b/>
                <w:bCs/>
                <w:lang w:eastAsia="ru-RU"/>
              </w:rPr>
              <w:t>Правила техники безопасности</w:t>
            </w:r>
          </w:p>
        </w:tc>
        <w:tc>
          <w:tcPr>
            <w:tcW w:w="6662" w:type="dxa"/>
            <w:tcBorders>
              <w:top w:val="single" w:sz="4" w:space="0" w:color="auto"/>
              <w:left w:val="single" w:sz="4" w:space="0" w:color="auto"/>
              <w:bottom w:val="single" w:sz="4" w:space="0" w:color="auto"/>
              <w:right w:val="single" w:sz="4" w:space="0" w:color="auto"/>
            </w:tcBorders>
          </w:tcPr>
          <w:p w14:paraId="397078D7" w14:textId="77777777" w:rsidR="00775E12" w:rsidRPr="00F70F81"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rsidRPr="00F70F81" w14:paraId="3076A3DB" w14:textId="77777777" w:rsidTr="0090622B">
        <w:trPr>
          <w:trHeight w:val="361"/>
        </w:trPr>
        <w:tc>
          <w:tcPr>
            <w:tcW w:w="2972" w:type="dxa"/>
            <w:vMerge/>
          </w:tcPr>
          <w:p w14:paraId="541F248B"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C9CC4D"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Порядок и периодичность инструктирования подчиненных работников (персонала)</w:t>
            </w:r>
          </w:p>
          <w:p w14:paraId="5DAF7DB6" w14:textId="77777777"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lang w:eastAsia="ru-RU"/>
              </w:rPr>
              <w:t xml:space="preserve">Обязанности администрации, связанные с выполнением требований безопасности. Виды инструктажей и правила их проведения. Типовая инструкция: основные разделы, содержание. Примерная </w:t>
            </w:r>
            <w:r w:rsidRPr="00B47F6C">
              <w:rPr>
                <w:rFonts w:ascii="Times New Roman" w:eastAsia="Times New Roman" w:hAnsi="Times New Roman" w:cs="Times New Roman"/>
                <w:lang w:eastAsia="ru-RU"/>
              </w:rPr>
              <w:lastRenderedPageBreak/>
              <w:t>инструкция по охране труда при работе на оборудовании ткацкого производства</w:t>
            </w:r>
          </w:p>
        </w:tc>
      </w:tr>
      <w:tr w:rsidR="00775E12" w:rsidRPr="00F70F81" w14:paraId="6170C92D" w14:textId="77777777" w:rsidTr="0090622B">
        <w:trPr>
          <w:trHeight w:val="160"/>
        </w:trPr>
        <w:tc>
          <w:tcPr>
            <w:tcW w:w="2972" w:type="dxa"/>
            <w:vMerge/>
          </w:tcPr>
          <w:p w14:paraId="5278E23F"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C74FD" w14:textId="77777777" w:rsidR="00775E12" w:rsidRPr="00F70F81" w:rsidRDefault="00775E12" w:rsidP="0090622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775E12" w:rsidRPr="00F70F81" w14:paraId="378267EB" w14:textId="77777777" w:rsidTr="0090622B">
        <w:trPr>
          <w:trHeight w:val="192"/>
        </w:trPr>
        <w:tc>
          <w:tcPr>
            <w:tcW w:w="2972" w:type="dxa"/>
            <w:vMerge/>
          </w:tcPr>
          <w:p w14:paraId="3EE2B731"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9A963D" w14:textId="77777777" w:rsidR="00775E12" w:rsidRPr="00F70F81" w:rsidRDefault="00775E12" w:rsidP="0090622B">
            <w:pPr>
              <w:rPr>
                <w:rFonts w:ascii="Times New Roman" w:eastAsia="Times New Roman" w:hAnsi="Times New Roman" w:cs="Times New Roman"/>
                <w:b/>
                <w:bCs/>
                <w:lang w:eastAsia="ru-RU"/>
              </w:rPr>
            </w:pPr>
            <w:r w:rsidRPr="00B47F6C">
              <w:rPr>
                <w:rFonts w:ascii="Times New Roman" w:eastAsia="Times New Roman" w:hAnsi="Times New Roman" w:cs="Times New Roman"/>
                <w:lang w:eastAsia="ru-RU"/>
              </w:rPr>
              <w:t>Практическое занятие 3. Ведение документации установленного образца по охране труда, с соблюдение сроков заполнения и условий хранения. Проведение инструктажей подчиненных работников, с учетом специфики выполняемых работ.</w:t>
            </w:r>
          </w:p>
        </w:tc>
      </w:tr>
      <w:tr w:rsidR="00775E12" w:rsidRPr="00F70F81" w14:paraId="015E13D0" w14:textId="77777777" w:rsidTr="0090622B">
        <w:trPr>
          <w:trHeight w:val="361"/>
        </w:trPr>
        <w:tc>
          <w:tcPr>
            <w:tcW w:w="2972" w:type="dxa"/>
            <w:vMerge/>
          </w:tcPr>
          <w:p w14:paraId="20D98055"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1D0E2D"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B5B143"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rsidRPr="00F70F81" w14:paraId="177F5D85" w14:textId="77777777" w:rsidTr="0090622B">
        <w:trPr>
          <w:trHeight w:val="77"/>
        </w:trPr>
        <w:tc>
          <w:tcPr>
            <w:tcW w:w="2972" w:type="dxa"/>
            <w:vMerge w:val="restart"/>
          </w:tcPr>
          <w:p w14:paraId="112AB615" w14:textId="77777777" w:rsidR="00775E12" w:rsidRPr="00C63897" w:rsidRDefault="00775E12" w:rsidP="0090622B">
            <w:pPr>
              <w:rPr>
                <w:rFonts w:ascii="Times New Roman" w:eastAsia="Times New Roman" w:hAnsi="Times New Roman" w:cs="Times New Roman"/>
                <w:b/>
                <w:bCs/>
                <w:lang w:eastAsia="ru-RU"/>
              </w:rPr>
            </w:pPr>
            <w:r w:rsidRPr="00B71C4F">
              <w:rPr>
                <w:rFonts w:ascii="Times New Roman" w:eastAsia="Times New Roman" w:hAnsi="Times New Roman" w:cs="Times New Roman"/>
                <w:b/>
                <w:bCs/>
                <w:lang w:eastAsia="ru-RU"/>
              </w:rPr>
              <w:t>Тема 3.3.</w:t>
            </w:r>
            <w:r>
              <w:rPr>
                <w:rFonts w:ascii="Times New Roman" w:eastAsia="Times New Roman" w:hAnsi="Times New Roman" w:cs="Times New Roman"/>
                <w:b/>
                <w:bCs/>
                <w:lang w:eastAsia="ru-RU"/>
              </w:rPr>
              <w:t xml:space="preserve"> </w:t>
            </w:r>
            <w:r w:rsidRPr="00B47F6C">
              <w:rPr>
                <w:rFonts w:ascii="Times New Roman" w:eastAsia="Times New Roman" w:hAnsi="Times New Roman" w:cs="Times New Roman"/>
                <w:b/>
                <w:bCs/>
                <w:lang w:eastAsia="ru-RU"/>
              </w:rPr>
              <w:t>Средства коллективной и индивидуальной защиты</w:t>
            </w:r>
          </w:p>
        </w:tc>
        <w:tc>
          <w:tcPr>
            <w:tcW w:w="6662" w:type="dxa"/>
            <w:tcBorders>
              <w:top w:val="single" w:sz="4" w:space="0" w:color="auto"/>
              <w:left w:val="single" w:sz="4" w:space="0" w:color="auto"/>
              <w:bottom w:val="single" w:sz="4" w:space="0" w:color="auto"/>
              <w:right w:val="single" w:sz="4" w:space="0" w:color="auto"/>
            </w:tcBorders>
            <w:vAlign w:val="bottom"/>
          </w:tcPr>
          <w:p w14:paraId="2E97FADB" w14:textId="77777777" w:rsidR="00775E12" w:rsidRPr="00F70F81" w:rsidRDefault="00775E12" w:rsidP="009062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75E12" w:rsidRPr="00B71C4F" w14:paraId="0647C178" w14:textId="77777777" w:rsidTr="0090622B">
        <w:trPr>
          <w:trHeight w:val="361"/>
        </w:trPr>
        <w:tc>
          <w:tcPr>
            <w:tcW w:w="2972" w:type="dxa"/>
            <w:vMerge/>
          </w:tcPr>
          <w:p w14:paraId="0C336AC2"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934F7C"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Порядок хранения и использования средств коллективной и индивидуальной защиты </w:t>
            </w:r>
          </w:p>
          <w:p w14:paraId="4D5D1051" w14:textId="77777777" w:rsidR="00775E12" w:rsidRPr="00B71C4F"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 xml:space="preserve">Назначение, классификация и порядок обеспечения. Сигнальные цвета и знаки безопасности. Защита от вредных веществ. Обеспечение электробезопасности. Защита от неионизирующих электромагнитных полей и излучений. Защита от тепловых излучений. Защита от ионизирующих излучений. Защита от вибраций. Защита от акустических воздействий. </w:t>
            </w:r>
            <w:proofErr w:type="spellStart"/>
            <w:r w:rsidRPr="00B47F6C">
              <w:rPr>
                <w:rFonts w:ascii="Times New Roman" w:eastAsia="Times New Roman" w:hAnsi="Times New Roman" w:cs="Times New Roman"/>
                <w:lang w:eastAsia="ru-RU"/>
              </w:rPr>
              <w:t>Экобиозащитная</w:t>
            </w:r>
            <w:proofErr w:type="spellEnd"/>
            <w:r w:rsidRPr="00B47F6C">
              <w:rPr>
                <w:rFonts w:ascii="Times New Roman" w:eastAsia="Times New Roman" w:hAnsi="Times New Roman" w:cs="Times New Roman"/>
                <w:lang w:eastAsia="ru-RU"/>
              </w:rPr>
              <w:t xml:space="preserve"> техника</w:t>
            </w:r>
          </w:p>
        </w:tc>
      </w:tr>
      <w:tr w:rsidR="00775E12" w:rsidRPr="00B47F6C" w14:paraId="6E66D10B" w14:textId="77777777" w:rsidTr="0090622B">
        <w:trPr>
          <w:trHeight w:val="77"/>
        </w:trPr>
        <w:tc>
          <w:tcPr>
            <w:tcW w:w="2972" w:type="dxa"/>
            <w:vMerge/>
          </w:tcPr>
          <w:p w14:paraId="09D5BFB6"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28558C" w14:textId="77777777" w:rsidR="00775E12" w:rsidRPr="00B47F6C" w:rsidRDefault="00775E12" w:rsidP="0090622B">
            <w:pPr>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В </w:t>
            </w:r>
            <w:r w:rsidRPr="00F70F81">
              <w:rPr>
                <w:rFonts w:ascii="Times New Roman" w:eastAsia="Times New Roman" w:hAnsi="Times New Roman" w:cs="Times New Roman"/>
                <w:b/>
                <w:bCs/>
                <w:lang w:eastAsia="ru-RU"/>
              </w:rPr>
              <w:t>том числе практических и лабораторных занятий</w:t>
            </w:r>
          </w:p>
        </w:tc>
      </w:tr>
      <w:tr w:rsidR="00775E12" w:rsidRPr="00B47F6C" w14:paraId="167CDA0E" w14:textId="77777777" w:rsidTr="0090622B">
        <w:trPr>
          <w:trHeight w:val="361"/>
        </w:trPr>
        <w:tc>
          <w:tcPr>
            <w:tcW w:w="2972" w:type="dxa"/>
            <w:vMerge/>
          </w:tcPr>
          <w:p w14:paraId="796E967E"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905796" w14:textId="77777777" w:rsidR="00775E12" w:rsidRPr="00B47F6C" w:rsidRDefault="00775E12" w:rsidP="0090622B">
            <w:pPr>
              <w:rPr>
                <w:rFonts w:ascii="Times New Roman" w:eastAsia="Times New Roman" w:hAnsi="Times New Roman" w:cs="Times New Roman"/>
                <w:lang w:eastAsia="ru-RU"/>
              </w:rPr>
            </w:pPr>
            <w:r w:rsidRPr="00B47F6C">
              <w:rPr>
                <w:rFonts w:ascii="Times New Roman" w:eastAsia="Times New Roman" w:hAnsi="Times New Roman" w:cs="Times New Roman"/>
                <w:lang w:eastAsia="ru-RU"/>
              </w:rPr>
              <w:t>Практическое занятие 4. Использование средств коллективной и индивидуальной защиты в соответствии с характером выполняемой профессиональной деятельности и выработкой навыков, необходимых для достижения требуемого уровня безопасности труда.</w:t>
            </w:r>
          </w:p>
        </w:tc>
      </w:tr>
      <w:tr w:rsidR="00775E12" w:rsidRPr="00F70F81" w14:paraId="734FF94B" w14:textId="77777777" w:rsidTr="0090622B">
        <w:trPr>
          <w:trHeight w:val="361"/>
        </w:trPr>
        <w:tc>
          <w:tcPr>
            <w:tcW w:w="2972" w:type="dxa"/>
            <w:vMerge/>
          </w:tcPr>
          <w:p w14:paraId="4EC60647" w14:textId="77777777" w:rsidR="00775E12" w:rsidRPr="00C63897" w:rsidRDefault="00775E12" w:rsidP="0090622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EBBEAB"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FE56AC" w14:textId="77777777" w:rsidR="00775E12" w:rsidRPr="00F70F81" w:rsidRDefault="00775E12" w:rsidP="0090622B">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5E12" w:rsidRPr="00F70F81" w14:paraId="68A22BA0" w14:textId="77777777" w:rsidTr="0090622B">
        <w:tc>
          <w:tcPr>
            <w:tcW w:w="9634" w:type="dxa"/>
            <w:gridSpan w:val="2"/>
          </w:tcPr>
          <w:p w14:paraId="5E1BB957" w14:textId="25299F3D" w:rsidR="00775E12" w:rsidRPr="00F70F81" w:rsidRDefault="00775E12" w:rsidP="0090622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775E12" w:rsidRPr="00F70F81" w14:paraId="669DCC64" w14:textId="77777777" w:rsidTr="0090622B">
        <w:tc>
          <w:tcPr>
            <w:tcW w:w="9634" w:type="dxa"/>
            <w:gridSpan w:val="2"/>
          </w:tcPr>
          <w:p w14:paraId="30707DFB" w14:textId="3C5C4ADE" w:rsidR="00775E12" w:rsidRPr="00F70F81" w:rsidRDefault="00775E12" w:rsidP="0090622B">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36 ак.ч.</w:t>
            </w:r>
            <w:r w:rsidRPr="00F70F81">
              <w:rPr>
                <w:rFonts w:ascii="Times New Roman" w:eastAsia="Times New Roman" w:hAnsi="Times New Roman" w:cs="Times New Roman"/>
                <w:b/>
                <w:bCs/>
                <w:lang w:eastAsia="ru-RU"/>
              </w:rPr>
              <w:t>)</w:t>
            </w:r>
          </w:p>
        </w:tc>
      </w:tr>
    </w:tbl>
    <w:p w14:paraId="72ADA34B" w14:textId="77777777" w:rsidR="00BB1427" w:rsidRDefault="00BB1427" w:rsidP="00BB1427">
      <w:pPr>
        <w:pStyle w:val="114"/>
        <w:rPr>
          <w:rFonts w:ascii="Times New Roman" w:hAnsi="Times New Roman"/>
        </w:rPr>
      </w:pPr>
    </w:p>
    <w:p w14:paraId="0A5E6385" w14:textId="77777777" w:rsidR="00BB1427" w:rsidRPr="00101ECC" w:rsidRDefault="00BB1427" w:rsidP="00BB1427">
      <w:pPr>
        <w:pStyle w:val="1f"/>
        <w:rPr>
          <w:rFonts w:ascii="Times New Roman" w:hAnsi="Times New Roman"/>
          <w:lang w:val="ru-RU"/>
        </w:rPr>
      </w:pPr>
      <w:r w:rsidRPr="00101ECC">
        <w:rPr>
          <w:rFonts w:ascii="Times New Roman" w:hAnsi="Times New Roman"/>
        </w:rPr>
        <w:t xml:space="preserve">3. Условия реализации </w:t>
      </w:r>
      <w:r w:rsidRPr="00101ECC">
        <w:rPr>
          <w:rFonts w:ascii="Times New Roman" w:hAnsi="Times New Roman"/>
          <w:lang w:val="ru-RU"/>
        </w:rPr>
        <w:t>ДИСЦИПЛИНЫ</w:t>
      </w:r>
    </w:p>
    <w:p w14:paraId="621C8EC0" w14:textId="77777777" w:rsidR="00BB1427" w:rsidRPr="00101ECC" w:rsidRDefault="00BB1427" w:rsidP="00BB1427">
      <w:pPr>
        <w:pStyle w:val="114"/>
        <w:rPr>
          <w:rFonts w:ascii="Times New Roman" w:hAnsi="Times New Roman"/>
        </w:rPr>
      </w:pPr>
      <w:r w:rsidRPr="00101ECC">
        <w:rPr>
          <w:rFonts w:ascii="Times New Roman" w:hAnsi="Times New Roman"/>
        </w:rPr>
        <w:t>3.1. Материально-техническое обеспечение</w:t>
      </w:r>
    </w:p>
    <w:p w14:paraId="7C9D46BF" w14:textId="771F6394" w:rsidR="00BB1427" w:rsidRDefault="00ED2CDB" w:rsidP="00BB1427">
      <w:pPr>
        <w:suppressAutoHyphens/>
        <w:ind w:firstLine="709"/>
        <w:jc w:val="both"/>
        <w:rPr>
          <w:rFonts w:ascii="Times New Roman" w:hAnsi="Times New Roman" w:cs="Times New Roman"/>
          <w:bCs/>
          <w:sz w:val="24"/>
          <w:szCs w:val="24"/>
        </w:rPr>
      </w:pPr>
      <w:r w:rsidRPr="00ED2CDB">
        <w:rPr>
          <w:rFonts w:ascii="Times New Roman" w:hAnsi="Times New Roman"/>
          <w:sz w:val="24"/>
          <w:szCs w:val="24"/>
        </w:rPr>
        <w:t>Кабинет «Безопасности жизнедеятельности и охраны труда»</w:t>
      </w:r>
      <w:r>
        <w:rPr>
          <w:rFonts w:ascii="Times New Roman" w:hAnsi="Times New Roman"/>
          <w:sz w:val="24"/>
          <w:szCs w:val="24"/>
        </w:rPr>
        <w:t xml:space="preserve">, </w:t>
      </w:r>
      <w:r w:rsidRPr="00665F99">
        <w:rPr>
          <w:rFonts w:ascii="Times New Roman" w:hAnsi="Times New Roman" w:cs="Times New Roman"/>
          <w:bCs/>
          <w:sz w:val="24"/>
          <w:szCs w:val="24"/>
        </w:rPr>
        <w:t>оснащённ</w:t>
      </w:r>
      <w:r>
        <w:rPr>
          <w:rFonts w:ascii="Times New Roman" w:hAnsi="Times New Roman" w:cs="Times New Roman"/>
          <w:bCs/>
          <w:sz w:val="24"/>
          <w:szCs w:val="24"/>
        </w:rPr>
        <w:t>ый</w:t>
      </w:r>
      <w:r w:rsidR="00BB1427">
        <w:rPr>
          <w:rFonts w:ascii="Times New Roman" w:hAnsi="Times New Roman" w:cs="Times New Roman"/>
          <w:bCs/>
          <w:sz w:val="24"/>
          <w:szCs w:val="24"/>
        </w:rPr>
        <w:t xml:space="preserve"> </w:t>
      </w:r>
      <w:r w:rsidR="00BB1427" w:rsidRPr="00665F99">
        <w:rPr>
          <w:rFonts w:ascii="Times New Roman" w:hAnsi="Times New Roman" w:cs="Times New Roman"/>
          <w:bCs/>
          <w:sz w:val="24"/>
          <w:szCs w:val="24"/>
        </w:rPr>
        <w:t xml:space="preserve">в соответствии с приложением </w:t>
      </w:r>
      <w:r w:rsidR="00D9437D">
        <w:rPr>
          <w:rFonts w:ascii="Times New Roman" w:hAnsi="Times New Roman" w:cs="Times New Roman"/>
          <w:bCs/>
          <w:sz w:val="24"/>
          <w:szCs w:val="24"/>
        </w:rPr>
        <w:t>3 ПОП.</w:t>
      </w:r>
    </w:p>
    <w:p w14:paraId="38AFF5EA" w14:textId="77777777" w:rsidR="00BB1427" w:rsidRPr="00101ECC" w:rsidRDefault="00BB1427" w:rsidP="00BB1427"/>
    <w:p w14:paraId="5179D478" w14:textId="77777777" w:rsidR="00BB1427" w:rsidRPr="00101ECC" w:rsidRDefault="00BB1427" w:rsidP="00BB1427">
      <w:pPr>
        <w:pStyle w:val="114"/>
        <w:rPr>
          <w:rFonts w:ascii="Times New Roman" w:eastAsia="Times New Roman" w:hAnsi="Times New Roman"/>
        </w:rPr>
      </w:pPr>
      <w:r w:rsidRPr="00101ECC">
        <w:rPr>
          <w:rFonts w:ascii="Times New Roman" w:hAnsi="Times New Roman"/>
        </w:rPr>
        <w:t>3.2. Учебно-методическое обеспечение</w:t>
      </w:r>
    </w:p>
    <w:p w14:paraId="49D8DDDA" w14:textId="77777777" w:rsidR="00BB1427" w:rsidRPr="00101ECC" w:rsidRDefault="00BB1427" w:rsidP="00BB1427">
      <w:pPr>
        <w:pStyle w:val="a4"/>
        <w:spacing w:line="276" w:lineRule="auto"/>
        <w:ind w:left="0" w:firstLine="709"/>
        <w:jc w:val="both"/>
        <w:rPr>
          <w:rFonts w:ascii="Times New Roman" w:hAnsi="Times New Roman"/>
          <w:bCs/>
          <w:sz w:val="24"/>
          <w:szCs w:val="24"/>
        </w:rPr>
      </w:pPr>
      <w:r w:rsidRPr="00101ECC">
        <w:rPr>
          <w:rFonts w:ascii="Times New Roman" w:hAnsi="Times New Roman"/>
          <w:bCs/>
          <w:sz w:val="24"/>
          <w:szCs w:val="24"/>
        </w:rPr>
        <w:t>Для реализации программы библиотечный фонд образовательной организации должен иметь п</w:t>
      </w:r>
      <w:r w:rsidRPr="00101EC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FC3E15E" w14:textId="77777777" w:rsidR="00BB1427" w:rsidRPr="00101ECC" w:rsidRDefault="00BB1427" w:rsidP="00BB1427">
      <w:pPr>
        <w:pStyle w:val="a4"/>
        <w:spacing w:line="276" w:lineRule="auto"/>
        <w:ind w:left="0" w:firstLine="709"/>
        <w:jc w:val="both"/>
        <w:rPr>
          <w:rFonts w:ascii="Times New Roman" w:hAnsi="Times New Roman"/>
          <w:bCs/>
          <w:sz w:val="24"/>
          <w:szCs w:val="24"/>
        </w:rPr>
      </w:pPr>
    </w:p>
    <w:p w14:paraId="38A99F93" w14:textId="77777777" w:rsidR="00BB1427" w:rsidRPr="00101ECC" w:rsidRDefault="00BB1427" w:rsidP="00BB1427">
      <w:pPr>
        <w:pStyle w:val="a4"/>
        <w:spacing w:line="276" w:lineRule="auto"/>
        <w:ind w:left="0" w:firstLine="709"/>
        <w:rPr>
          <w:rFonts w:ascii="Times New Roman" w:hAnsi="Times New Roman" w:cs="Times New Roman"/>
          <w:b/>
          <w:sz w:val="24"/>
          <w:szCs w:val="24"/>
        </w:rPr>
      </w:pPr>
      <w:r w:rsidRPr="00101ECC">
        <w:rPr>
          <w:rFonts w:ascii="Times New Roman" w:hAnsi="Times New Roman" w:cs="Times New Roman"/>
          <w:b/>
          <w:sz w:val="24"/>
          <w:szCs w:val="24"/>
        </w:rPr>
        <w:t>3.2.1. Основные печатные и/или электронные издания</w:t>
      </w:r>
    </w:p>
    <w:p w14:paraId="5E5BAEBB" w14:textId="77777777" w:rsidR="00BB1427" w:rsidRDefault="00BB1427" w:rsidP="00BB1427">
      <w:pPr>
        <w:pStyle w:val="1f"/>
        <w:rPr>
          <w:rFonts w:ascii="Times New Roman" w:hAnsi="Times New Roman"/>
          <w:caps w:val="0"/>
          <w:lang w:val="ru-RU"/>
        </w:rPr>
      </w:pPr>
    </w:p>
    <w:p w14:paraId="3BCF7942" w14:textId="7F2535DB" w:rsidR="00775E12" w:rsidRDefault="00775E12" w:rsidP="00775E12">
      <w:pPr>
        <w:pStyle w:val="1f"/>
        <w:spacing w:after="0" w:line="276" w:lineRule="auto"/>
        <w:ind w:firstLine="709"/>
        <w:contextualSpacing/>
        <w:jc w:val="both"/>
        <w:rPr>
          <w:rFonts w:ascii="Times New Roman" w:eastAsiaTheme="minorHAnsi" w:hAnsi="Times New Roman"/>
          <w:b w:val="0"/>
          <w:iCs/>
          <w:caps w:val="0"/>
          <w:kern w:val="0"/>
          <w:lang w:val="ru-RU" w:eastAsia="en-US"/>
        </w:rPr>
      </w:pPr>
      <w:r w:rsidRPr="00861A9D">
        <w:rPr>
          <w:rFonts w:ascii="Times New Roman" w:eastAsiaTheme="minorHAnsi" w:hAnsi="Times New Roman"/>
          <w:b w:val="0"/>
          <w:iCs/>
          <w:caps w:val="0"/>
          <w:kern w:val="0"/>
          <w:lang w:val="ru-RU" w:eastAsia="en-US"/>
        </w:rPr>
        <w:t xml:space="preserve">1. </w:t>
      </w:r>
      <w:r w:rsidRPr="00B47F6C">
        <w:rPr>
          <w:rFonts w:ascii="Times New Roman" w:eastAsiaTheme="minorHAnsi" w:hAnsi="Times New Roman"/>
          <w:b w:val="0"/>
          <w:iCs/>
          <w:caps w:val="0"/>
          <w:kern w:val="0"/>
          <w:lang w:val="ru-RU" w:eastAsia="en-US"/>
        </w:rPr>
        <w:t xml:space="preserve">Беляков, Г. И. Охрана труда и техника безопасности: учебник для среднего профессионального образования / Г. И. Беляков. — 5-е изд., </w:t>
      </w:r>
      <w:proofErr w:type="spellStart"/>
      <w:r w:rsidRPr="00B47F6C">
        <w:rPr>
          <w:rFonts w:ascii="Times New Roman" w:eastAsiaTheme="minorHAnsi" w:hAnsi="Times New Roman"/>
          <w:b w:val="0"/>
          <w:iCs/>
          <w:caps w:val="0"/>
          <w:kern w:val="0"/>
          <w:lang w:val="ru-RU" w:eastAsia="en-US"/>
        </w:rPr>
        <w:t>перераб</w:t>
      </w:r>
      <w:proofErr w:type="spellEnd"/>
      <w:proofErr w:type="gramStart"/>
      <w:r w:rsidRPr="00B47F6C">
        <w:rPr>
          <w:rFonts w:ascii="Times New Roman" w:eastAsiaTheme="minorHAnsi" w:hAnsi="Times New Roman"/>
          <w:b w:val="0"/>
          <w:iCs/>
          <w:caps w:val="0"/>
          <w:kern w:val="0"/>
          <w:lang w:val="ru-RU" w:eastAsia="en-US"/>
        </w:rPr>
        <w:t>.</w:t>
      </w:r>
      <w:proofErr w:type="gramEnd"/>
      <w:r w:rsidRPr="00B47F6C">
        <w:rPr>
          <w:rFonts w:ascii="Times New Roman" w:eastAsiaTheme="minorHAnsi" w:hAnsi="Times New Roman"/>
          <w:b w:val="0"/>
          <w:iCs/>
          <w:caps w:val="0"/>
          <w:kern w:val="0"/>
          <w:lang w:val="ru-RU" w:eastAsia="en-US"/>
        </w:rPr>
        <w:t xml:space="preserve"> и доп. — Москва: Издательство </w:t>
      </w:r>
      <w:proofErr w:type="spellStart"/>
      <w:r w:rsidRPr="00B47F6C">
        <w:rPr>
          <w:rFonts w:ascii="Times New Roman" w:eastAsiaTheme="minorHAnsi" w:hAnsi="Times New Roman"/>
          <w:b w:val="0"/>
          <w:iCs/>
          <w:caps w:val="0"/>
          <w:kern w:val="0"/>
          <w:lang w:val="ru-RU" w:eastAsia="en-US"/>
        </w:rPr>
        <w:t>Юрайт</w:t>
      </w:r>
      <w:proofErr w:type="spellEnd"/>
      <w:r w:rsidRPr="00B47F6C">
        <w:rPr>
          <w:rFonts w:ascii="Times New Roman" w:eastAsiaTheme="minorHAnsi" w:hAnsi="Times New Roman"/>
          <w:b w:val="0"/>
          <w:iCs/>
          <w:caps w:val="0"/>
          <w:kern w:val="0"/>
          <w:lang w:val="ru-RU" w:eastAsia="en-US"/>
        </w:rPr>
        <w:t>, 2024. — 740 с. — (Профессиональное образование). — ISBN 978-5-534-</w:t>
      </w:r>
      <w:r w:rsidRPr="00B47F6C">
        <w:rPr>
          <w:rFonts w:ascii="Times New Roman" w:eastAsiaTheme="minorHAnsi" w:hAnsi="Times New Roman"/>
          <w:b w:val="0"/>
          <w:iCs/>
          <w:caps w:val="0"/>
          <w:kern w:val="0"/>
          <w:lang w:val="ru-RU" w:eastAsia="en-US"/>
        </w:rPr>
        <w:lastRenderedPageBreak/>
        <w:t xml:space="preserve">17697-1. — Текст: электронный // Образовательная платформа </w:t>
      </w:r>
      <w:proofErr w:type="spellStart"/>
      <w:r w:rsidRPr="00B47F6C">
        <w:rPr>
          <w:rFonts w:ascii="Times New Roman" w:eastAsiaTheme="minorHAnsi" w:hAnsi="Times New Roman"/>
          <w:b w:val="0"/>
          <w:iCs/>
          <w:caps w:val="0"/>
          <w:kern w:val="0"/>
          <w:lang w:val="ru-RU" w:eastAsia="en-US"/>
        </w:rPr>
        <w:t>Юрайт</w:t>
      </w:r>
      <w:proofErr w:type="spellEnd"/>
      <w:r w:rsidRPr="00B47F6C">
        <w:rPr>
          <w:rFonts w:ascii="Times New Roman" w:eastAsiaTheme="minorHAnsi" w:hAnsi="Times New Roman"/>
          <w:b w:val="0"/>
          <w:iCs/>
          <w:caps w:val="0"/>
          <w:kern w:val="0"/>
          <w:lang w:val="ru-RU" w:eastAsia="en-US"/>
        </w:rPr>
        <w:t xml:space="preserve"> [сайт]. — URL: https://urait.ru/bcode/537043</w:t>
      </w:r>
      <w:r>
        <w:rPr>
          <w:rFonts w:ascii="Times New Roman" w:eastAsiaTheme="minorHAnsi" w:hAnsi="Times New Roman"/>
          <w:b w:val="0"/>
          <w:iCs/>
          <w:caps w:val="0"/>
          <w:kern w:val="0"/>
          <w:lang w:val="ru-RU" w:eastAsia="en-US"/>
        </w:rPr>
        <w:t>.</w:t>
      </w:r>
    </w:p>
    <w:p w14:paraId="216BA867" w14:textId="4894F3A1" w:rsidR="00775E12" w:rsidRDefault="00775E12" w:rsidP="00775E12">
      <w:pPr>
        <w:pStyle w:val="1f"/>
        <w:spacing w:after="0" w:line="276" w:lineRule="auto"/>
        <w:ind w:firstLine="709"/>
        <w:contextualSpacing/>
        <w:jc w:val="both"/>
        <w:rPr>
          <w:rFonts w:ascii="Times New Roman" w:eastAsiaTheme="minorHAnsi" w:hAnsi="Times New Roman"/>
          <w:b w:val="0"/>
          <w:iCs/>
          <w:caps w:val="0"/>
          <w:kern w:val="0"/>
          <w:lang w:val="ru-RU" w:eastAsia="en-US"/>
        </w:rPr>
      </w:pPr>
      <w:r>
        <w:rPr>
          <w:rFonts w:ascii="Times New Roman" w:eastAsiaTheme="minorHAnsi" w:hAnsi="Times New Roman"/>
          <w:b w:val="0"/>
          <w:iCs/>
          <w:caps w:val="0"/>
          <w:kern w:val="0"/>
          <w:lang w:val="ru-RU" w:eastAsia="en-US"/>
        </w:rPr>
        <w:t xml:space="preserve">2. </w:t>
      </w:r>
      <w:r w:rsidRPr="00B47F6C">
        <w:rPr>
          <w:rFonts w:ascii="Times New Roman" w:eastAsiaTheme="minorHAnsi" w:hAnsi="Times New Roman"/>
          <w:b w:val="0"/>
          <w:iCs/>
          <w:caps w:val="0"/>
          <w:kern w:val="0"/>
          <w:lang w:val="ru-RU" w:eastAsia="en-US"/>
        </w:rPr>
        <w:t xml:space="preserve">Родионова, О. М. Охрана труда: учебник для среднего профессионального образования / О. М. Родионова, Е. В. Аникина, Б. И. </w:t>
      </w:r>
      <w:proofErr w:type="spellStart"/>
      <w:r w:rsidRPr="00B47F6C">
        <w:rPr>
          <w:rFonts w:ascii="Times New Roman" w:eastAsiaTheme="minorHAnsi" w:hAnsi="Times New Roman"/>
          <w:b w:val="0"/>
          <w:iCs/>
          <w:caps w:val="0"/>
          <w:kern w:val="0"/>
          <w:lang w:val="ru-RU" w:eastAsia="en-US"/>
        </w:rPr>
        <w:t>Лавер</w:t>
      </w:r>
      <w:proofErr w:type="spellEnd"/>
      <w:r w:rsidRPr="00B47F6C">
        <w:rPr>
          <w:rFonts w:ascii="Times New Roman" w:eastAsiaTheme="minorHAnsi" w:hAnsi="Times New Roman"/>
          <w:b w:val="0"/>
          <w:iCs/>
          <w:caps w:val="0"/>
          <w:kern w:val="0"/>
          <w:lang w:val="ru-RU" w:eastAsia="en-US"/>
        </w:rPr>
        <w:t xml:space="preserve">, Д. А. Семенов. — 3-е изд., </w:t>
      </w:r>
      <w:proofErr w:type="spellStart"/>
      <w:r w:rsidRPr="00B47F6C">
        <w:rPr>
          <w:rFonts w:ascii="Times New Roman" w:eastAsiaTheme="minorHAnsi" w:hAnsi="Times New Roman"/>
          <w:b w:val="0"/>
          <w:iCs/>
          <w:caps w:val="0"/>
          <w:kern w:val="0"/>
          <w:lang w:val="ru-RU" w:eastAsia="en-US"/>
        </w:rPr>
        <w:t>перераб</w:t>
      </w:r>
      <w:proofErr w:type="spellEnd"/>
      <w:proofErr w:type="gramStart"/>
      <w:r w:rsidRPr="00B47F6C">
        <w:rPr>
          <w:rFonts w:ascii="Times New Roman" w:eastAsiaTheme="minorHAnsi" w:hAnsi="Times New Roman"/>
          <w:b w:val="0"/>
          <w:iCs/>
          <w:caps w:val="0"/>
          <w:kern w:val="0"/>
          <w:lang w:val="ru-RU" w:eastAsia="en-US"/>
        </w:rPr>
        <w:t>.</w:t>
      </w:r>
      <w:proofErr w:type="gramEnd"/>
      <w:r w:rsidRPr="00B47F6C">
        <w:rPr>
          <w:rFonts w:ascii="Times New Roman" w:eastAsiaTheme="minorHAnsi" w:hAnsi="Times New Roman"/>
          <w:b w:val="0"/>
          <w:iCs/>
          <w:caps w:val="0"/>
          <w:kern w:val="0"/>
          <w:lang w:val="ru-RU" w:eastAsia="en-US"/>
        </w:rPr>
        <w:t xml:space="preserve"> и доп. — Москва: Издательство </w:t>
      </w:r>
      <w:proofErr w:type="spellStart"/>
      <w:r w:rsidRPr="00B47F6C">
        <w:rPr>
          <w:rFonts w:ascii="Times New Roman" w:eastAsiaTheme="minorHAnsi" w:hAnsi="Times New Roman"/>
          <w:b w:val="0"/>
          <w:iCs/>
          <w:caps w:val="0"/>
          <w:kern w:val="0"/>
          <w:lang w:val="ru-RU" w:eastAsia="en-US"/>
        </w:rPr>
        <w:t>Юрайт</w:t>
      </w:r>
      <w:proofErr w:type="spellEnd"/>
      <w:r w:rsidRPr="00B47F6C">
        <w:rPr>
          <w:rFonts w:ascii="Times New Roman" w:eastAsiaTheme="minorHAnsi" w:hAnsi="Times New Roman"/>
          <w:b w:val="0"/>
          <w:iCs/>
          <w:caps w:val="0"/>
          <w:kern w:val="0"/>
          <w:lang w:val="ru-RU" w:eastAsia="en-US"/>
        </w:rPr>
        <w:t xml:space="preserve">, 2024. — 139 с. — (Профессиональное образование). — ISBN 978-5-534-17183-9. — Текст: электронный // Образовательная платформа </w:t>
      </w:r>
      <w:proofErr w:type="spellStart"/>
      <w:r w:rsidRPr="00B47F6C">
        <w:rPr>
          <w:rFonts w:ascii="Times New Roman" w:eastAsiaTheme="minorHAnsi" w:hAnsi="Times New Roman"/>
          <w:b w:val="0"/>
          <w:iCs/>
          <w:caps w:val="0"/>
          <w:kern w:val="0"/>
          <w:lang w:val="ru-RU" w:eastAsia="en-US"/>
        </w:rPr>
        <w:t>Юрайт</w:t>
      </w:r>
      <w:proofErr w:type="spellEnd"/>
      <w:r w:rsidRPr="00B47F6C">
        <w:rPr>
          <w:rFonts w:ascii="Times New Roman" w:eastAsiaTheme="minorHAnsi" w:hAnsi="Times New Roman"/>
          <w:b w:val="0"/>
          <w:iCs/>
          <w:caps w:val="0"/>
          <w:kern w:val="0"/>
          <w:lang w:val="ru-RU" w:eastAsia="en-US"/>
        </w:rPr>
        <w:t xml:space="preserve"> [сайт]. — URL: https://urait.ru/bcode/537806</w:t>
      </w:r>
      <w:r>
        <w:rPr>
          <w:rFonts w:ascii="Times New Roman" w:eastAsiaTheme="minorHAnsi" w:hAnsi="Times New Roman"/>
          <w:b w:val="0"/>
          <w:iCs/>
          <w:caps w:val="0"/>
          <w:kern w:val="0"/>
          <w:lang w:val="ru-RU" w:eastAsia="en-US"/>
        </w:rPr>
        <w:t>.</w:t>
      </w:r>
    </w:p>
    <w:p w14:paraId="6713D820" w14:textId="77777777" w:rsidR="00BB1427" w:rsidRDefault="00BB1427" w:rsidP="00BB1427">
      <w:pPr>
        <w:pStyle w:val="1f"/>
        <w:rPr>
          <w:rFonts w:ascii="Times New Roman" w:hAnsi="Times New Roman"/>
          <w:caps w:val="0"/>
          <w:lang w:val="ru-RU"/>
        </w:rPr>
      </w:pPr>
    </w:p>
    <w:p w14:paraId="7F57313E" w14:textId="77777777" w:rsidR="00BB1427" w:rsidRPr="00101ECC" w:rsidRDefault="00BB1427" w:rsidP="00BB1427">
      <w:pPr>
        <w:pStyle w:val="1f"/>
        <w:rPr>
          <w:rFonts w:ascii="Times New Roman" w:hAnsi="Times New Roman"/>
          <w:b w:val="0"/>
          <w:bCs w:val="0"/>
          <w:lang w:val="ru-RU"/>
        </w:rPr>
      </w:pPr>
      <w:r w:rsidRPr="00101ECC">
        <w:rPr>
          <w:rFonts w:ascii="Times New Roman" w:hAnsi="Times New Roman"/>
        </w:rPr>
        <w:t xml:space="preserve">4. Контроль и оценка результатов </w:t>
      </w:r>
      <w:r w:rsidRPr="00101ECC">
        <w:rPr>
          <w:rFonts w:ascii="Times New Roman" w:hAnsi="Times New Roman"/>
        </w:rPr>
        <w:br/>
        <w:t xml:space="preserve">освоения </w:t>
      </w:r>
      <w:r w:rsidRPr="00101ECC">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402"/>
        <w:gridCol w:w="2978"/>
      </w:tblGrid>
      <w:tr w:rsidR="00775E12" w:rsidRPr="00E84299" w14:paraId="3FB7C3C1" w14:textId="77777777" w:rsidTr="0090622B">
        <w:trPr>
          <w:trHeight w:val="519"/>
        </w:trPr>
        <w:tc>
          <w:tcPr>
            <w:tcW w:w="1784" w:type="pct"/>
            <w:vAlign w:val="center"/>
          </w:tcPr>
          <w:p w14:paraId="4C126E47" w14:textId="77777777" w:rsidR="00775E12" w:rsidRPr="00E84299" w:rsidRDefault="00775E12"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Результаты обучения</w:t>
            </w:r>
          </w:p>
        </w:tc>
        <w:tc>
          <w:tcPr>
            <w:tcW w:w="1715" w:type="pct"/>
            <w:vAlign w:val="center"/>
          </w:tcPr>
          <w:p w14:paraId="7A1D75F4" w14:textId="77777777" w:rsidR="00775E12" w:rsidRPr="00E84299" w:rsidRDefault="00775E12"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Показатели освоенности компетенций</w:t>
            </w:r>
          </w:p>
        </w:tc>
        <w:tc>
          <w:tcPr>
            <w:tcW w:w="1501" w:type="pct"/>
            <w:vAlign w:val="center"/>
          </w:tcPr>
          <w:p w14:paraId="5742FB83" w14:textId="77777777" w:rsidR="00775E12" w:rsidRPr="00E84299" w:rsidRDefault="00775E12" w:rsidP="0090622B">
            <w:pPr>
              <w:suppressAutoHyphens/>
              <w:spacing w:line="276" w:lineRule="auto"/>
              <w:contextualSpacing/>
              <w:jc w:val="center"/>
              <w:rPr>
                <w:rFonts w:ascii="Times New Roman" w:hAnsi="Times New Roman" w:cs="Times New Roman"/>
                <w:b/>
                <w:iCs/>
                <w:sz w:val="24"/>
                <w:szCs w:val="24"/>
              </w:rPr>
            </w:pPr>
            <w:r w:rsidRPr="00E84299">
              <w:rPr>
                <w:rFonts w:ascii="Times New Roman" w:hAnsi="Times New Roman" w:cs="Times New Roman"/>
                <w:b/>
                <w:iCs/>
                <w:sz w:val="24"/>
                <w:szCs w:val="24"/>
              </w:rPr>
              <w:t>Методы оценки</w:t>
            </w:r>
          </w:p>
        </w:tc>
      </w:tr>
      <w:tr w:rsidR="00775E12" w:rsidRPr="00E84299" w14:paraId="628561A4" w14:textId="77777777" w:rsidTr="0090622B">
        <w:trPr>
          <w:trHeight w:val="698"/>
        </w:trPr>
        <w:tc>
          <w:tcPr>
            <w:tcW w:w="1784" w:type="pct"/>
          </w:tcPr>
          <w:p w14:paraId="07DDA3ED" w14:textId="77777777" w:rsidR="00775E12" w:rsidRPr="00E84299" w:rsidRDefault="00775E12"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Знает: </w:t>
            </w:r>
          </w:p>
          <w:p w14:paraId="5CE66249"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системы управления охраной труда в организации;</w:t>
            </w:r>
          </w:p>
          <w:p w14:paraId="0D556449"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14:paraId="1FF50F3A"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обязанности работников в области охраны труда;</w:t>
            </w:r>
          </w:p>
          <w:p w14:paraId="1755DB38"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фактические или потенциальные последствия собственной деятельности (или бездействия) и их влияние на уровень безопасности труда;</w:t>
            </w:r>
          </w:p>
          <w:p w14:paraId="53C7C132"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возможные последствия несоблюдения технологических процессов и производственных инструкций подчиненными работниками (персоналом);</w:t>
            </w:r>
          </w:p>
          <w:p w14:paraId="314B6A70" w14:textId="77777777" w:rsidR="00775E12" w:rsidRPr="00B47F6C"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порядок и периодичность инструктирования подчиненных работников (персонала);</w:t>
            </w:r>
          </w:p>
          <w:p w14:paraId="353F2B45" w14:textId="77777777" w:rsidR="00775E12" w:rsidRDefault="00775E12" w:rsidP="0090622B">
            <w:pPr>
              <w:tabs>
                <w:tab w:val="left" w:pos="167"/>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порядок хранения и использования средств коллективной и индивидуальной защиты</w:t>
            </w:r>
            <w:r w:rsidRPr="00310982">
              <w:rPr>
                <w:rFonts w:ascii="Times New Roman" w:hAnsi="Times New Roman" w:cs="Times New Roman"/>
                <w:bCs/>
                <w:iCs/>
                <w:sz w:val="24"/>
                <w:szCs w:val="24"/>
              </w:rPr>
              <w:t>.</w:t>
            </w:r>
          </w:p>
          <w:p w14:paraId="536BD513" w14:textId="77777777" w:rsidR="00775E12" w:rsidRPr="00E84299" w:rsidRDefault="00775E12" w:rsidP="0090622B">
            <w:pPr>
              <w:suppressAutoHyphens/>
              <w:spacing w:line="276" w:lineRule="auto"/>
              <w:contextualSpacing/>
              <w:rPr>
                <w:rFonts w:ascii="Times New Roman" w:hAnsi="Times New Roman" w:cs="Times New Roman"/>
                <w:bCs/>
                <w:iCs/>
                <w:sz w:val="24"/>
                <w:szCs w:val="24"/>
              </w:rPr>
            </w:pPr>
          </w:p>
          <w:p w14:paraId="6ADA2007" w14:textId="77777777" w:rsidR="00775E12" w:rsidRPr="00E84299" w:rsidRDefault="00775E12" w:rsidP="0090622B">
            <w:pPr>
              <w:suppressAutoHyphens/>
              <w:spacing w:line="276" w:lineRule="auto"/>
              <w:contextualSpacing/>
              <w:rPr>
                <w:rFonts w:ascii="Times New Roman" w:hAnsi="Times New Roman" w:cs="Times New Roman"/>
                <w:bCs/>
                <w:iCs/>
                <w:sz w:val="24"/>
                <w:szCs w:val="24"/>
              </w:rPr>
            </w:pPr>
            <w:r w:rsidRPr="00E84299">
              <w:rPr>
                <w:rFonts w:ascii="Times New Roman" w:hAnsi="Times New Roman" w:cs="Times New Roman"/>
                <w:bCs/>
                <w:iCs/>
                <w:sz w:val="24"/>
                <w:szCs w:val="24"/>
              </w:rPr>
              <w:t xml:space="preserve">Умеет: </w:t>
            </w:r>
          </w:p>
          <w:p w14:paraId="4D0B9C7C"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выявлять опасные и вредные производственные факторы и </w:t>
            </w:r>
            <w:r w:rsidRPr="00B47F6C">
              <w:rPr>
                <w:rFonts w:ascii="Times New Roman" w:hAnsi="Times New Roman" w:cs="Times New Roman"/>
                <w:bCs/>
                <w:iCs/>
                <w:sz w:val="24"/>
                <w:szCs w:val="24"/>
              </w:rPr>
              <w:lastRenderedPageBreak/>
              <w:t>соответствующие им риски, связанные с прошлыми, настоящими или планируемыми видами профессиональной деятельности;</w:t>
            </w:r>
          </w:p>
          <w:p w14:paraId="517F2945"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использовать средства коллективной и индивидуальной защиты в соответствии с характером выполняемой профессиональной деятельности;</w:t>
            </w:r>
          </w:p>
          <w:p w14:paraId="165F2F4F"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проводить аттестацию рабочих мест по условиям труда, в т.ч. оценку условий труда и </w:t>
            </w:r>
            <w:proofErr w:type="spellStart"/>
            <w:r w:rsidRPr="00B47F6C">
              <w:rPr>
                <w:rFonts w:ascii="Times New Roman" w:hAnsi="Times New Roman" w:cs="Times New Roman"/>
                <w:bCs/>
                <w:iCs/>
                <w:sz w:val="24"/>
                <w:szCs w:val="24"/>
              </w:rPr>
              <w:t>травмобезопасности</w:t>
            </w:r>
            <w:proofErr w:type="spellEnd"/>
            <w:r w:rsidRPr="00B47F6C">
              <w:rPr>
                <w:rFonts w:ascii="Times New Roman" w:hAnsi="Times New Roman" w:cs="Times New Roman"/>
                <w:bCs/>
                <w:iCs/>
                <w:sz w:val="24"/>
                <w:szCs w:val="24"/>
              </w:rPr>
              <w:t>;</w:t>
            </w:r>
          </w:p>
          <w:p w14:paraId="5CA6AB1C"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w:t>
            </w:r>
          </w:p>
          <w:p w14:paraId="00FF40F8"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разъяснять подчиненным работникам (персоналу) содержание установленных требований охраны труда;</w:t>
            </w:r>
          </w:p>
          <w:p w14:paraId="5B6C1DDE" w14:textId="77777777" w:rsidR="00775E12" w:rsidRPr="00B47F6C"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вырабатывать и контролировать навыки, необходимые для достижения требуемого уровня безопасности труда;</w:t>
            </w:r>
          </w:p>
          <w:p w14:paraId="5DC2BB31" w14:textId="77777777" w:rsidR="00775E12" w:rsidRPr="00E84299" w:rsidRDefault="00775E12" w:rsidP="0090622B">
            <w:pPr>
              <w:tabs>
                <w:tab w:val="left" w:pos="309"/>
              </w:tabs>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вести документацию установленного образца по охране труда, соблюдать сроки ее заполнения и условия хранения</w:t>
            </w:r>
          </w:p>
        </w:tc>
        <w:tc>
          <w:tcPr>
            <w:tcW w:w="1715" w:type="pct"/>
          </w:tcPr>
          <w:p w14:paraId="12944189"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lastRenderedPageBreak/>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обязанностей работников в области охраны труда и мер ответственности за нарушения законодательства - демонстраций знаний правовых основ охраны труда</w:t>
            </w:r>
            <w:r>
              <w:rPr>
                <w:rFonts w:ascii="Times New Roman" w:hAnsi="Times New Roman" w:cs="Times New Roman"/>
                <w:bCs/>
                <w:iCs/>
                <w:sz w:val="24"/>
                <w:szCs w:val="24"/>
              </w:rPr>
              <w:t>;</w:t>
            </w:r>
          </w:p>
          <w:p w14:paraId="5CA2EC79"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обязанностей работников в области охраны труда и мер ответственности за нарушения законодательства</w:t>
            </w:r>
            <w:r>
              <w:rPr>
                <w:rFonts w:ascii="Times New Roman" w:hAnsi="Times New Roman" w:cs="Times New Roman"/>
                <w:bCs/>
                <w:iCs/>
                <w:sz w:val="24"/>
                <w:szCs w:val="24"/>
              </w:rPr>
              <w:t>;</w:t>
            </w:r>
          </w:p>
          <w:p w14:paraId="7156D7A3"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факторов</w:t>
            </w:r>
            <w:r>
              <w:rPr>
                <w:rFonts w:ascii="Times New Roman" w:hAnsi="Times New Roman" w:cs="Times New Roman"/>
                <w:bCs/>
                <w:iCs/>
                <w:sz w:val="24"/>
                <w:szCs w:val="24"/>
              </w:rPr>
              <w:t>,</w:t>
            </w:r>
            <w:r w:rsidRPr="00B47F6C">
              <w:rPr>
                <w:rFonts w:ascii="Times New Roman" w:hAnsi="Times New Roman" w:cs="Times New Roman"/>
                <w:bCs/>
                <w:iCs/>
                <w:sz w:val="24"/>
                <w:szCs w:val="24"/>
              </w:rPr>
              <w:t xml:space="preserve"> влияющих на условия труда;</w:t>
            </w:r>
          </w:p>
          <w:p w14:paraId="2B9B87D2"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опасности поражения людей электрическим током;</w:t>
            </w:r>
          </w:p>
          <w:p w14:paraId="08B643A8"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оценк</w:t>
            </w:r>
            <w:r>
              <w:rPr>
                <w:rFonts w:ascii="Times New Roman" w:hAnsi="Times New Roman" w:cs="Times New Roman"/>
                <w:bCs/>
                <w:iCs/>
                <w:sz w:val="24"/>
                <w:szCs w:val="24"/>
              </w:rPr>
              <w:t>и</w:t>
            </w:r>
            <w:r w:rsidRPr="00B47F6C">
              <w:rPr>
                <w:rFonts w:ascii="Times New Roman" w:hAnsi="Times New Roman" w:cs="Times New Roman"/>
                <w:bCs/>
                <w:iCs/>
                <w:sz w:val="24"/>
                <w:szCs w:val="24"/>
              </w:rPr>
              <w:t xml:space="preserve"> пожарной опасности волокнистых материалов и других веществ</w:t>
            </w:r>
            <w:r>
              <w:rPr>
                <w:rFonts w:ascii="Times New Roman" w:hAnsi="Times New Roman" w:cs="Times New Roman"/>
                <w:bCs/>
                <w:iCs/>
                <w:sz w:val="24"/>
                <w:szCs w:val="24"/>
              </w:rPr>
              <w:t>;</w:t>
            </w:r>
          </w:p>
          <w:p w14:paraId="534E38A1"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взаимодействия человека с опасными и вредными производственными факторами и возможных последствий в следствии несоблюдения требований</w:t>
            </w:r>
            <w:r>
              <w:rPr>
                <w:rFonts w:ascii="Times New Roman" w:hAnsi="Times New Roman" w:cs="Times New Roman"/>
                <w:bCs/>
                <w:iCs/>
                <w:sz w:val="24"/>
                <w:szCs w:val="24"/>
              </w:rPr>
              <w:t>;</w:t>
            </w:r>
          </w:p>
          <w:p w14:paraId="7ADF65F5"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методики обеспечения личной безопасности;</w:t>
            </w:r>
          </w:p>
          <w:p w14:paraId="6757504D"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lastRenderedPageBreak/>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порядка и сроков проведения инструктажей по безопасности труда</w:t>
            </w:r>
            <w:r>
              <w:rPr>
                <w:rFonts w:ascii="Times New Roman" w:hAnsi="Times New Roman" w:cs="Times New Roman"/>
                <w:bCs/>
                <w:iCs/>
                <w:sz w:val="24"/>
                <w:szCs w:val="24"/>
              </w:rPr>
              <w:t>;</w:t>
            </w:r>
          </w:p>
          <w:p w14:paraId="1BB0942F"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демонстрирует знание</w:t>
            </w:r>
            <w:r w:rsidRPr="00B47F6C">
              <w:rPr>
                <w:rFonts w:ascii="Times New Roman" w:hAnsi="Times New Roman" w:cs="Times New Roman"/>
                <w:bCs/>
                <w:iCs/>
                <w:sz w:val="24"/>
                <w:szCs w:val="24"/>
              </w:rPr>
              <w:t xml:space="preserve"> условий хранения и использования средств коллективной и индивидуальной защиты</w:t>
            </w:r>
            <w:r>
              <w:rPr>
                <w:rFonts w:ascii="Times New Roman" w:hAnsi="Times New Roman" w:cs="Times New Roman"/>
                <w:bCs/>
                <w:iCs/>
                <w:sz w:val="24"/>
                <w:szCs w:val="24"/>
              </w:rPr>
              <w:t>;</w:t>
            </w:r>
          </w:p>
          <w:p w14:paraId="60318C5D"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идентифи</w:t>
            </w:r>
            <w:r>
              <w:rPr>
                <w:rFonts w:ascii="Times New Roman" w:hAnsi="Times New Roman" w:cs="Times New Roman"/>
                <w:bCs/>
                <w:iCs/>
                <w:sz w:val="24"/>
                <w:szCs w:val="24"/>
              </w:rPr>
              <w:t>цирует</w:t>
            </w:r>
            <w:r w:rsidRPr="00B47F6C">
              <w:rPr>
                <w:rFonts w:ascii="Times New Roman" w:hAnsi="Times New Roman" w:cs="Times New Roman"/>
                <w:bCs/>
                <w:iCs/>
                <w:sz w:val="24"/>
                <w:szCs w:val="24"/>
              </w:rPr>
              <w:t xml:space="preserve"> опасны</w:t>
            </w:r>
            <w:r>
              <w:rPr>
                <w:rFonts w:ascii="Times New Roman" w:hAnsi="Times New Roman" w:cs="Times New Roman"/>
                <w:bCs/>
                <w:iCs/>
                <w:sz w:val="24"/>
                <w:szCs w:val="24"/>
              </w:rPr>
              <w:t>е</w:t>
            </w:r>
            <w:r w:rsidRPr="00B47F6C">
              <w:rPr>
                <w:rFonts w:ascii="Times New Roman" w:hAnsi="Times New Roman" w:cs="Times New Roman"/>
                <w:bCs/>
                <w:iCs/>
                <w:sz w:val="24"/>
                <w:szCs w:val="24"/>
              </w:rPr>
              <w:t xml:space="preserve"> и вредны</w:t>
            </w:r>
            <w:r>
              <w:rPr>
                <w:rFonts w:ascii="Times New Roman" w:hAnsi="Times New Roman" w:cs="Times New Roman"/>
                <w:bCs/>
                <w:iCs/>
                <w:sz w:val="24"/>
                <w:szCs w:val="24"/>
              </w:rPr>
              <w:t>е</w:t>
            </w:r>
            <w:r w:rsidRPr="00B47F6C">
              <w:rPr>
                <w:rFonts w:ascii="Times New Roman" w:hAnsi="Times New Roman" w:cs="Times New Roman"/>
                <w:bCs/>
                <w:iCs/>
                <w:sz w:val="24"/>
                <w:szCs w:val="24"/>
              </w:rPr>
              <w:t xml:space="preserve"> фактор</w:t>
            </w:r>
            <w:r>
              <w:rPr>
                <w:rFonts w:ascii="Times New Roman" w:hAnsi="Times New Roman" w:cs="Times New Roman"/>
                <w:bCs/>
                <w:iCs/>
                <w:sz w:val="24"/>
                <w:szCs w:val="24"/>
              </w:rPr>
              <w:t>ы</w:t>
            </w:r>
            <w:r w:rsidRPr="00B47F6C">
              <w:rPr>
                <w:rFonts w:ascii="Times New Roman" w:hAnsi="Times New Roman" w:cs="Times New Roman"/>
                <w:bCs/>
                <w:iCs/>
                <w:sz w:val="24"/>
                <w:szCs w:val="24"/>
              </w:rPr>
              <w:t>;</w:t>
            </w:r>
          </w:p>
          <w:p w14:paraId="67E2BBF3"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оцен</w:t>
            </w:r>
            <w:r>
              <w:rPr>
                <w:rFonts w:ascii="Times New Roman" w:hAnsi="Times New Roman" w:cs="Times New Roman"/>
                <w:bCs/>
                <w:iCs/>
                <w:sz w:val="24"/>
                <w:szCs w:val="24"/>
              </w:rPr>
              <w:t>ивать</w:t>
            </w:r>
            <w:r w:rsidRPr="00B47F6C">
              <w:rPr>
                <w:rFonts w:ascii="Times New Roman" w:hAnsi="Times New Roman" w:cs="Times New Roman"/>
                <w:bCs/>
                <w:iCs/>
                <w:sz w:val="24"/>
                <w:szCs w:val="24"/>
              </w:rPr>
              <w:t xml:space="preserve"> риск опасных и вредных факторов</w:t>
            </w:r>
            <w:r>
              <w:rPr>
                <w:rFonts w:ascii="Times New Roman" w:hAnsi="Times New Roman" w:cs="Times New Roman"/>
                <w:bCs/>
                <w:iCs/>
                <w:sz w:val="24"/>
                <w:szCs w:val="24"/>
              </w:rPr>
              <w:t>;</w:t>
            </w:r>
          </w:p>
          <w:p w14:paraId="00515643"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анализ</w:t>
            </w:r>
            <w:r>
              <w:rPr>
                <w:rFonts w:ascii="Times New Roman" w:hAnsi="Times New Roman" w:cs="Times New Roman"/>
                <w:bCs/>
                <w:iCs/>
                <w:sz w:val="24"/>
                <w:szCs w:val="24"/>
              </w:rPr>
              <w:t>ирует</w:t>
            </w:r>
            <w:r w:rsidRPr="00B47F6C">
              <w:rPr>
                <w:rFonts w:ascii="Times New Roman" w:hAnsi="Times New Roman" w:cs="Times New Roman"/>
                <w:bCs/>
                <w:iCs/>
                <w:sz w:val="24"/>
                <w:szCs w:val="24"/>
              </w:rPr>
              <w:t xml:space="preserve"> состояни</w:t>
            </w:r>
            <w:r>
              <w:rPr>
                <w:rFonts w:ascii="Times New Roman" w:hAnsi="Times New Roman" w:cs="Times New Roman"/>
                <w:bCs/>
                <w:iCs/>
                <w:sz w:val="24"/>
                <w:szCs w:val="24"/>
              </w:rPr>
              <w:t>е</w:t>
            </w:r>
            <w:r w:rsidRPr="00B47F6C">
              <w:rPr>
                <w:rFonts w:ascii="Times New Roman" w:hAnsi="Times New Roman" w:cs="Times New Roman"/>
                <w:bCs/>
                <w:iCs/>
                <w:sz w:val="24"/>
                <w:szCs w:val="24"/>
              </w:rPr>
              <w:t xml:space="preserve"> условий труда;</w:t>
            </w:r>
          </w:p>
          <w:p w14:paraId="4B66FAEB"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производит </w:t>
            </w:r>
            <w:r w:rsidRPr="00B47F6C">
              <w:rPr>
                <w:rFonts w:ascii="Times New Roman" w:hAnsi="Times New Roman" w:cs="Times New Roman"/>
                <w:bCs/>
                <w:iCs/>
                <w:sz w:val="24"/>
                <w:szCs w:val="24"/>
              </w:rPr>
              <w:t>обоснованный выбор средств коллективной и индивидуальной защиты;</w:t>
            </w:r>
          </w:p>
          <w:p w14:paraId="48B4D427"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анализ</w:t>
            </w:r>
            <w:r>
              <w:rPr>
                <w:rFonts w:ascii="Times New Roman" w:hAnsi="Times New Roman" w:cs="Times New Roman"/>
                <w:bCs/>
                <w:iCs/>
                <w:sz w:val="24"/>
                <w:szCs w:val="24"/>
              </w:rPr>
              <w:t>ирует</w:t>
            </w:r>
            <w:r w:rsidRPr="00B47F6C">
              <w:rPr>
                <w:rFonts w:ascii="Times New Roman" w:hAnsi="Times New Roman" w:cs="Times New Roman"/>
                <w:bCs/>
                <w:iCs/>
                <w:sz w:val="24"/>
                <w:szCs w:val="24"/>
              </w:rPr>
              <w:t xml:space="preserve"> состояни</w:t>
            </w:r>
            <w:r>
              <w:rPr>
                <w:rFonts w:ascii="Times New Roman" w:hAnsi="Times New Roman" w:cs="Times New Roman"/>
                <w:bCs/>
                <w:iCs/>
                <w:sz w:val="24"/>
                <w:szCs w:val="24"/>
              </w:rPr>
              <w:t>е</w:t>
            </w:r>
            <w:r w:rsidRPr="00B47F6C">
              <w:rPr>
                <w:rFonts w:ascii="Times New Roman" w:hAnsi="Times New Roman" w:cs="Times New Roman"/>
                <w:bCs/>
                <w:iCs/>
                <w:sz w:val="24"/>
                <w:szCs w:val="24"/>
              </w:rPr>
              <w:t xml:space="preserve"> условий рабочих мест;</w:t>
            </w:r>
          </w:p>
          <w:p w14:paraId="5C3BA8AB"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осуществл</w:t>
            </w:r>
            <w:r>
              <w:rPr>
                <w:rFonts w:ascii="Times New Roman" w:hAnsi="Times New Roman" w:cs="Times New Roman"/>
                <w:bCs/>
                <w:iCs/>
                <w:sz w:val="24"/>
                <w:szCs w:val="24"/>
              </w:rPr>
              <w:t>ять</w:t>
            </w:r>
            <w:r w:rsidRPr="00B47F6C">
              <w:rPr>
                <w:rFonts w:ascii="Times New Roman" w:hAnsi="Times New Roman" w:cs="Times New Roman"/>
                <w:bCs/>
                <w:iCs/>
                <w:sz w:val="24"/>
                <w:szCs w:val="24"/>
              </w:rPr>
              <w:t xml:space="preserve"> мероприят</w:t>
            </w:r>
            <w:r>
              <w:rPr>
                <w:rFonts w:ascii="Times New Roman" w:hAnsi="Times New Roman" w:cs="Times New Roman"/>
                <w:bCs/>
                <w:iCs/>
                <w:sz w:val="24"/>
                <w:szCs w:val="24"/>
              </w:rPr>
              <w:t>ия</w:t>
            </w:r>
            <w:r w:rsidRPr="00B47F6C">
              <w:rPr>
                <w:rFonts w:ascii="Times New Roman" w:hAnsi="Times New Roman" w:cs="Times New Roman"/>
                <w:bCs/>
                <w:iCs/>
                <w:sz w:val="24"/>
                <w:szCs w:val="24"/>
              </w:rPr>
              <w:t xml:space="preserve"> по приведению условий труда в соответствие с государственными нормативными требованиями охраны труда</w:t>
            </w:r>
            <w:r>
              <w:rPr>
                <w:rFonts w:ascii="Times New Roman" w:hAnsi="Times New Roman" w:cs="Times New Roman"/>
                <w:bCs/>
                <w:iCs/>
                <w:sz w:val="24"/>
                <w:szCs w:val="24"/>
              </w:rPr>
              <w:t>;</w:t>
            </w:r>
          </w:p>
          <w:p w14:paraId="77C2936A"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осуществл</w:t>
            </w:r>
            <w:r>
              <w:rPr>
                <w:rFonts w:ascii="Times New Roman" w:hAnsi="Times New Roman" w:cs="Times New Roman"/>
                <w:bCs/>
                <w:iCs/>
                <w:sz w:val="24"/>
                <w:szCs w:val="24"/>
              </w:rPr>
              <w:t>ять</w:t>
            </w:r>
            <w:r w:rsidRPr="00B47F6C">
              <w:rPr>
                <w:rFonts w:ascii="Times New Roman" w:hAnsi="Times New Roman" w:cs="Times New Roman"/>
                <w:bCs/>
                <w:iCs/>
                <w:sz w:val="24"/>
                <w:szCs w:val="24"/>
              </w:rPr>
              <w:t xml:space="preserve"> мероприят</w:t>
            </w:r>
            <w:r>
              <w:rPr>
                <w:rFonts w:ascii="Times New Roman" w:hAnsi="Times New Roman" w:cs="Times New Roman"/>
                <w:bCs/>
                <w:iCs/>
                <w:sz w:val="24"/>
                <w:szCs w:val="24"/>
              </w:rPr>
              <w:t>ия</w:t>
            </w:r>
            <w:r w:rsidRPr="00B47F6C">
              <w:rPr>
                <w:rFonts w:ascii="Times New Roman" w:hAnsi="Times New Roman" w:cs="Times New Roman"/>
                <w:bCs/>
                <w:iCs/>
                <w:sz w:val="24"/>
                <w:szCs w:val="24"/>
              </w:rPr>
              <w:t xml:space="preserve"> по проведению инструктажей по техники безопасности на рабочем месте с учетом специфики выполняемых работ и соблюдением сроков</w:t>
            </w:r>
            <w:r>
              <w:rPr>
                <w:rFonts w:ascii="Times New Roman" w:hAnsi="Times New Roman" w:cs="Times New Roman"/>
                <w:bCs/>
                <w:iCs/>
                <w:sz w:val="24"/>
                <w:szCs w:val="24"/>
              </w:rPr>
              <w:t>;</w:t>
            </w:r>
          </w:p>
          <w:p w14:paraId="7E9E4DE7"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осуществл</w:t>
            </w:r>
            <w:r>
              <w:rPr>
                <w:rFonts w:ascii="Times New Roman" w:hAnsi="Times New Roman" w:cs="Times New Roman"/>
                <w:bCs/>
                <w:iCs/>
                <w:sz w:val="24"/>
                <w:szCs w:val="24"/>
              </w:rPr>
              <w:t>ять</w:t>
            </w:r>
            <w:r w:rsidRPr="00B47F6C">
              <w:rPr>
                <w:rFonts w:ascii="Times New Roman" w:hAnsi="Times New Roman" w:cs="Times New Roman"/>
                <w:bCs/>
                <w:iCs/>
                <w:sz w:val="24"/>
                <w:szCs w:val="24"/>
              </w:rPr>
              <w:t xml:space="preserve"> мероприят</w:t>
            </w:r>
            <w:r>
              <w:rPr>
                <w:rFonts w:ascii="Times New Roman" w:hAnsi="Times New Roman" w:cs="Times New Roman"/>
                <w:bCs/>
                <w:iCs/>
                <w:sz w:val="24"/>
                <w:szCs w:val="24"/>
              </w:rPr>
              <w:t>ия</w:t>
            </w:r>
            <w:r w:rsidRPr="00B47F6C">
              <w:rPr>
                <w:rFonts w:ascii="Times New Roman" w:hAnsi="Times New Roman" w:cs="Times New Roman"/>
                <w:bCs/>
                <w:iCs/>
                <w:sz w:val="24"/>
                <w:szCs w:val="24"/>
              </w:rPr>
              <w:t xml:space="preserve"> по доведению до персонала содержания требований охраны труда</w:t>
            </w:r>
            <w:r>
              <w:rPr>
                <w:rFonts w:ascii="Times New Roman" w:hAnsi="Times New Roman" w:cs="Times New Roman"/>
                <w:bCs/>
                <w:iCs/>
                <w:sz w:val="24"/>
                <w:szCs w:val="24"/>
              </w:rPr>
              <w:t>;</w:t>
            </w:r>
          </w:p>
          <w:p w14:paraId="1A1F95A0"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осуществл</w:t>
            </w:r>
            <w:r>
              <w:rPr>
                <w:rFonts w:ascii="Times New Roman" w:hAnsi="Times New Roman" w:cs="Times New Roman"/>
                <w:bCs/>
                <w:iCs/>
                <w:sz w:val="24"/>
                <w:szCs w:val="24"/>
              </w:rPr>
              <w:t>ять</w:t>
            </w:r>
            <w:r w:rsidRPr="00B47F6C">
              <w:rPr>
                <w:rFonts w:ascii="Times New Roman" w:hAnsi="Times New Roman" w:cs="Times New Roman"/>
                <w:bCs/>
                <w:iCs/>
                <w:sz w:val="24"/>
                <w:szCs w:val="24"/>
              </w:rPr>
              <w:t xml:space="preserve"> мероприят</w:t>
            </w:r>
            <w:r>
              <w:rPr>
                <w:rFonts w:ascii="Times New Roman" w:hAnsi="Times New Roman" w:cs="Times New Roman"/>
                <w:bCs/>
                <w:iCs/>
                <w:sz w:val="24"/>
                <w:szCs w:val="24"/>
              </w:rPr>
              <w:t>ия</w:t>
            </w:r>
            <w:r w:rsidRPr="00B47F6C">
              <w:rPr>
                <w:rFonts w:ascii="Times New Roman" w:hAnsi="Times New Roman" w:cs="Times New Roman"/>
                <w:bCs/>
                <w:iCs/>
                <w:sz w:val="24"/>
                <w:szCs w:val="24"/>
              </w:rPr>
              <w:t xml:space="preserve"> по контролю за соблюдением требований охраны труда;</w:t>
            </w:r>
          </w:p>
          <w:p w14:paraId="48BBD498"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lastRenderedPageBreak/>
              <w:t xml:space="preserve">- </w:t>
            </w:r>
            <w:r>
              <w:rPr>
                <w:rFonts w:ascii="Times New Roman" w:hAnsi="Times New Roman" w:cs="Times New Roman"/>
                <w:bCs/>
                <w:iCs/>
                <w:sz w:val="24"/>
                <w:szCs w:val="24"/>
              </w:rPr>
              <w:t xml:space="preserve">демонстрирует способность </w:t>
            </w:r>
            <w:r w:rsidRPr="00B47F6C">
              <w:rPr>
                <w:rFonts w:ascii="Times New Roman" w:hAnsi="Times New Roman" w:cs="Times New Roman"/>
                <w:bCs/>
                <w:iCs/>
                <w:sz w:val="24"/>
                <w:szCs w:val="24"/>
              </w:rPr>
              <w:t>осуществл</w:t>
            </w:r>
            <w:r>
              <w:rPr>
                <w:rFonts w:ascii="Times New Roman" w:hAnsi="Times New Roman" w:cs="Times New Roman"/>
                <w:bCs/>
                <w:iCs/>
                <w:sz w:val="24"/>
                <w:szCs w:val="24"/>
              </w:rPr>
              <w:t>ять</w:t>
            </w:r>
            <w:r w:rsidRPr="00B47F6C">
              <w:rPr>
                <w:rFonts w:ascii="Times New Roman" w:hAnsi="Times New Roman" w:cs="Times New Roman"/>
                <w:bCs/>
                <w:iCs/>
                <w:sz w:val="24"/>
                <w:szCs w:val="24"/>
              </w:rPr>
              <w:t xml:space="preserve"> мероприят</w:t>
            </w:r>
            <w:r>
              <w:rPr>
                <w:rFonts w:ascii="Times New Roman" w:hAnsi="Times New Roman" w:cs="Times New Roman"/>
                <w:bCs/>
                <w:iCs/>
                <w:sz w:val="24"/>
                <w:szCs w:val="24"/>
              </w:rPr>
              <w:t>ия</w:t>
            </w:r>
            <w:r w:rsidRPr="00B47F6C">
              <w:rPr>
                <w:rFonts w:ascii="Times New Roman" w:hAnsi="Times New Roman" w:cs="Times New Roman"/>
                <w:bCs/>
                <w:iCs/>
                <w:sz w:val="24"/>
                <w:szCs w:val="24"/>
              </w:rPr>
              <w:t xml:space="preserve"> по определению меры ответственности за нарушение требований охраны труда</w:t>
            </w:r>
            <w:r>
              <w:rPr>
                <w:rFonts w:ascii="Times New Roman" w:hAnsi="Times New Roman" w:cs="Times New Roman"/>
                <w:bCs/>
                <w:iCs/>
                <w:sz w:val="24"/>
                <w:szCs w:val="24"/>
              </w:rPr>
              <w:t>;</w:t>
            </w:r>
          </w:p>
          <w:p w14:paraId="68D7B145" w14:textId="77777777" w:rsidR="00775E12" w:rsidRPr="00B47F6C"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знает </w:t>
            </w:r>
            <w:r w:rsidRPr="00B47F6C">
              <w:rPr>
                <w:rFonts w:ascii="Times New Roman" w:hAnsi="Times New Roman" w:cs="Times New Roman"/>
                <w:bCs/>
                <w:iCs/>
                <w:sz w:val="24"/>
                <w:szCs w:val="24"/>
              </w:rPr>
              <w:t>основные виды документации по охране труда;</w:t>
            </w:r>
          </w:p>
          <w:p w14:paraId="35B88D0B" w14:textId="77777777" w:rsidR="00775E12" w:rsidRPr="009C7F85" w:rsidRDefault="00775E12" w:rsidP="0090622B">
            <w:pPr>
              <w:suppressAutoHyphens/>
              <w:spacing w:line="276" w:lineRule="auto"/>
              <w:contextualSpacing/>
              <w:rPr>
                <w:rFonts w:ascii="Times New Roman" w:hAnsi="Times New Roman" w:cs="Times New Roman"/>
                <w:bCs/>
                <w:iCs/>
                <w:sz w:val="24"/>
                <w:szCs w:val="24"/>
              </w:rPr>
            </w:pPr>
            <w:r w:rsidRPr="00B47F6C">
              <w:rPr>
                <w:rFonts w:ascii="Times New Roman" w:hAnsi="Times New Roman" w:cs="Times New Roman"/>
                <w:bCs/>
                <w:iCs/>
                <w:sz w:val="24"/>
                <w:szCs w:val="24"/>
              </w:rPr>
              <w:t>- соблюд</w:t>
            </w:r>
            <w:r>
              <w:rPr>
                <w:rFonts w:ascii="Times New Roman" w:hAnsi="Times New Roman" w:cs="Times New Roman"/>
                <w:bCs/>
                <w:iCs/>
                <w:sz w:val="24"/>
                <w:szCs w:val="24"/>
              </w:rPr>
              <w:t>ает</w:t>
            </w:r>
            <w:r w:rsidRPr="00B47F6C">
              <w:rPr>
                <w:rFonts w:ascii="Times New Roman" w:hAnsi="Times New Roman" w:cs="Times New Roman"/>
                <w:bCs/>
                <w:iCs/>
                <w:sz w:val="24"/>
                <w:szCs w:val="24"/>
              </w:rPr>
              <w:t xml:space="preserve"> правил</w:t>
            </w:r>
            <w:r>
              <w:rPr>
                <w:rFonts w:ascii="Times New Roman" w:hAnsi="Times New Roman" w:cs="Times New Roman"/>
                <w:bCs/>
                <w:iCs/>
                <w:sz w:val="24"/>
                <w:szCs w:val="24"/>
              </w:rPr>
              <w:t>а</w:t>
            </w:r>
            <w:r w:rsidRPr="00B47F6C">
              <w:rPr>
                <w:rFonts w:ascii="Times New Roman" w:hAnsi="Times New Roman" w:cs="Times New Roman"/>
                <w:bCs/>
                <w:iCs/>
                <w:sz w:val="24"/>
                <w:szCs w:val="24"/>
              </w:rPr>
              <w:t xml:space="preserve"> ведения документации по охране труда с учетом сроков заполнения и условий хранения</w:t>
            </w:r>
          </w:p>
        </w:tc>
        <w:tc>
          <w:tcPr>
            <w:tcW w:w="1501" w:type="pct"/>
          </w:tcPr>
          <w:p w14:paraId="0407A4D5" w14:textId="77777777" w:rsidR="00775E12" w:rsidRPr="001B2671" w:rsidRDefault="00775E12" w:rsidP="0090622B">
            <w:pPr>
              <w:suppressAutoHyphens/>
              <w:spacing w:line="276" w:lineRule="auto"/>
              <w:contextualSpacing/>
              <w:rPr>
                <w:rFonts w:ascii="Times New Roman" w:hAnsi="Times New Roman" w:cs="Times New Roman"/>
                <w:iCs/>
                <w:sz w:val="24"/>
                <w:szCs w:val="24"/>
              </w:rPr>
            </w:pPr>
            <w:r w:rsidRPr="001B2671">
              <w:rPr>
                <w:rFonts w:ascii="Times New Roman" w:hAnsi="Times New Roman" w:cs="Times New Roman"/>
                <w:iCs/>
                <w:sz w:val="24"/>
                <w:szCs w:val="24"/>
              </w:rPr>
              <w:lastRenderedPageBreak/>
              <w:t>Текущий, тематический и рубежный контроль (в том числе с использованием тестирования).</w:t>
            </w:r>
          </w:p>
          <w:p w14:paraId="344B3DF2" w14:textId="77777777" w:rsidR="00775E12" w:rsidRPr="001B2671" w:rsidRDefault="00775E12" w:rsidP="0090622B">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Экспертная оценка хода и результатов</w:t>
            </w:r>
            <w:r w:rsidRPr="001B2671">
              <w:rPr>
                <w:rFonts w:ascii="Times New Roman" w:hAnsi="Times New Roman" w:cs="Times New Roman"/>
                <w:iCs/>
                <w:sz w:val="24"/>
                <w:szCs w:val="24"/>
              </w:rPr>
              <w:t xml:space="preserve"> выполнени</w:t>
            </w:r>
            <w:r>
              <w:rPr>
                <w:rFonts w:ascii="Times New Roman" w:hAnsi="Times New Roman" w:cs="Times New Roman"/>
                <w:iCs/>
                <w:sz w:val="24"/>
                <w:szCs w:val="24"/>
              </w:rPr>
              <w:t>я</w:t>
            </w:r>
            <w:r w:rsidRPr="001B2671">
              <w:rPr>
                <w:rFonts w:ascii="Times New Roman" w:hAnsi="Times New Roman" w:cs="Times New Roman"/>
                <w:iCs/>
                <w:sz w:val="24"/>
                <w:szCs w:val="24"/>
              </w:rPr>
              <w:t xml:space="preserve"> практических работ.</w:t>
            </w:r>
          </w:p>
          <w:p w14:paraId="45943A17" w14:textId="77777777" w:rsidR="00775E12" w:rsidRPr="00E84299" w:rsidRDefault="00775E12" w:rsidP="0090622B">
            <w:pPr>
              <w:suppressAutoHyphens/>
              <w:spacing w:line="276" w:lineRule="auto"/>
              <w:contextualSpacing/>
              <w:rPr>
                <w:rFonts w:ascii="Times New Roman" w:hAnsi="Times New Roman" w:cs="Times New Roman"/>
                <w:iCs/>
                <w:sz w:val="24"/>
                <w:szCs w:val="24"/>
              </w:rPr>
            </w:pPr>
          </w:p>
        </w:tc>
      </w:tr>
    </w:tbl>
    <w:p w14:paraId="7EC216BB" w14:textId="77777777" w:rsidR="00BB1427" w:rsidRPr="00775E12" w:rsidRDefault="00BB1427" w:rsidP="00BB1427">
      <w:pPr>
        <w:rPr>
          <w:rFonts w:ascii="Times New Roman Полужирный" w:eastAsia="Segoe UI" w:hAnsi="Times New Roman Полужирный" w:cs="Times New Roman"/>
          <w:b/>
          <w:bCs/>
          <w:caps/>
          <w:kern w:val="32"/>
          <w:sz w:val="24"/>
          <w:szCs w:val="24"/>
          <w:lang w:eastAsia="x-none"/>
        </w:rPr>
      </w:pPr>
    </w:p>
    <w:p w14:paraId="374606B8" w14:textId="7843067D" w:rsidR="00BB1427" w:rsidRPr="00775E12" w:rsidRDefault="00BB1427">
      <w:pP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0E2312B9" w14:textId="7C3E04B2" w:rsidR="009F26B5" w:rsidRPr="00037760" w:rsidRDefault="009F26B5" w:rsidP="009F26B5">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775E12">
        <w:rPr>
          <w:rFonts w:ascii="Times New Roman" w:hAnsi="Times New Roman" w:cs="Times New Roman"/>
          <w:b/>
          <w:bCs/>
          <w:sz w:val="24"/>
          <w:szCs w:val="24"/>
        </w:rPr>
        <w:t>8</w:t>
      </w:r>
    </w:p>
    <w:p w14:paraId="58A8EEE5" w14:textId="6045B21B" w:rsidR="009F26B5" w:rsidRPr="00101ECC" w:rsidRDefault="009F26B5" w:rsidP="009F26B5">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63E1B915" w14:textId="55DF407B" w:rsidR="009F26B5" w:rsidRPr="00101ECC" w:rsidRDefault="00013830" w:rsidP="009F26B5">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6652367E" w14:textId="77777777" w:rsidR="009F26B5" w:rsidRPr="00037760" w:rsidRDefault="009F26B5" w:rsidP="009F26B5">
      <w:pPr>
        <w:jc w:val="right"/>
        <w:rPr>
          <w:rFonts w:ascii="Times New Roman" w:hAnsi="Times New Roman" w:cs="Times New Roman"/>
          <w:b/>
          <w:bCs/>
          <w:color w:val="0070C0"/>
          <w:sz w:val="24"/>
          <w:szCs w:val="24"/>
        </w:rPr>
      </w:pPr>
    </w:p>
    <w:p w14:paraId="7B01697E" w14:textId="77777777" w:rsidR="009F26B5" w:rsidRPr="00037760" w:rsidRDefault="009F26B5" w:rsidP="009F26B5">
      <w:pPr>
        <w:jc w:val="right"/>
        <w:rPr>
          <w:rFonts w:ascii="Times New Roman" w:hAnsi="Times New Roman" w:cs="Times New Roman"/>
          <w:b/>
          <w:bCs/>
          <w:color w:val="0070C0"/>
          <w:sz w:val="24"/>
          <w:szCs w:val="24"/>
        </w:rPr>
      </w:pPr>
    </w:p>
    <w:p w14:paraId="0039124B" w14:textId="77777777" w:rsidR="009F26B5" w:rsidRPr="00037760" w:rsidRDefault="009F26B5" w:rsidP="009F26B5">
      <w:pPr>
        <w:jc w:val="right"/>
        <w:rPr>
          <w:rFonts w:ascii="Times New Roman" w:hAnsi="Times New Roman" w:cs="Times New Roman"/>
          <w:b/>
          <w:bCs/>
          <w:color w:val="0070C0"/>
          <w:sz w:val="24"/>
          <w:szCs w:val="24"/>
        </w:rPr>
      </w:pPr>
    </w:p>
    <w:p w14:paraId="287F831E" w14:textId="77777777" w:rsidR="009F26B5" w:rsidRPr="00037760" w:rsidRDefault="009F26B5" w:rsidP="009F26B5">
      <w:pPr>
        <w:jc w:val="right"/>
        <w:rPr>
          <w:rFonts w:ascii="Times New Roman" w:hAnsi="Times New Roman" w:cs="Times New Roman"/>
          <w:b/>
          <w:bCs/>
          <w:color w:val="0070C0"/>
          <w:sz w:val="24"/>
          <w:szCs w:val="24"/>
        </w:rPr>
      </w:pPr>
    </w:p>
    <w:p w14:paraId="3ED5CE65" w14:textId="77777777" w:rsidR="009F26B5" w:rsidRPr="00037760" w:rsidRDefault="009F26B5" w:rsidP="009F26B5">
      <w:pPr>
        <w:jc w:val="right"/>
        <w:rPr>
          <w:rFonts w:ascii="Times New Roman" w:hAnsi="Times New Roman" w:cs="Times New Roman"/>
          <w:b/>
          <w:bCs/>
          <w:color w:val="0070C0"/>
          <w:sz w:val="24"/>
          <w:szCs w:val="24"/>
        </w:rPr>
      </w:pPr>
    </w:p>
    <w:p w14:paraId="2B5BDF45" w14:textId="77777777" w:rsidR="009F26B5" w:rsidRPr="00037760" w:rsidRDefault="009F26B5" w:rsidP="009F26B5">
      <w:pPr>
        <w:jc w:val="right"/>
        <w:rPr>
          <w:rFonts w:ascii="Times New Roman" w:hAnsi="Times New Roman" w:cs="Times New Roman"/>
          <w:b/>
          <w:bCs/>
          <w:color w:val="0070C0"/>
          <w:sz w:val="24"/>
          <w:szCs w:val="24"/>
        </w:rPr>
      </w:pPr>
    </w:p>
    <w:p w14:paraId="7E912717" w14:textId="77777777" w:rsidR="009F26B5" w:rsidRPr="00037760" w:rsidRDefault="009F26B5" w:rsidP="009F26B5">
      <w:pPr>
        <w:jc w:val="right"/>
        <w:rPr>
          <w:rFonts w:ascii="Times New Roman" w:hAnsi="Times New Roman" w:cs="Times New Roman"/>
          <w:b/>
          <w:bCs/>
          <w:color w:val="0070C0"/>
          <w:sz w:val="24"/>
          <w:szCs w:val="24"/>
        </w:rPr>
      </w:pPr>
    </w:p>
    <w:p w14:paraId="21959312" w14:textId="77777777" w:rsidR="009F26B5" w:rsidRPr="00037760" w:rsidRDefault="009F26B5" w:rsidP="009F26B5">
      <w:pPr>
        <w:jc w:val="right"/>
        <w:rPr>
          <w:rFonts w:ascii="Times New Roman" w:hAnsi="Times New Roman" w:cs="Times New Roman"/>
          <w:b/>
          <w:bCs/>
          <w:color w:val="0070C0"/>
          <w:sz w:val="24"/>
          <w:szCs w:val="24"/>
        </w:rPr>
      </w:pPr>
    </w:p>
    <w:p w14:paraId="0237DACE" w14:textId="77777777" w:rsidR="009F26B5" w:rsidRPr="00037760" w:rsidRDefault="009F26B5" w:rsidP="009F26B5">
      <w:pPr>
        <w:jc w:val="right"/>
        <w:rPr>
          <w:rFonts w:ascii="Times New Roman" w:hAnsi="Times New Roman" w:cs="Times New Roman"/>
          <w:b/>
          <w:bCs/>
          <w:color w:val="0070C0"/>
          <w:sz w:val="24"/>
          <w:szCs w:val="24"/>
        </w:rPr>
      </w:pPr>
    </w:p>
    <w:p w14:paraId="33D1CC54" w14:textId="77777777" w:rsidR="009F26B5" w:rsidRPr="00037760" w:rsidRDefault="009F26B5" w:rsidP="009F26B5">
      <w:pPr>
        <w:jc w:val="right"/>
        <w:rPr>
          <w:rFonts w:ascii="Times New Roman" w:hAnsi="Times New Roman" w:cs="Times New Roman"/>
          <w:b/>
          <w:bCs/>
          <w:color w:val="0070C0"/>
          <w:sz w:val="24"/>
          <w:szCs w:val="24"/>
        </w:rPr>
      </w:pPr>
    </w:p>
    <w:p w14:paraId="129894E7" w14:textId="77777777" w:rsidR="009F26B5" w:rsidRPr="00037760" w:rsidRDefault="009F26B5" w:rsidP="009F26B5">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029518FF" w14:textId="77777777" w:rsidR="009F26B5" w:rsidRPr="00037760" w:rsidRDefault="009F26B5" w:rsidP="009F26B5">
      <w:pPr>
        <w:pStyle w:val="1"/>
      </w:pPr>
      <w:bookmarkStart w:id="160" w:name="_Toc150695621"/>
      <w:bookmarkStart w:id="161" w:name="_Toc150695786"/>
      <w:bookmarkStart w:id="162" w:name="_Toc175672140"/>
      <w:bookmarkStart w:id="163" w:name="_Toc178328051"/>
      <w:bookmarkStart w:id="164" w:name="_Toc178328494"/>
      <w:bookmarkStart w:id="165" w:name="_Toc195115604"/>
      <w:r w:rsidRPr="00037760">
        <w:t xml:space="preserve">«СГ.01 </w:t>
      </w:r>
      <w:r w:rsidRPr="00037760">
        <w:rPr>
          <w:rFonts w:ascii="Times New Roman Полужирный" w:hAnsi="Times New Roman Полужирный"/>
          <w:caps/>
        </w:rPr>
        <w:t>История России</w:t>
      </w:r>
      <w:r w:rsidRPr="00037760">
        <w:t>»</w:t>
      </w:r>
      <w:bookmarkEnd w:id="160"/>
      <w:bookmarkEnd w:id="161"/>
      <w:bookmarkEnd w:id="162"/>
      <w:bookmarkEnd w:id="163"/>
      <w:bookmarkEnd w:id="164"/>
      <w:bookmarkEnd w:id="165"/>
    </w:p>
    <w:p w14:paraId="2CEC8F28" w14:textId="77777777" w:rsidR="009F26B5" w:rsidRPr="00037760" w:rsidRDefault="009F26B5" w:rsidP="009F26B5">
      <w:pPr>
        <w:pStyle w:val="1"/>
      </w:pPr>
    </w:p>
    <w:p w14:paraId="0A3CC4EF" w14:textId="77777777" w:rsidR="009F26B5" w:rsidRPr="006746D1" w:rsidRDefault="009F26B5" w:rsidP="009F26B5">
      <w:pPr>
        <w:jc w:val="center"/>
        <w:rPr>
          <w:rFonts w:ascii="Times New Roman" w:hAnsi="Times New Roman" w:cs="Times New Roman"/>
          <w:sz w:val="24"/>
          <w:szCs w:val="24"/>
        </w:rPr>
      </w:pPr>
      <w:bookmarkStart w:id="166" w:name="_Toc172906916"/>
      <w:bookmarkStart w:id="167" w:name="_Toc17290694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66"/>
      <w:bookmarkEnd w:id="167"/>
    </w:p>
    <w:p w14:paraId="585BAF4F" w14:textId="77777777" w:rsidR="009F26B5" w:rsidRPr="006746D1" w:rsidRDefault="009F26B5" w:rsidP="009F26B5">
      <w:pPr>
        <w:jc w:val="center"/>
        <w:rPr>
          <w:rFonts w:ascii="Times New Roman" w:hAnsi="Times New Roman" w:cs="Times New Roman"/>
          <w:sz w:val="24"/>
          <w:szCs w:val="24"/>
        </w:rPr>
      </w:pPr>
      <w:hyperlink r:id="rId25" w:history="1">
        <w:bookmarkStart w:id="168" w:name="_Toc172906917"/>
        <w:bookmarkStart w:id="169" w:name="_Toc172906945"/>
        <w:r w:rsidRPr="006746D1">
          <w:rPr>
            <w:rStyle w:val="af0"/>
            <w:rFonts w:ascii="Times New Roman" w:hAnsi="Times New Roman" w:cs="Times New Roman"/>
            <w:sz w:val="24"/>
            <w:szCs w:val="24"/>
          </w:rPr>
          <w:t>https://spolab.firpo.ru/npdv2/category-doc/get/4879</w:t>
        </w:r>
        <w:bookmarkEnd w:id="168"/>
        <w:bookmarkEnd w:id="169"/>
      </w:hyperlink>
    </w:p>
    <w:p w14:paraId="5061432A" w14:textId="77777777" w:rsidR="009F26B5" w:rsidRPr="00037760" w:rsidRDefault="009F26B5" w:rsidP="009F26B5">
      <w:pPr>
        <w:pStyle w:val="1"/>
      </w:pPr>
    </w:p>
    <w:p w14:paraId="3E5A7774" w14:textId="77777777" w:rsidR="009F26B5" w:rsidRPr="00037760" w:rsidRDefault="009F26B5" w:rsidP="009F26B5">
      <w:pPr>
        <w:pStyle w:val="1"/>
      </w:pPr>
    </w:p>
    <w:p w14:paraId="2FA564C6" w14:textId="77777777" w:rsidR="009F26B5" w:rsidRPr="00037760" w:rsidRDefault="009F26B5" w:rsidP="009F26B5">
      <w:pPr>
        <w:pStyle w:val="1"/>
      </w:pPr>
    </w:p>
    <w:p w14:paraId="7717CC47" w14:textId="77777777" w:rsidR="009F26B5" w:rsidRPr="00037760" w:rsidRDefault="009F26B5" w:rsidP="009F26B5">
      <w:pPr>
        <w:pStyle w:val="1"/>
      </w:pPr>
    </w:p>
    <w:p w14:paraId="6704C384" w14:textId="77777777" w:rsidR="009F26B5" w:rsidRPr="00037760" w:rsidRDefault="009F26B5" w:rsidP="009F26B5">
      <w:pPr>
        <w:pStyle w:val="1"/>
      </w:pPr>
    </w:p>
    <w:p w14:paraId="3CCD8561" w14:textId="77777777" w:rsidR="009F26B5" w:rsidRPr="00037760" w:rsidRDefault="009F26B5" w:rsidP="009F26B5">
      <w:pPr>
        <w:pStyle w:val="1"/>
      </w:pPr>
    </w:p>
    <w:p w14:paraId="3382BFB1" w14:textId="77777777" w:rsidR="009F26B5" w:rsidRPr="00037760" w:rsidRDefault="009F26B5" w:rsidP="009F26B5">
      <w:pPr>
        <w:pStyle w:val="1"/>
      </w:pPr>
    </w:p>
    <w:p w14:paraId="3A00C0E5" w14:textId="77777777" w:rsidR="009F26B5" w:rsidRPr="00037760" w:rsidRDefault="009F26B5" w:rsidP="009F26B5">
      <w:pPr>
        <w:pStyle w:val="1"/>
      </w:pPr>
    </w:p>
    <w:p w14:paraId="49F4D1A1" w14:textId="77777777" w:rsidR="009F26B5" w:rsidRPr="00037760" w:rsidRDefault="009F26B5" w:rsidP="009F26B5">
      <w:pPr>
        <w:pStyle w:val="1"/>
      </w:pPr>
    </w:p>
    <w:p w14:paraId="501AEF6B" w14:textId="77777777" w:rsidR="009F26B5" w:rsidRPr="00037760" w:rsidRDefault="009F26B5" w:rsidP="009F26B5">
      <w:pPr>
        <w:pStyle w:val="1"/>
      </w:pPr>
    </w:p>
    <w:p w14:paraId="345FC539" w14:textId="77777777" w:rsidR="009F26B5" w:rsidRPr="00037760" w:rsidRDefault="009F26B5" w:rsidP="009F26B5">
      <w:pPr>
        <w:pStyle w:val="1"/>
      </w:pPr>
    </w:p>
    <w:p w14:paraId="72EF7A32" w14:textId="77777777" w:rsidR="004D5F5A" w:rsidRPr="00C353A0" w:rsidRDefault="004D5F5A" w:rsidP="004D5F5A">
      <w:pPr>
        <w:pStyle w:val="1d"/>
        <w:jc w:val="center"/>
        <w:rPr>
          <w:b/>
          <w:bCs/>
          <w:lang w:val="ru-RU"/>
        </w:rPr>
      </w:pPr>
      <w:r w:rsidRPr="00C353A0">
        <w:rPr>
          <w:b/>
          <w:bCs/>
          <w:lang w:val="ru-RU"/>
        </w:rPr>
        <w:t>2025 г.</w:t>
      </w:r>
    </w:p>
    <w:p w14:paraId="591DDE04" w14:textId="77777777" w:rsidR="009F26B5" w:rsidRPr="00037760" w:rsidRDefault="009F26B5" w:rsidP="009F26B5">
      <w:pPr>
        <w:pStyle w:val="1"/>
      </w:pPr>
    </w:p>
    <w:p w14:paraId="69DB3623" w14:textId="77777777" w:rsidR="009F26B5" w:rsidRPr="00037760" w:rsidRDefault="009F26B5" w:rsidP="009F26B5">
      <w:pPr>
        <w:pStyle w:val="1"/>
      </w:pPr>
    </w:p>
    <w:p w14:paraId="19B8D221" w14:textId="77777777" w:rsidR="009F26B5" w:rsidRPr="00037760" w:rsidRDefault="009F26B5" w:rsidP="009F26B5">
      <w:pPr>
        <w:pStyle w:val="1d"/>
        <w:jc w:val="center"/>
        <w:rPr>
          <w:b/>
          <w:bCs/>
          <w:lang w:val="ru-RU"/>
        </w:rPr>
      </w:pPr>
    </w:p>
    <w:p w14:paraId="65CCF021" w14:textId="2EC76AC2" w:rsidR="009F26B5" w:rsidRPr="00037760" w:rsidRDefault="009F26B5" w:rsidP="009F26B5">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775E12">
        <w:rPr>
          <w:rFonts w:ascii="Times New Roman" w:hAnsi="Times New Roman" w:cs="Times New Roman"/>
          <w:b/>
          <w:bCs/>
          <w:sz w:val="24"/>
          <w:szCs w:val="24"/>
        </w:rPr>
        <w:t>9</w:t>
      </w:r>
    </w:p>
    <w:p w14:paraId="4BAC31D8" w14:textId="4D6F0DB3" w:rsidR="009F26B5" w:rsidRPr="00101ECC" w:rsidRDefault="009F26B5" w:rsidP="009F26B5">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28010BAE" w14:textId="1ADF3586" w:rsidR="009F26B5" w:rsidRPr="00101ECC" w:rsidRDefault="00013830" w:rsidP="009F26B5">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618A126B" w14:textId="77777777" w:rsidR="009F26B5" w:rsidRPr="00037760" w:rsidRDefault="009F26B5" w:rsidP="009F26B5">
      <w:pPr>
        <w:jc w:val="right"/>
        <w:rPr>
          <w:rFonts w:ascii="Times New Roman" w:hAnsi="Times New Roman" w:cs="Times New Roman"/>
          <w:b/>
          <w:bCs/>
          <w:color w:val="0070C0"/>
          <w:sz w:val="24"/>
          <w:szCs w:val="24"/>
        </w:rPr>
      </w:pPr>
    </w:p>
    <w:p w14:paraId="08F16C0B" w14:textId="77777777" w:rsidR="009F26B5" w:rsidRPr="00037760" w:rsidRDefault="009F26B5" w:rsidP="009F26B5">
      <w:pPr>
        <w:jc w:val="right"/>
        <w:rPr>
          <w:rFonts w:ascii="Times New Roman" w:hAnsi="Times New Roman" w:cs="Times New Roman"/>
          <w:b/>
          <w:bCs/>
          <w:color w:val="0070C0"/>
          <w:sz w:val="24"/>
          <w:szCs w:val="24"/>
        </w:rPr>
      </w:pPr>
    </w:p>
    <w:p w14:paraId="30CA8BF5" w14:textId="77777777" w:rsidR="009F26B5" w:rsidRPr="00037760" w:rsidRDefault="009F26B5" w:rsidP="009F26B5">
      <w:pPr>
        <w:jc w:val="right"/>
        <w:rPr>
          <w:rFonts w:ascii="Times New Roman" w:hAnsi="Times New Roman" w:cs="Times New Roman"/>
          <w:b/>
          <w:bCs/>
          <w:color w:val="0070C0"/>
          <w:sz w:val="24"/>
          <w:szCs w:val="24"/>
        </w:rPr>
      </w:pPr>
    </w:p>
    <w:p w14:paraId="6568050D" w14:textId="77777777" w:rsidR="009F26B5" w:rsidRPr="00037760" w:rsidRDefault="009F26B5" w:rsidP="009F26B5">
      <w:pPr>
        <w:jc w:val="right"/>
        <w:rPr>
          <w:rFonts w:ascii="Times New Roman" w:hAnsi="Times New Roman" w:cs="Times New Roman"/>
          <w:b/>
          <w:bCs/>
          <w:color w:val="0070C0"/>
          <w:sz w:val="24"/>
          <w:szCs w:val="24"/>
        </w:rPr>
      </w:pPr>
    </w:p>
    <w:p w14:paraId="6296B5C3" w14:textId="77777777" w:rsidR="009F26B5" w:rsidRPr="00037760" w:rsidRDefault="009F26B5" w:rsidP="009F26B5">
      <w:pPr>
        <w:jc w:val="right"/>
        <w:rPr>
          <w:rFonts w:ascii="Times New Roman" w:hAnsi="Times New Roman" w:cs="Times New Roman"/>
          <w:b/>
          <w:bCs/>
          <w:color w:val="0070C0"/>
          <w:sz w:val="24"/>
          <w:szCs w:val="24"/>
        </w:rPr>
      </w:pPr>
    </w:p>
    <w:p w14:paraId="4AC7E536" w14:textId="77777777" w:rsidR="009F26B5" w:rsidRPr="00037760" w:rsidRDefault="009F26B5" w:rsidP="009F26B5">
      <w:pPr>
        <w:jc w:val="right"/>
        <w:rPr>
          <w:rFonts w:ascii="Times New Roman" w:hAnsi="Times New Roman" w:cs="Times New Roman"/>
          <w:b/>
          <w:bCs/>
          <w:color w:val="0070C0"/>
          <w:sz w:val="24"/>
          <w:szCs w:val="24"/>
        </w:rPr>
      </w:pPr>
    </w:p>
    <w:p w14:paraId="71B12D9E" w14:textId="77777777" w:rsidR="009F26B5" w:rsidRPr="00037760" w:rsidRDefault="009F26B5" w:rsidP="009F26B5">
      <w:pPr>
        <w:jc w:val="right"/>
        <w:rPr>
          <w:rFonts w:ascii="Times New Roman" w:hAnsi="Times New Roman" w:cs="Times New Roman"/>
          <w:b/>
          <w:bCs/>
          <w:color w:val="0070C0"/>
          <w:sz w:val="24"/>
          <w:szCs w:val="24"/>
        </w:rPr>
      </w:pPr>
    </w:p>
    <w:p w14:paraId="353000E8" w14:textId="77777777" w:rsidR="009F26B5" w:rsidRPr="00037760" w:rsidRDefault="009F26B5" w:rsidP="009F26B5">
      <w:pPr>
        <w:jc w:val="right"/>
        <w:rPr>
          <w:rFonts w:ascii="Times New Roman" w:hAnsi="Times New Roman" w:cs="Times New Roman"/>
          <w:b/>
          <w:bCs/>
          <w:color w:val="0070C0"/>
          <w:sz w:val="24"/>
          <w:szCs w:val="24"/>
        </w:rPr>
      </w:pPr>
    </w:p>
    <w:p w14:paraId="0D9F9D86" w14:textId="77777777" w:rsidR="009F26B5" w:rsidRPr="00037760" w:rsidRDefault="009F26B5" w:rsidP="009F26B5">
      <w:pPr>
        <w:jc w:val="right"/>
        <w:rPr>
          <w:rFonts w:ascii="Times New Roman" w:hAnsi="Times New Roman" w:cs="Times New Roman"/>
          <w:b/>
          <w:bCs/>
          <w:color w:val="0070C0"/>
          <w:sz w:val="24"/>
          <w:szCs w:val="24"/>
        </w:rPr>
      </w:pPr>
    </w:p>
    <w:p w14:paraId="3F6ADDF8" w14:textId="77777777" w:rsidR="009F26B5" w:rsidRPr="00037760" w:rsidRDefault="009F26B5" w:rsidP="009F26B5">
      <w:pPr>
        <w:jc w:val="right"/>
        <w:rPr>
          <w:rFonts w:ascii="Times New Roman" w:hAnsi="Times New Roman" w:cs="Times New Roman"/>
          <w:b/>
          <w:bCs/>
          <w:color w:val="0070C0"/>
          <w:sz w:val="24"/>
          <w:szCs w:val="24"/>
        </w:rPr>
      </w:pPr>
    </w:p>
    <w:p w14:paraId="01D24718" w14:textId="77777777" w:rsidR="009F26B5" w:rsidRPr="00037760" w:rsidRDefault="009F26B5" w:rsidP="009F26B5">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7AFE0895" w14:textId="77777777" w:rsidR="009F26B5" w:rsidRPr="00037760" w:rsidRDefault="009F26B5" w:rsidP="009F26B5">
      <w:pPr>
        <w:pStyle w:val="1"/>
      </w:pPr>
      <w:bookmarkStart w:id="170" w:name="_Toc175672141"/>
      <w:bookmarkStart w:id="171" w:name="_Toc178328052"/>
      <w:bookmarkStart w:id="172" w:name="_Toc178328495"/>
      <w:bookmarkStart w:id="173" w:name="_Toc195115605"/>
      <w:r w:rsidRPr="00037760">
        <w:t xml:space="preserve">«СГ.02 </w:t>
      </w:r>
      <w:r w:rsidRPr="00037760">
        <w:rPr>
          <w:rFonts w:ascii="Times New Roman Полужирный" w:hAnsi="Times New Roman Полужирный"/>
          <w:caps/>
        </w:rPr>
        <w:t>Иностранный язык в профессиональной деятельности</w:t>
      </w:r>
      <w:r w:rsidRPr="00037760">
        <w:t>»</w:t>
      </w:r>
      <w:bookmarkEnd w:id="170"/>
      <w:bookmarkEnd w:id="171"/>
      <w:bookmarkEnd w:id="172"/>
      <w:bookmarkEnd w:id="173"/>
    </w:p>
    <w:p w14:paraId="7E9C240E" w14:textId="77777777" w:rsidR="009F26B5" w:rsidRPr="00037760" w:rsidRDefault="009F26B5" w:rsidP="009F26B5">
      <w:pPr>
        <w:spacing w:line="360" w:lineRule="auto"/>
        <w:jc w:val="center"/>
        <w:rPr>
          <w:rFonts w:ascii="Times New Roman" w:hAnsi="Times New Roman" w:cs="Times New Roman"/>
          <w:b/>
          <w:bCs/>
          <w:sz w:val="24"/>
          <w:szCs w:val="24"/>
        </w:rPr>
      </w:pPr>
    </w:p>
    <w:p w14:paraId="47201B75" w14:textId="77777777" w:rsidR="009F26B5" w:rsidRPr="006746D1" w:rsidRDefault="009F26B5" w:rsidP="009F26B5">
      <w:pPr>
        <w:jc w:val="center"/>
        <w:rPr>
          <w:rFonts w:ascii="Times New Roman" w:hAnsi="Times New Roman" w:cs="Times New Roman"/>
          <w:sz w:val="24"/>
          <w:szCs w:val="24"/>
        </w:rPr>
      </w:pPr>
      <w:bookmarkStart w:id="174" w:name="_Toc172906919"/>
      <w:bookmarkStart w:id="175" w:name="_Toc172906947"/>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74"/>
      <w:bookmarkEnd w:id="175"/>
    </w:p>
    <w:p w14:paraId="35CA2069" w14:textId="77777777" w:rsidR="009F26B5" w:rsidRPr="006746D1" w:rsidRDefault="009F26B5" w:rsidP="009F26B5">
      <w:pPr>
        <w:jc w:val="center"/>
        <w:rPr>
          <w:rFonts w:ascii="Times New Roman" w:hAnsi="Times New Roman" w:cs="Times New Roman"/>
          <w:sz w:val="24"/>
          <w:szCs w:val="24"/>
        </w:rPr>
      </w:pPr>
      <w:hyperlink r:id="rId26" w:history="1">
        <w:bookmarkStart w:id="176" w:name="_Toc172906920"/>
        <w:bookmarkStart w:id="177" w:name="_Toc172906948"/>
        <w:r w:rsidRPr="006746D1">
          <w:rPr>
            <w:rStyle w:val="af0"/>
            <w:rFonts w:ascii="Times New Roman" w:hAnsi="Times New Roman" w:cs="Times New Roman"/>
            <w:sz w:val="24"/>
            <w:szCs w:val="24"/>
          </w:rPr>
          <w:t>https://spolab.firpo.ru/npdv2/category-doc/get/5133</w:t>
        </w:r>
        <w:bookmarkEnd w:id="176"/>
        <w:bookmarkEnd w:id="177"/>
      </w:hyperlink>
    </w:p>
    <w:p w14:paraId="264A2BDF" w14:textId="77777777" w:rsidR="009F26B5" w:rsidRPr="00037760" w:rsidRDefault="009F26B5" w:rsidP="009F26B5">
      <w:pPr>
        <w:spacing w:line="360" w:lineRule="auto"/>
        <w:jc w:val="center"/>
        <w:rPr>
          <w:rFonts w:ascii="Times New Roman" w:hAnsi="Times New Roman" w:cs="Times New Roman"/>
          <w:b/>
          <w:bCs/>
          <w:sz w:val="24"/>
          <w:szCs w:val="24"/>
        </w:rPr>
      </w:pPr>
    </w:p>
    <w:p w14:paraId="0681C7AE" w14:textId="77777777" w:rsidR="009F26B5" w:rsidRPr="00037760" w:rsidRDefault="009F26B5" w:rsidP="009F26B5">
      <w:pPr>
        <w:spacing w:line="360" w:lineRule="auto"/>
        <w:jc w:val="center"/>
        <w:rPr>
          <w:rFonts w:ascii="Times New Roman" w:hAnsi="Times New Roman" w:cs="Times New Roman"/>
          <w:b/>
          <w:bCs/>
          <w:sz w:val="24"/>
          <w:szCs w:val="24"/>
        </w:rPr>
      </w:pPr>
    </w:p>
    <w:p w14:paraId="3BD6247F" w14:textId="77777777" w:rsidR="009F26B5" w:rsidRPr="00037760" w:rsidRDefault="009F26B5" w:rsidP="009F26B5">
      <w:pPr>
        <w:spacing w:line="360" w:lineRule="auto"/>
        <w:jc w:val="center"/>
        <w:rPr>
          <w:rFonts w:ascii="Times New Roman" w:hAnsi="Times New Roman" w:cs="Times New Roman"/>
          <w:b/>
          <w:bCs/>
          <w:sz w:val="24"/>
          <w:szCs w:val="24"/>
        </w:rPr>
      </w:pPr>
    </w:p>
    <w:p w14:paraId="2142DE27" w14:textId="77777777" w:rsidR="009F26B5" w:rsidRPr="00037760" w:rsidRDefault="009F26B5" w:rsidP="009F26B5">
      <w:pPr>
        <w:spacing w:line="360" w:lineRule="auto"/>
        <w:jc w:val="center"/>
        <w:rPr>
          <w:rFonts w:ascii="Times New Roman" w:hAnsi="Times New Roman" w:cs="Times New Roman"/>
          <w:b/>
          <w:bCs/>
          <w:sz w:val="24"/>
          <w:szCs w:val="24"/>
        </w:rPr>
      </w:pPr>
    </w:p>
    <w:p w14:paraId="1D51329F" w14:textId="77777777" w:rsidR="009F26B5" w:rsidRPr="00037760" w:rsidRDefault="009F26B5" w:rsidP="009F26B5">
      <w:pPr>
        <w:spacing w:line="360" w:lineRule="auto"/>
        <w:jc w:val="center"/>
        <w:rPr>
          <w:rFonts w:ascii="Times New Roman" w:hAnsi="Times New Roman" w:cs="Times New Roman"/>
          <w:b/>
          <w:bCs/>
          <w:sz w:val="24"/>
          <w:szCs w:val="24"/>
        </w:rPr>
      </w:pPr>
    </w:p>
    <w:p w14:paraId="4F0FB6EE" w14:textId="77777777" w:rsidR="009F26B5" w:rsidRPr="00037760" w:rsidRDefault="009F26B5" w:rsidP="009F26B5">
      <w:pPr>
        <w:spacing w:line="360" w:lineRule="auto"/>
        <w:jc w:val="center"/>
        <w:rPr>
          <w:rFonts w:ascii="Times New Roman" w:hAnsi="Times New Roman" w:cs="Times New Roman"/>
          <w:b/>
          <w:bCs/>
          <w:sz w:val="24"/>
          <w:szCs w:val="24"/>
        </w:rPr>
      </w:pPr>
    </w:p>
    <w:p w14:paraId="28E9B901" w14:textId="77777777" w:rsidR="009F26B5" w:rsidRPr="00037760" w:rsidRDefault="009F26B5" w:rsidP="009F26B5">
      <w:pPr>
        <w:spacing w:line="360" w:lineRule="auto"/>
        <w:jc w:val="center"/>
        <w:rPr>
          <w:rFonts w:ascii="Times New Roman" w:hAnsi="Times New Roman" w:cs="Times New Roman"/>
          <w:b/>
          <w:bCs/>
          <w:sz w:val="24"/>
          <w:szCs w:val="24"/>
        </w:rPr>
      </w:pPr>
    </w:p>
    <w:p w14:paraId="296B2E76" w14:textId="77777777" w:rsidR="009F26B5" w:rsidRPr="00037760" w:rsidRDefault="009F26B5" w:rsidP="009F26B5">
      <w:pPr>
        <w:spacing w:line="360" w:lineRule="auto"/>
        <w:jc w:val="center"/>
        <w:rPr>
          <w:rFonts w:ascii="Times New Roman" w:hAnsi="Times New Roman" w:cs="Times New Roman"/>
          <w:b/>
          <w:bCs/>
          <w:sz w:val="24"/>
          <w:szCs w:val="24"/>
        </w:rPr>
      </w:pPr>
    </w:p>
    <w:p w14:paraId="0FE22934" w14:textId="77777777" w:rsidR="009F26B5" w:rsidRPr="00037760" w:rsidRDefault="009F26B5" w:rsidP="009F26B5">
      <w:pPr>
        <w:spacing w:line="360" w:lineRule="auto"/>
        <w:jc w:val="center"/>
        <w:rPr>
          <w:rFonts w:ascii="Times New Roman" w:hAnsi="Times New Roman" w:cs="Times New Roman"/>
          <w:b/>
          <w:bCs/>
          <w:sz w:val="24"/>
          <w:szCs w:val="24"/>
        </w:rPr>
      </w:pPr>
    </w:p>
    <w:p w14:paraId="72537C8A" w14:textId="77777777" w:rsidR="009F26B5" w:rsidRPr="00037760" w:rsidRDefault="009F26B5" w:rsidP="009F26B5">
      <w:pPr>
        <w:spacing w:line="360" w:lineRule="auto"/>
        <w:jc w:val="center"/>
        <w:rPr>
          <w:rFonts w:ascii="Times New Roman" w:hAnsi="Times New Roman" w:cs="Times New Roman"/>
          <w:b/>
          <w:bCs/>
          <w:sz w:val="24"/>
          <w:szCs w:val="24"/>
        </w:rPr>
      </w:pPr>
    </w:p>
    <w:p w14:paraId="07DDB35F" w14:textId="77777777" w:rsidR="009F26B5" w:rsidRPr="00037760" w:rsidRDefault="009F26B5" w:rsidP="009F26B5">
      <w:pPr>
        <w:spacing w:line="360" w:lineRule="auto"/>
        <w:jc w:val="center"/>
        <w:rPr>
          <w:rFonts w:ascii="Times New Roman" w:hAnsi="Times New Roman" w:cs="Times New Roman"/>
          <w:b/>
          <w:bCs/>
          <w:sz w:val="24"/>
          <w:szCs w:val="24"/>
        </w:rPr>
      </w:pPr>
    </w:p>
    <w:p w14:paraId="5F36F317" w14:textId="77777777" w:rsidR="009F26B5" w:rsidRPr="00037760" w:rsidRDefault="009F26B5" w:rsidP="009F26B5">
      <w:pPr>
        <w:spacing w:line="360" w:lineRule="auto"/>
        <w:jc w:val="center"/>
        <w:rPr>
          <w:rFonts w:ascii="Times New Roman" w:hAnsi="Times New Roman" w:cs="Times New Roman"/>
          <w:b/>
          <w:bCs/>
          <w:sz w:val="24"/>
          <w:szCs w:val="24"/>
        </w:rPr>
      </w:pPr>
    </w:p>
    <w:p w14:paraId="5A18A04E" w14:textId="77777777" w:rsidR="009F26B5" w:rsidRPr="00037760" w:rsidRDefault="009F26B5" w:rsidP="009F26B5">
      <w:pPr>
        <w:spacing w:line="360" w:lineRule="auto"/>
        <w:jc w:val="center"/>
        <w:rPr>
          <w:rFonts w:ascii="Times New Roman" w:hAnsi="Times New Roman" w:cs="Times New Roman"/>
          <w:b/>
          <w:bCs/>
          <w:sz w:val="24"/>
          <w:szCs w:val="24"/>
        </w:rPr>
      </w:pPr>
    </w:p>
    <w:p w14:paraId="7DCAC033" w14:textId="77777777" w:rsidR="009F26B5" w:rsidRPr="00037760" w:rsidRDefault="009F26B5" w:rsidP="009F26B5">
      <w:pPr>
        <w:spacing w:line="360" w:lineRule="auto"/>
        <w:jc w:val="center"/>
        <w:rPr>
          <w:rFonts w:ascii="Times New Roman" w:hAnsi="Times New Roman" w:cs="Times New Roman"/>
          <w:b/>
          <w:bCs/>
          <w:sz w:val="24"/>
          <w:szCs w:val="24"/>
        </w:rPr>
      </w:pPr>
    </w:p>
    <w:p w14:paraId="663C6BFF" w14:textId="77777777" w:rsidR="009F26B5" w:rsidRPr="00037760" w:rsidRDefault="009F26B5" w:rsidP="009F26B5">
      <w:pPr>
        <w:spacing w:line="360" w:lineRule="auto"/>
        <w:jc w:val="center"/>
        <w:rPr>
          <w:rFonts w:ascii="Times New Roman" w:hAnsi="Times New Roman" w:cs="Times New Roman"/>
          <w:b/>
          <w:bCs/>
          <w:sz w:val="24"/>
          <w:szCs w:val="24"/>
        </w:rPr>
      </w:pPr>
    </w:p>
    <w:p w14:paraId="3707FF10" w14:textId="77777777" w:rsidR="009F26B5" w:rsidRPr="00037760" w:rsidRDefault="009F26B5" w:rsidP="009F26B5">
      <w:pPr>
        <w:spacing w:line="360" w:lineRule="auto"/>
        <w:jc w:val="center"/>
        <w:rPr>
          <w:rFonts w:ascii="Times New Roman" w:hAnsi="Times New Roman" w:cs="Times New Roman"/>
          <w:b/>
          <w:bCs/>
          <w:sz w:val="24"/>
          <w:szCs w:val="24"/>
        </w:rPr>
      </w:pPr>
    </w:p>
    <w:p w14:paraId="48D0D218" w14:textId="77777777" w:rsidR="009F26B5" w:rsidRPr="00037760" w:rsidRDefault="009F26B5" w:rsidP="009F26B5">
      <w:pPr>
        <w:spacing w:line="360" w:lineRule="auto"/>
        <w:jc w:val="center"/>
        <w:rPr>
          <w:rFonts w:ascii="Times New Roman" w:hAnsi="Times New Roman" w:cs="Times New Roman"/>
          <w:b/>
          <w:bCs/>
          <w:sz w:val="24"/>
          <w:szCs w:val="24"/>
        </w:rPr>
      </w:pPr>
    </w:p>
    <w:p w14:paraId="0E18AEED" w14:textId="77777777" w:rsidR="009F26B5" w:rsidRPr="00037760" w:rsidRDefault="009F26B5" w:rsidP="009F26B5">
      <w:pPr>
        <w:spacing w:line="360" w:lineRule="auto"/>
        <w:jc w:val="center"/>
        <w:rPr>
          <w:rFonts w:ascii="Times New Roman" w:hAnsi="Times New Roman" w:cs="Times New Roman"/>
          <w:b/>
          <w:bCs/>
          <w:sz w:val="24"/>
          <w:szCs w:val="24"/>
        </w:rPr>
      </w:pPr>
    </w:p>
    <w:p w14:paraId="63FB6328" w14:textId="77777777" w:rsidR="009F26B5" w:rsidRPr="00037760" w:rsidRDefault="009F26B5" w:rsidP="009F26B5">
      <w:pPr>
        <w:spacing w:line="360" w:lineRule="auto"/>
        <w:jc w:val="center"/>
        <w:rPr>
          <w:rFonts w:ascii="Times New Roman" w:hAnsi="Times New Roman" w:cs="Times New Roman"/>
          <w:b/>
          <w:bCs/>
          <w:sz w:val="24"/>
          <w:szCs w:val="24"/>
        </w:rPr>
      </w:pPr>
    </w:p>
    <w:p w14:paraId="3E17E40D" w14:textId="2A43CECA" w:rsidR="004D5F5A" w:rsidRPr="00C353A0" w:rsidRDefault="009E36FB" w:rsidP="004D5F5A">
      <w:pPr>
        <w:pStyle w:val="1d"/>
        <w:jc w:val="center"/>
        <w:rPr>
          <w:b/>
          <w:bCs/>
          <w:lang w:val="ru-RU"/>
        </w:rPr>
      </w:pPr>
      <w:r w:rsidRPr="00C353A0">
        <w:rPr>
          <w:b/>
          <w:bCs/>
          <w:lang w:val="ru-RU"/>
        </w:rPr>
        <w:t>2025 г.</w:t>
      </w:r>
    </w:p>
    <w:p w14:paraId="0660E424" w14:textId="77777777" w:rsidR="004D5F5A" w:rsidRPr="00C353A0" w:rsidRDefault="004D5F5A">
      <w:pPr>
        <w:rPr>
          <w:rFonts w:ascii="Times New Roman" w:eastAsia="Times New Roman" w:hAnsi="Times New Roman" w:cs="Times New Roman"/>
          <w:b/>
          <w:bCs/>
          <w:sz w:val="24"/>
          <w:szCs w:val="24"/>
          <w:lang w:eastAsia="nl-NL"/>
        </w:rPr>
      </w:pPr>
      <w:r>
        <w:rPr>
          <w:b/>
          <w:bCs/>
        </w:rPr>
        <w:br w:type="page"/>
      </w:r>
    </w:p>
    <w:p w14:paraId="35949D7E" w14:textId="2B7DE73F" w:rsidR="009F26B5" w:rsidRPr="00037760" w:rsidRDefault="009F26B5" w:rsidP="009F26B5">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775E12">
        <w:rPr>
          <w:rFonts w:ascii="Times New Roman" w:hAnsi="Times New Roman" w:cs="Times New Roman"/>
          <w:b/>
          <w:bCs/>
          <w:sz w:val="24"/>
          <w:szCs w:val="24"/>
        </w:rPr>
        <w:t>10</w:t>
      </w:r>
    </w:p>
    <w:p w14:paraId="16CBAF62" w14:textId="55EFDE15" w:rsidR="009F26B5" w:rsidRPr="00101ECC" w:rsidRDefault="009F26B5" w:rsidP="009F26B5">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1F13EF90" w14:textId="44297CE4" w:rsidR="009F26B5" w:rsidRPr="00101ECC" w:rsidRDefault="00013830" w:rsidP="009F26B5">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1439F86C" w14:textId="77777777" w:rsidR="009F26B5" w:rsidRPr="00037760" w:rsidRDefault="009F26B5" w:rsidP="009F26B5">
      <w:pPr>
        <w:jc w:val="right"/>
        <w:rPr>
          <w:rFonts w:ascii="Times New Roman" w:hAnsi="Times New Roman" w:cs="Times New Roman"/>
          <w:b/>
          <w:bCs/>
          <w:color w:val="0070C0"/>
          <w:sz w:val="24"/>
          <w:szCs w:val="24"/>
        </w:rPr>
      </w:pPr>
    </w:p>
    <w:p w14:paraId="0EFC061A" w14:textId="77777777" w:rsidR="009F26B5" w:rsidRPr="00037760" w:rsidRDefault="009F26B5" w:rsidP="009F26B5">
      <w:pPr>
        <w:jc w:val="right"/>
        <w:rPr>
          <w:rFonts w:ascii="Times New Roman" w:hAnsi="Times New Roman" w:cs="Times New Roman"/>
          <w:b/>
          <w:bCs/>
          <w:color w:val="0070C0"/>
          <w:sz w:val="24"/>
          <w:szCs w:val="24"/>
        </w:rPr>
      </w:pPr>
    </w:p>
    <w:p w14:paraId="7582D621" w14:textId="77777777" w:rsidR="009F26B5" w:rsidRPr="00037760" w:rsidRDefault="009F26B5" w:rsidP="009F26B5">
      <w:pPr>
        <w:jc w:val="right"/>
        <w:rPr>
          <w:rFonts w:ascii="Times New Roman" w:hAnsi="Times New Roman" w:cs="Times New Roman"/>
          <w:b/>
          <w:bCs/>
          <w:color w:val="0070C0"/>
          <w:sz w:val="24"/>
          <w:szCs w:val="24"/>
        </w:rPr>
      </w:pPr>
    </w:p>
    <w:p w14:paraId="375DA327" w14:textId="77777777" w:rsidR="009F26B5" w:rsidRPr="00037760" w:rsidRDefault="009F26B5" w:rsidP="009F26B5">
      <w:pPr>
        <w:jc w:val="right"/>
        <w:rPr>
          <w:rFonts w:ascii="Times New Roman" w:hAnsi="Times New Roman" w:cs="Times New Roman"/>
          <w:b/>
          <w:bCs/>
          <w:color w:val="0070C0"/>
          <w:sz w:val="24"/>
          <w:szCs w:val="24"/>
        </w:rPr>
      </w:pPr>
    </w:p>
    <w:p w14:paraId="1E48F00D" w14:textId="77777777" w:rsidR="009F26B5" w:rsidRPr="00037760" w:rsidRDefault="009F26B5" w:rsidP="009F26B5">
      <w:pPr>
        <w:jc w:val="right"/>
        <w:rPr>
          <w:rFonts w:ascii="Times New Roman" w:hAnsi="Times New Roman" w:cs="Times New Roman"/>
          <w:b/>
          <w:bCs/>
          <w:color w:val="0070C0"/>
          <w:sz w:val="24"/>
          <w:szCs w:val="24"/>
        </w:rPr>
      </w:pPr>
    </w:p>
    <w:p w14:paraId="6F2DF73D" w14:textId="77777777" w:rsidR="009F26B5" w:rsidRPr="00037760" w:rsidRDefault="009F26B5" w:rsidP="009F26B5">
      <w:pPr>
        <w:jc w:val="right"/>
        <w:rPr>
          <w:rFonts w:ascii="Times New Roman" w:hAnsi="Times New Roman" w:cs="Times New Roman"/>
          <w:b/>
          <w:bCs/>
          <w:color w:val="0070C0"/>
          <w:sz w:val="24"/>
          <w:szCs w:val="24"/>
        </w:rPr>
      </w:pPr>
    </w:p>
    <w:p w14:paraId="5172DB2A" w14:textId="77777777" w:rsidR="009F26B5" w:rsidRPr="00037760" w:rsidRDefault="009F26B5" w:rsidP="009F26B5">
      <w:pPr>
        <w:jc w:val="right"/>
        <w:rPr>
          <w:rFonts w:ascii="Times New Roman" w:hAnsi="Times New Roman" w:cs="Times New Roman"/>
          <w:b/>
          <w:bCs/>
          <w:color w:val="0070C0"/>
          <w:sz w:val="24"/>
          <w:szCs w:val="24"/>
        </w:rPr>
      </w:pPr>
    </w:p>
    <w:p w14:paraId="3E4ECBC6" w14:textId="77777777" w:rsidR="009F26B5" w:rsidRPr="00037760" w:rsidRDefault="009F26B5" w:rsidP="009F26B5">
      <w:pPr>
        <w:jc w:val="right"/>
        <w:rPr>
          <w:rFonts w:ascii="Times New Roman" w:hAnsi="Times New Roman" w:cs="Times New Roman"/>
          <w:b/>
          <w:bCs/>
          <w:color w:val="0070C0"/>
          <w:sz w:val="24"/>
          <w:szCs w:val="24"/>
        </w:rPr>
      </w:pPr>
    </w:p>
    <w:p w14:paraId="6FEC4BE2" w14:textId="77777777" w:rsidR="009F26B5" w:rsidRPr="00037760" w:rsidRDefault="009F26B5" w:rsidP="009F26B5">
      <w:pPr>
        <w:jc w:val="right"/>
        <w:rPr>
          <w:rFonts w:ascii="Times New Roman" w:hAnsi="Times New Roman" w:cs="Times New Roman"/>
          <w:b/>
          <w:bCs/>
          <w:color w:val="0070C0"/>
          <w:sz w:val="24"/>
          <w:szCs w:val="24"/>
        </w:rPr>
      </w:pPr>
    </w:p>
    <w:p w14:paraId="57281EF4" w14:textId="77777777" w:rsidR="009F26B5" w:rsidRPr="00037760" w:rsidRDefault="009F26B5" w:rsidP="009F26B5">
      <w:pPr>
        <w:jc w:val="right"/>
        <w:rPr>
          <w:rFonts w:ascii="Times New Roman" w:hAnsi="Times New Roman" w:cs="Times New Roman"/>
          <w:b/>
          <w:bCs/>
          <w:color w:val="0070C0"/>
          <w:sz w:val="24"/>
          <w:szCs w:val="24"/>
        </w:rPr>
      </w:pPr>
    </w:p>
    <w:p w14:paraId="3938483D" w14:textId="77777777" w:rsidR="009F26B5" w:rsidRPr="00037760" w:rsidRDefault="009F26B5" w:rsidP="009F26B5">
      <w:pPr>
        <w:jc w:val="right"/>
        <w:rPr>
          <w:rFonts w:ascii="Times New Roman" w:hAnsi="Times New Roman" w:cs="Times New Roman"/>
          <w:b/>
          <w:bCs/>
          <w:color w:val="0070C0"/>
          <w:sz w:val="24"/>
          <w:szCs w:val="24"/>
        </w:rPr>
      </w:pPr>
    </w:p>
    <w:p w14:paraId="3F381E95" w14:textId="77777777" w:rsidR="009F26B5" w:rsidRPr="00037760" w:rsidRDefault="009F26B5" w:rsidP="009F26B5">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66FA0C79" w14:textId="77777777" w:rsidR="009F26B5" w:rsidRPr="00037760" w:rsidRDefault="009F26B5" w:rsidP="009F26B5">
      <w:pPr>
        <w:pStyle w:val="1"/>
      </w:pPr>
      <w:bookmarkStart w:id="178" w:name="_Toc175672142"/>
      <w:bookmarkStart w:id="179" w:name="_Toc178328053"/>
      <w:bookmarkStart w:id="180" w:name="_Toc178328496"/>
      <w:bookmarkStart w:id="181" w:name="_Toc195115606"/>
      <w:r w:rsidRPr="00037760">
        <w:t>«СГ.03 Безопасность жизнедеятельности»</w:t>
      </w:r>
      <w:bookmarkEnd w:id="178"/>
      <w:bookmarkEnd w:id="179"/>
      <w:bookmarkEnd w:id="180"/>
      <w:bookmarkEnd w:id="181"/>
    </w:p>
    <w:p w14:paraId="21BD6FB3" w14:textId="77777777" w:rsidR="009F26B5" w:rsidRPr="00037760" w:rsidRDefault="009F26B5" w:rsidP="009F26B5">
      <w:pPr>
        <w:pStyle w:val="1"/>
      </w:pPr>
    </w:p>
    <w:p w14:paraId="7B72F586" w14:textId="77777777" w:rsidR="009F26B5" w:rsidRPr="006746D1" w:rsidRDefault="009F26B5" w:rsidP="009F26B5">
      <w:pPr>
        <w:jc w:val="center"/>
        <w:rPr>
          <w:rFonts w:ascii="Times New Roman" w:hAnsi="Times New Roman" w:cs="Times New Roman"/>
          <w:sz w:val="24"/>
          <w:szCs w:val="24"/>
        </w:rPr>
      </w:pPr>
      <w:bookmarkStart w:id="182" w:name="_Toc172906922"/>
      <w:bookmarkStart w:id="183" w:name="_Toc172906950"/>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82"/>
      <w:bookmarkEnd w:id="183"/>
    </w:p>
    <w:p w14:paraId="04420B2C" w14:textId="77777777" w:rsidR="009F26B5" w:rsidRPr="006746D1" w:rsidRDefault="009F26B5" w:rsidP="009F26B5">
      <w:pPr>
        <w:jc w:val="center"/>
        <w:rPr>
          <w:rFonts w:ascii="Times New Roman" w:hAnsi="Times New Roman" w:cs="Times New Roman"/>
          <w:sz w:val="24"/>
          <w:szCs w:val="24"/>
        </w:rPr>
      </w:pPr>
      <w:hyperlink r:id="rId27" w:history="1">
        <w:bookmarkStart w:id="184" w:name="_Toc172906923"/>
        <w:bookmarkStart w:id="185" w:name="_Toc172906951"/>
        <w:r w:rsidRPr="006746D1">
          <w:rPr>
            <w:rStyle w:val="af0"/>
            <w:rFonts w:ascii="Times New Roman" w:hAnsi="Times New Roman" w:cs="Times New Roman"/>
            <w:sz w:val="24"/>
            <w:szCs w:val="24"/>
          </w:rPr>
          <w:t>https://spolab.firpo.ru/npdv2/category-doc/get/4877</w:t>
        </w:r>
        <w:bookmarkEnd w:id="184"/>
        <w:bookmarkEnd w:id="185"/>
      </w:hyperlink>
    </w:p>
    <w:p w14:paraId="74B34344" w14:textId="77777777" w:rsidR="009F26B5" w:rsidRPr="00037760" w:rsidRDefault="009F26B5" w:rsidP="009F26B5">
      <w:pPr>
        <w:pStyle w:val="1"/>
      </w:pPr>
    </w:p>
    <w:p w14:paraId="1C286EF5" w14:textId="77777777" w:rsidR="009F26B5" w:rsidRPr="00037760" w:rsidRDefault="009F26B5" w:rsidP="009F26B5">
      <w:pPr>
        <w:pStyle w:val="1"/>
      </w:pPr>
    </w:p>
    <w:p w14:paraId="56356C2B" w14:textId="77777777" w:rsidR="009F26B5" w:rsidRPr="00037760" w:rsidRDefault="009F26B5" w:rsidP="009F26B5">
      <w:pPr>
        <w:pStyle w:val="1"/>
      </w:pPr>
    </w:p>
    <w:p w14:paraId="5A838C2E" w14:textId="77777777" w:rsidR="009F26B5" w:rsidRPr="00037760" w:rsidRDefault="009F26B5" w:rsidP="009F26B5">
      <w:pPr>
        <w:pStyle w:val="1"/>
      </w:pPr>
    </w:p>
    <w:p w14:paraId="03A5A365" w14:textId="77777777" w:rsidR="009F26B5" w:rsidRPr="00037760" w:rsidRDefault="009F26B5" w:rsidP="009F26B5">
      <w:pPr>
        <w:pStyle w:val="1"/>
      </w:pPr>
    </w:p>
    <w:p w14:paraId="047A15A3" w14:textId="77777777" w:rsidR="009F26B5" w:rsidRPr="00037760" w:rsidRDefault="009F26B5" w:rsidP="009F26B5">
      <w:pPr>
        <w:pStyle w:val="1"/>
      </w:pPr>
    </w:p>
    <w:p w14:paraId="5A9CCDAE" w14:textId="77777777" w:rsidR="009F26B5" w:rsidRPr="00037760" w:rsidRDefault="009F26B5" w:rsidP="009F26B5">
      <w:pPr>
        <w:pStyle w:val="1"/>
      </w:pPr>
    </w:p>
    <w:p w14:paraId="4C8B6048" w14:textId="77777777" w:rsidR="009F26B5" w:rsidRPr="00037760" w:rsidRDefault="009F26B5" w:rsidP="009F26B5">
      <w:pPr>
        <w:pStyle w:val="1"/>
      </w:pPr>
    </w:p>
    <w:p w14:paraId="19F97C5B" w14:textId="77777777" w:rsidR="009F26B5" w:rsidRPr="00037760" w:rsidRDefault="009F26B5" w:rsidP="009F26B5">
      <w:pPr>
        <w:pStyle w:val="1"/>
      </w:pPr>
    </w:p>
    <w:p w14:paraId="13246C81" w14:textId="77777777" w:rsidR="009F26B5" w:rsidRPr="00037760" w:rsidRDefault="009F26B5" w:rsidP="009F26B5">
      <w:pPr>
        <w:pStyle w:val="1"/>
      </w:pPr>
    </w:p>
    <w:p w14:paraId="7763423D" w14:textId="77777777" w:rsidR="009F26B5" w:rsidRDefault="009F26B5" w:rsidP="009F26B5">
      <w:pPr>
        <w:pStyle w:val="1"/>
      </w:pPr>
    </w:p>
    <w:p w14:paraId="0D7356A9" w14:textId="77777777" w:rsidR="004D5F5A" w:rsidRPr="00C353A0" w:rsidRDefault="004D5F5A" w:rsidP="004D5F5A">
      <w:pPr>
        <w:pStyle w:val="1d"/>
        <w:jc w:val="center"/>
        <w:rPr>
          <w:b/>
          <w:bCs/>
          <w:lang w:val="ru-RU"/>
        </w:rPr>
      </w:pPr>
      <w:r w:rsidRPr="00C353A0">
        <w:rPr>
          <w:b/>
          <w:bCs/>
          <w:lang w:val="ru-RU"/>
        </w:rPr>
        <w:t>2025 г.</w:t>
      </w:r>
    </w:p>
    <w:p w14:paraId="35F112E6" w14:textId="77777777" w:rsidR="009F26B5" w:rsidRPr="00C353A0" w:rsidRDefault="009F26B5" w:rsidP="004D5F5A">
      <w:pPr>
        <w:pStyle w:val="1d"/>
        <w:jc w:val="center"/>
        <w:rPr>
          <w:b/>
          <w:bCs/>
          <w:lang w:val="ru-RU"/>
        </w:rPr>
      </w:pPr>
    </w:p>
    <w:p w14:paraId="7C6EDB64" w14:textId="0FAA1F7C" w:rsidR="009F26B5" w:rsidRDefault="009F26B5" w:rsidP="009F26B5">
      <w:pPr>
        <w:pStyle w:val="1"/>
      </w:pPr>
    </w:p>
    <w:p w14:paraId="0C86A11B" w14:textId="77777777" w:rsidR="004D5F5A" w:rsidRPr="00037760" w:rsidRDefault="004D5F5A" w:rsidP="009F26B5">
      <w:pPr>
        <w:pStyle w:val="1"/>
      </w:pPr>
    </w:p>
    <w:p w14:paraId="0A336054" w14:textId="2F22461A" w:rsidR="009F26B5" w:rsidRPr="00037760" w:rsidRDefault="009F26B5" w:rsidP="009F26B5">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00775E12">
        <w:rPr>
          <w:rFonts w:ascii="Times New Roman" w:hAnsi="Times New Roman" w:cs="Times New Roman"/>
          <w:b/>
          <w:bCs/>
          <w:sz w:val="24"/>
          <w:szCs w:val="24"/>
        </w:rPr>
        <w:t>1</w:t>
      </w:r>
    </w:p>
    <w:p w14:paraId="73790FFF" w14:textId="01688541" w:rsidR="009F26B5" w:rsidRPr="00101ECC" w:rsidRDefault="009F26B5" w:rsidP="009F26B5">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06679889" w14:textId="1DC09D24" w:rsidR="009F26B5" w:rsidRPr="00101ECC" w:rsidRDefault="00013830" w:rsidP="009F26B5">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4359DDFD" w14:textId="77777777" w:rsidR="009F26B5" w:rsidRPr="00037760" w:rsidRDefault="009F26B5" w:rsidP="009F26B5">
      <w:pPr>
        <w:jc w:val="right"/>
        <w:rPr>
          <w:rFonts w:ascii="Times New Roman" w:hAnsi="Times New Roman" w:cs="Times New Roman"/>
          <w:b/>
          <w:bCs/>
          <w:color w:val="0070C0"/>
          <w:sz w:val="24"/>
          <w:szCs w:val="24"/>
        </w:rPr>
      </w:pPr>
    </w:p>
    <w:p w14:paraId="69A613B7" w14:textId="77777777" w:rsidR="009F26B5" w:rsidRPr="00037760" w:rsidRDefault="009F26B5" w:rsidP="009F26B5">
      <w:pPr>
        <w:jc w:val="right"/>
        <w:rPr>
          <w:rFonts w:ascii="Times New Roman" w:hAnsi="Times New Roman" w:cs="Times New Roman"/>
          <w:b/>
          <w:bCs/>
          <w:color w:val="0070C0"/>
          <w:sz w:val="24"/>
          <w:szCs w:val="24"/>
        </w:rPr>
      </w:pPr>
    </w:p>
    <w:p w14:paraId="234F4766" w14:textId="77777777" w:rsidR="009F26B5" w:rsidRPr="00037760" w:rsidRDefault="009F26B5" w:rsidP="009F26B5">
      <w:pPr>
        <w:jc w:val="right"/>
        <w:rPr>
          <w:rFonts w:ascii="Times New Roman" w:hAnsi="Times New Roman" w:cs="Times New Roman"/>
          <w:b/>
          <w:bCs/>
          <w:color w:val="0070C0"/>
          <w:sz w:val="24"/>
          <w:szCs w:val="24"/>
        </w:rPr>
      </w:pPr>
    </w:p>
    <w:p w14:paraId="3372C775" w14:textId="77777777" w:rsidR="009F26B5" w:rsidRPr="00037760" w:rsidRDefault="009F26B5" w:rsidP="009F26B5">
      <w:pPr>
        <w:jc w:val="right"/>
        <w:rPr>
          <w:rFonts w:ascii="Times New Roman" w:hAnsi="Times New Roman" w:cs="Times New Roman"/>
          <w:b/>
          <w:bCs/>
          <w:color w:val="0070C0"/>
          <w:sz w:val="24"/>
          <w:szCs w:val="24"/>
        </w:rPr>
      </w:pPr>
    </w:p>
    <w:p w14:paraId="555A9E35" w14:textId="77777777" w:rsidR="009F26B5" w:rsidRPr="00037760" w:rsidRDefault="009F26B5" w:rsidP="009F26B5">
      <w:pPr>
        <w:jc w:val="right"/>
        <w:rPr>
          <w:rFonts w:ascii="Times New Roman" w:hAnsi="Times New Roman" w:cs="Times New Roman"/>
          <w:b/>
          <w:bCs/>
          <w:color w:val="0070C0"/>
          <w:sz w:val="24"/>
          <w:szCs w:val="24"/>
        </w:rPr>
      </w:pPr>
    </w:p>
    <w:p w14:paraId="107434C5" w14:textId="77777777" w:rsidR="009F26B5" w:rsidRPr="00037760" w:rsidRDefault="009F26B5" w:rsidP="009F26B5">
      <w:pPr>
        <w:jc w:val="right"/>
        <w:rPr>
          <w:rFonts w:ascii="Times New Roman" w:hAnsi="Times New Roman" w:cs="Times New Roman"/>
          <w:b/>
          <w:bCs/>
          <w:color w:val="0070C0"/>
          <w:sz w:val="24"/>
          <w:szCs w:val="24"/>
        </w:rPr>
      </w:pPr>
    </w:p>
    <w:p w14:paraId="5519110D" w14:textId="77777777" w:rsidR="009F26B5" w:rsidRPr="00037760" w:rsidRDefault="009F26B5" w:rsidP="009F26B5">
      <w:pPr>
        <w:jc w:val="right"/>
        <w:rPr>
          <w:rFonts w:ascii="Times New Roman" w:hAnsi="Times New Roman" w:cs="Times New Roman"/>
          <w:b/>
          <w:bCs/>
          <w:color w:val="0070C0"/>
          <w:sz w:val="24"/>
          <w:szCs w:val="24"/>
        </w:rPr>
      </w:pPr>
    </w:p>
    <w:p w14:paraId="3DB0155C" w14:textId="77777777" w:rsidR="009F26B5" w:rsidRPr="00037760" w:rsidRDefault="009F26B5" w:rsidP="009F26B5">
      <w:pPr>
        <w:jc w:val="right"/>
        <w:rPr>
          <w:rFonts w:ascii="Times New Roman" w:hAnsi="Times New Roman" w:cs="Times New Roman"/>
          <w:b/>
          <w:bCs/>
          <w:color w:val="0070C0"/>
          <w:sz w:val="24"/>
          <w:szCs w:val="24"/>
        </w:rPr>
      </w:pPr>
    </w:p>
    <w:p w14:paraId="27304B02" w14:textId="77777777" w:rsidR="009F26B5" w:rsidRPr="00037760" w:rsidRDefault="009F26B5" w:rsidP="009F26B5">
      <w:pPr>
        <w:jc w:val="right"/>
        <w:rPr>
          <w:rFonts w:ascii="Times New Roman" w:hAnsi="Times New Roman" w:cs="Times New Roman"/>
          <w:b/>
          <w:bCs/>
          <w:color w:val="0070C0"/>
          <w:sz w:val="24"/>
          <w:szCs w:val="24"/>
        </w:rPr>
      </w:pPr>
    </w:p>
    <w:p w14:paraId="02BA4460" w14:textId="77777777" w:rsidR="009F26B5" w:rsidRPr="00037760" w:rsidRDefault="009F26B5" w:rsidP="009F26B5">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3EDDD6A4" w14:textId="77777777" w:rsidR="009F26B5" w:rsidRPr="00037760" w:rsidRDefault="009F26B5" w:rsidP="009F26B5">
      <w:pPr>
        <w:pStyle w:val="1"/>
      </w:pPr>
      <w:bookmarkStart w:id="186" w:name="_Toc175672143"/>
      <w:bookmarkStart w:id="187" w:name="_Toc178328054"/>
      <w:bookmarkStart w:id="188" w:name="_Toc178328497"/>
      <w:bookmarkStart w:id="189" w:name="_Toc195115607"/>
      <w:bookmarkStart w:id="190" w:name="_Hlk158390184"/>
      <w:r w:rsidRPr="00037760">
        <w:t>«СГ.04 Физическая культура»</w:t>
      </w:r>
      <w:bookmarkEnd w:id="186"/>
      <w:bookmarkEnd w:id="187"/>
      <w:bookmarkEnd w:id="188"/>
      <w:bookmarkEnd w:id="189"/>
    </w:p>
    <w:p w14:paraId="5F801B29" w14:textId="77777777" w:rsidR="009F26B5" w:rsidRPr="006746D1" w:rsidRDefault="009F26B5" w:rsidP="009F26B5">
      <w:pPr>
        <w:jc w:val="center"/>
        <w:rPr>
          <w:rFonts w:ascii="Times New Roman" w:hAnsi="Times New Roman" w:cs="Times New Roman"/>
          <w:sz w:val="24"/>
          <w:szCs w:val="24"/>
        </w:rPr>
      </w:pPr>
      <w:bookmarkStart w:id="191" w:name="_Toc172906925"/>
      <w:bookmarkStart w:id="192" w:name="_Toc172906953"/>
      <w:bookmarkEnd w:id="190"/>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91"/>
      <w:bookmarkEnd w:id="192"/>
    </w:p>
    <w:p w14:paraId="509ECC9C" w14:textId="77777777" w:rsidR="009F26B5" w:rsidRPr="006746D1" w:rsidRDefault="009F26B5" w:rsidP="009F26B5">
      <w:pPr>
        <w:jc w:val="center"/>
        <w:rPr>
          <w:rFonts w:ascii="Times New Roman" w:hAnsi="Times New Roman" w:cs="Times New Roman"/>
          <w:sz w:val="24"/>
          <w:szCs w:val="24"/>
        </w:rPr>
      </w:pPr>
      <w:hyperlink r:id="rId28" w:history="1">
        <w:bookmarkStart w:id="193" w:name="_Toc172906926"/>
        <w:bookmarkStart w:id="194" w:name="_Toc172906954"/>
        <w:r w:rsidRPr="006746D1">
          <w:rPr>
            <w:rStyle w:val="af0"/>
            <w:rFonts w:ascii="Times New Roman" w:hAnsi="Times New Roman" w:cs="Times New Roman"/>
            <w:sz w:val="24"/>
            <w:szCs w:val="24"/>
          </w:rPr>
          <w:t>https://spolab.firpo.ru/npdv2/category-doc/get/5138</w:t>
        </w:r>
        <w:bookmarkEnd w:id="193"/>
        <w:bookmarkEnd w:id="194"/>
      </w:hyperlink>
    </w:p>
    <w:p w14:paraId="771C58E8" w14:textId="77777777" w:rsidR="009F26B5" w:rsidRPr="00037760" w:rsidRDefault="009F26B5" w:rsidP="009F26B5">
      <w:pPr>
        <w:pStyle w:val="1"/>
      </w:pPr>
    </w:p>
    <w:p w14:paraId="158BAD20" w14:textId="77777777" w:rsidR="009F26B5" w:rsidRPr="00037760" w:rsidRDefault="009F26B5" w:rsidP="009F26B5">
      <w:pPr>
        <w:pStyle w:val="1"/>
      </w:pPr>
    </w:p>
    <w:p w14:paraId="2A7D6D62" w14:textId="77777777" w:rsidR="009F26B5" w:rsidRPr="00037760" w:rsidRDefault="009F26B5" w:rsidP="009F26B5">
      <w:pPr>
        <w:pStyle w:val="1"/>
      </w:pPr>
    </w:p>
    <w:p w14:paraId="28DA0A64" w14:textId="77777777" w:rsidR="009F26B5" w:rsidRPr="00037760" w:rsidRDefault="009F26B5" w:rsidP="009F26B5">
      <w:pPr>
        <w:pStyle w:val="1"/>
      </w:pPr>
    </w:p>
    <w:p w14:paraId="4FCD643C" w14:textId="77777777" w:rsidR="009F26B5" w:rsidRPr="00037760" w:rsidRDefault="009F26B5" w:rsidP="009F26B5">
      <w:pPr>
        <w:pStyle w:val="1"/>
      </w:pPr>
    </w:p>
    <w:p w14:paraId="158B3DB2" w14:textId="77777777" w:rsidR="009F26B5" w:rsidRPr="00037760" w:rsidRDefault="009F26B5" w:rsidP="009F26B5">
      <w:pPr>
        <w:pStyle w:val="1"/>
      </w:pPr>
    </w:p>
    <w:p w14:paraId="19CA9EB9" w14:textId="77777777" w:rsidR="009F26B5" w:rsidRPr="00037760" w:rsidRDefault="009F26B5" w:rsidP="009F26B5">
      <w:pPr>
        <w:pStyle w:val="1"/>
      </w:pPr>
    </w:p>
    <w:p w14:paraId="0D37D682" w14:textId="77777777" w:rsidR="009F26B5" w:rsidRPr="00037760" w:rsidRDefault="009F26B5" w:rsidP="009F26B5">
      <w:pPr>
        <w:pStyle w:val="1"/>
      </w:pPr>
    </w:p>
    <w:p w14:paraId="322CEEA7" w14:textId="77777777" w:rsidR="009F26B5" w:rsidRPr="00037760" w:rsidRDefault="009F26B5" w:rsidP="009F26B5">
      <w:pPr>
        <w:pStyle w:val="1"/>
      </w:pPr>
    </w:p>
    <w:p w14:paraId="00CC43B4" w14:textId="77777777" w:rsidR="009F26B5" w:rsidRPr="00037760" w:rsidRDefault="009F26B5" w:rsidP="009F26B5">
      <w:pPr>
        <w:pStyle w:val="1"/>
      </w:pPr>
    </w:p>
    <w:p w14:paraId="374E0B5C" w14:textId="77777777" w:rsidR="009F26B5" w:rsidRPr="00037760" w:rsidRDefault="009F26B5" w:rsidP="009F26B5">
      <w:pPr>
        <w:pStyle w:val="1"/>
      </w:pPr>
    </w:p>
    <w:p w14:paraId="4816A064" w14:textId="77777777" w:rsidR="009F26B5" w:rsidRPr="00037760" w:rsidRDefault="009F26B5" w:rsidP="009F26B5">
      <w:pPr>
        <w:pStyle w:val="1"/>
      </w:pPr>
    </w:p>
    <w:p w14:paraId="2713E4B6" w14:textId="77777777" w:rsidR="009F26B5" w:rsidRPr="00037760" w:rsidRDefault="009F26B5" w:rsidP="009F26B5">
      <w:pPr>
        <w:pStyle w:val="1"/>
      </w:pPr>
    </w:p>
    <w:p w14:paraId="329ACFC3" w14:textId="77777777" w:rsidR="004D5F5A" w:rsidRPr="00C353A0" w:rsidRDefault="004D5F5A" w:rsidP="004D5F5A">
      <w:pPr>
        <w:pStyle w:val="1d"/>
        <w:jc w:val="center"/>
        <w:rPr>
          <w:b/>
          <w:bCs/>
          <w:lang w:val="ru-RU"/>
        </w:rPr>
      </w:pPr>
      <w:r w:rsidRPr="00C353A0">
        <w:rPr>
          <w:b/>
          <w:bCs/>
          <w:lang w:val="ru-RU"/>
        </w:rPr>
        <w:t>2025 г.</w:t>
      </w:r>
    </w:p>
    <w:p w14:paraId="4139DF6D" w14:textId="77777777" w:rsidR="009F26B5" w:rsidRPr="00037760" w:rsidRDefault="009F26B5" w:rsidP="009F26B5">
      <w:pPr>
        <w:pStyle w:val="1"/>
      </w:pPr>
    </w:p>
    <w:p w14:paraId="643D331C" w14:textId="77777777" w:rsidR="009F26B5" w:rsidRPr="00037760" w:rsidRDefault="009F26B5" w:rsidP="009F26B5">
      <w:pPr>
        <w:pStyle w:val="1d"/>
        <w:jc w:val="center"/>
        <w:rPr>
          <w:b/>
          <w:bCs/>
          <w:lang w:val="ru-RU"/>
        </w:rPr>
      </w:pPr>
    </w:p>
    <w:p w14:paraId="1ADEA333" w14:textId="77777777" w:rsidR="009F26B5" w:rsidRPr="00037760" w:rsidRDefault="009F26B5" w:rsidP="009F26B5">
      <w:pPr>
        <w:rPr>
          <w:rFonts w:ascii="Times New Roman Полужирный" w:eastAsia="Segoe UI" w:hAnsi="Times New Roman Полужирный" w:cs="Times New Roman"/>
          <w:b/>
          <w:bCs/>
          <w:caps/>
          <w:kern w:val="32"/>
          <w:sz w:val="24"/>
          <w:szCs w:val="24"/>
          <w:lang w:val="x-none" w:eastAsia="x-none"/>
        </w:rPr>
      </w:pPr>
      <w:r w:rsidRPr="00037760">
        <w:br w:type="page"/>
      </w:r>
    </w:p>
    <w:p w14:paraId="6A278FD3" w14:textId="767CF6EC" w:rsidR="009F26B5" w:rsidRPr="00037760" w:rsidRDefault="009F26B5" w:rsidP="009F26B5">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00775E12">
        <w:rPr>
          <w:rFonts w:ascii="Times New Roman" w:hAnsi="Times New Roman" w:cs="Times New Roman"/>
          <w:b/>
          <w:bCs/>
          <w:sz w:val="24"/>
          <w:szCs w:val="24"/>
        </w:rPr>
        <w:t>2</w:t>
      </w:r>
    </w:p>
    <w:p w14:paraId="638921FC" w14:textId="46084BFF" w:rsidR="009F26B5" w:rsidRPr="00101ECC" w:rsidRDefault="009F26B5" w:rsidP="009F26B5">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1EE9B5AA" w14:textId="55E7398C" w:rsidR="009F26B5" w:rsidRPr="00101ECC" w:rsidRDefault="00013830" w:rsidP="009F26B5">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5EC640D9" w14:textId="77777777" w:rsidR="009F26B5" w:rsidRPr="00037760" w:rsidRDefault="009F26B5" w:rsidP="009F26B5">
      <w:pPr>
        <w:jc w:val="right"/>
        <w:rPr>
          <w:rFonts w:ascii="Times New Roman" w:hAnsi="Times New Roman" w:cs="Times New Roman"/>
          <w:b/>
          <w:bCs/>
          <w:color w:val="0070C0"/>
          <w:sz w:val="24"/>
          <w:szCs w:val="24"/>
        </w:rPr>
      </w:pPr>
    </w:p>
    <w:p w14:paraId="76B2B692" w14:textId="77777777" w:rsidR="009F26B5" w:rsidRPr="00037760" w:rsidRDefault="009F26B5" w:rsidP="009F26B5">
      <w:pPr>
        <w:jc w:val="right"/>
        <w:rPr>
          <w:rFonts w:ascii="Times New Roman" w:hAnsi="Times New Roman" w:cs="Times New Roman"/>
          <w:b/>
          <w:bCs/>
          <w:color w:val="0070C0"/>
          <w:sz w:val="24"/>
          <w:szCs w:val="24"/>
        </w:rPr>
      </w:pPr>
    </w:p>
    <w:p w14:paraId="4112F4E7" w14:textId="77777777" w:rsidR="009F26B5" w:rsidRPr="00037760" w:rsidRDefault="009F26B5" w:rsidP="009F26B5">
      <w:pPr>
        <w:jc w:val="right"/>
        <w:rPr>
          <w:rFonts w:ascii="Times New Roman" w:hAnsi="Times New Roman" w:cs="Times New Roman"/>
          <w:b/>
          <w:bCs/>
          <w:color w:val="0070C0"/>
          <w:sz w:val="24"/>
          <w:szCs w:val="24"/>
        </w:rPr>
      </w:pPr>
    </w:p>
    <w:p w14:paraId="0F4A111F" w14:textId="77777777" w:rsidR="009F26B5" w:rsidRPr="00037760" w:rsidRDefault="009F26B5" w:rsidP="009F26B5">
      <w:pPr>
        <w:jc w:val="right"/>
        <w:rPr>
          <w:rFonts w:ascii="Times New Roman" w:hAnsi="Times New Roman" w:cs="Times New Roman"/>
          <w:b/>
          <w:bCs/>
          <w:color w:val="0070C0"/>
          <w:sz w:val="24"/>
          <w:szCs w:val="24"/>
        </w:rPr>
      </w:pPr>
    </w:p>
    <w:p w14:paraId="277F8584" w14:textId="77777777" w:rsidR="009F26B5" w:rsidRPr="00037760" w:rsidRDefault="009F26B5" w:rsidP="009F26B5">
      <w:pPr>
        <w:jc w:val="right"/>
        <w:rPr>
          <w:rFonts w:ascii="Times New Roman" w:hAnsi="Times New Roman" w:cs="Times New Roman"/>
          <w:b/>
          <w:bCs/>
          <w:color w:val="0070C0"/>
          <w:sz w:val="24"/>
          <w:szCs w:val="24"/>
        </w:rPr>
      </w:pPr>
    </w:p>
    <w:p w14:paraId="6231D5B8" w14:textId="77777777" w:rsidR="009F26B5" w:rsidRPr="00037760" w:rsidRDefault="009F26B5" w:rsidP="009F26B5">
      <w:pPr>
        <w:jc w:val="right"/>
        <w:rPr>
          <w:rFonts w:ascii="Times New Roman" w:hAnsi="Times New Roman" w:cs="Times New Roman"/>
          <w:b/>
          <w:bCs/>
          <w:color w:val="0070C0"/>
          <w:sz w:val="24"/>
          <w:szCs w:val="24"/>
        </w:rPr>
      </w:pPr>
    </w:p>
    <w:p w14:paraId="2CE0D999" w14:textId="77777777" w:rsidR="009F26B5" w:rsidRPr="00037760" w:rsidRDefault="009F26B5" w:rsidP="009F26B5">
      <w:pPr>
        <w:jc w:val="right"/>
        <w:rPr>
          <w:rFonts w:ascii="Times New Roman" w:hAnsi="Times New Roman" w:cs="Times New Roman"/>
          <w:b/>
          <w:bCs/>
          <w:color w:val="0070C0"/>
          <w:sz w:val="24"/>
          <w:szCs w:val="24"/>
        </w:rPr>
      </w:pPr>
    </w:p>
    <w:p w14:paraId="49088FAF" w14:textId="77777777" w:rsidR="009F26B5" w:rsidRPr="00037760" w:rsidRDefault="009F26B5" w:rsidP="009F26B5">
      <w:pPr>
        <w:jc w:val="right"/>
        <w:rPr>
          <w:rFonts w:ascii="Times New Roman" w:hAnsi="Times New Roman" w:cs="Times New Roman"/>
          <w:b/>
          <w:bCs/>
          <w:color w:val="0070C0"/>
          <w:sz w:val="24"/>
          <w:szCs w:val="24"/>
        </w:rPr>
      </w:pPr>
    </w:p>
    <w:p w14:paraId="687D02E4" w14:textId="77777777" w:rsidR="009F26B5" w:rsidRPr="00037760" w:rsidRDefault="009F26B5" w:rsidP="009F26B5">
      <w:pPr>
        <w:jc w:val="right"/>
        <w:rPr>
          <w:rFonts w:ascii="Times New Roman" w:hAnsi="Times New Roman" w:cs="Times New Roman"/>
          <w:b/>
          <w:bCs/>
          <w:color w:val="0070C0"/>
          <w:sz w:val="24"/>
          <w:szCs w:val="24"/>
        </w:rPr>
      </w:pPr>
    </w:p>
    <w:p w14:paraId="1EE4C843" w14:textId="77777777" w:rsidR="009F26B5" w:rsidRPr="00037760" w:rsidRDefault="009F26B5" w:rsidP="009F26B5">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49E3673D" w14:textId="77777777" w:rsidR="009F26B5" w:rsidRPr="00037760" w:rsidRDefault="009F26B5" w:rsidP="009F26B5">
      <w:pPr>
        <w:pStyle w:val="1"/>
      </w:pPr>
      <w:bookmarkStart w:id="195" w:name="_Toc175672144"/>
      <w:bookmarkStart w:id="196" w:name="_Toc178328055"/>
      <w:bookmarkStart w:id="197" w:name="_Toc178328498"/>
      <w:bookmarkStart w:id="198" w:name="_Toc195115608"/>
      <w:r w:rsidRPr="00037760">
        <w:t xml:space="preserve">«СГ.05 </w:t>
      </w:r>
      <w:bookmarkEnd w:id="195"/>
      <w:r>
        <w:t xml:space="preserve">Основы </w:t>
      </w:r>
      <w:bookmarkEnd w:id="196"/>
      <w:r>
        <w:t>финансовой грамотности</w:t>
      </w:r>
      <w:bookmarkEnd w:id="197"/>
      <w:bookmarkEnd w:id="198"/>
    </w:p>
    <w:p w14:paraId="33FC7224" w14:textId="77777777" w:rsidR="009F26B5" w:rsidRDefault="009F26B5" w:rsidP="009F26B5">
      <w:pPr>
        <w:jc w:val="center"/>
        <w:rPr>
          <w:rFonts w:ascii="Times New Roman" w:hAnsi="Times New Roman" w:cs="Times New Roman"/>
          <w:sz w:val="24"/>
          <w:szCs w:val="24"/>
        </w:rPr>
      </w:pPr>
      <w:bookmarkStart w:id="199" w:name="_Toc172906931"/>
      <w:bookmarkStart w:id="200" w:name="_Toc172906959"/>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99"/>
      <w:bookmarkEnd w:id="200"/>
    </w:p>
    <w:p w14:paraId="76B3A6E4" w14:textId="77777777" w:rsidR="009F26B5" w:rsidRPr="00166059" w:rsidRDefault="009F26B5" w:rsidP="009F26B5">
      <w:pPr>
        <w:jc w:val="center"/>
        <w:rPr>
          <w:rFonts w:ascii="Times New Roman" w:hAnsi="Times New Roman" w:cs="Times New Roman"/>
          <w:sz w:val="24"/>
          <w:szCs w:val="24"/>
        </w:rPr>
      </w:pPr>
      <w:hyperlink r:id="rId29" w:history="1">
        <w:r w:rsidRPr="00166059">
          <w:rPr>
            <w:rStyle w:val="af0"/>
            <w:rFonts w:ascii="Times New Roman" w:hAnsi="Times New Roman" w:cs="Times New Roman"/>
            <w:sz w:val="24"/>
            <w:szCs w:val="24"/>
          </w:rPr>
          <w:t>https://spolab.firpo.ru/npdv2/category-doc/get/4769</w:t>
        </w:r>
      </w:hyperlink>
    </w:p>
    <w:p w14:paraId="65167488" w14:textId="79E3F376" w:rsidR="009F26B5" w:rsidRDefault="009F26B5" w:rsidP="009F26B5">
      <w:pPr>
        <w:pStyle w:val="1"/>
      </w:pPr>
    </w:p>
    <w:p w14:paraId="38FFE6A3" w14:textId="4C3FBCED" w:rsidR="004D5F5A" w:rsidRDefault="004D5F5A" w:rsidP="009F26B5">
      <w:pPr>
        <w:pStyle w:val="1"/>
      </w:pPr>
    </w:p>
    <w:p w14:paraId="443FB567" w14:textId="5B1EFA12" w:rsidR="004D5F5A" w:rsidRDefault="004D5F5A" w:rsidP="009F26B5">
      <w:pPr>
        <w:pStyle w:val="1"/>
      </w:pPr>
    </w:p>
    <w:p w14:paraId="4E6C7395" w14:textId="319AFC50" w:rsidR="004D5F5A" w:rsidRDefault="004D5F5A" w:rsidP="009F26B5">
      <w:pPr>
        <w:pStyle w:val="1"/>
      </w:pPr>
    </w:p>
    <w:p w14:paraId="21CE5318" w14:textId="035684E2" w:rsidR="004D5F5A" w:rsidRDefault="004D5F5A" w:rsidP="009F26B5">
      <w:pPr>
        <w:pStyle w:val="1"/>
      </w:pPr>
    </w:p>
    <w:p w14:paraId="29347851" w14:textId="5CF88754" w:rsidR="004D5F5A" w:rsidRDefault="004D5F5A" w:rsidP="009F26B5">
      <w:pPr>
        <w:pStyle w:val="1"/>
      </w:pPr>
    </w:p>
    <w:p w14:paraId="456C7B6E" w14:textId="6DC80399" w:rsidR="004D5F5A" w:rsidRDefault="004D5F5A" w:rsidP="009F26B5">
      <w:pPr>
        <w:pStyle w:val="1"/>
      </w:pPr>
    </w:p>
    <w:p w14:paraId="2D3F0037" w14:textId="64F80CBA" w:rsidR="004D5F5A" w:rsidRDefault="004D5F5A" w:rsidP="009F26B5">
      <w:pPr>
        <w:pStyle w:val="1"/>
      </w:pPr>
    </w:p>
    <w:p w14:paraId="1B0D381B" w14:textId="652E12F0" w:rsidR="004D5F5A" w:rsidRDefault="004D5F5A" w:rsidP="009F26B5">
      <w:pPr>
        <w:pStyle w:val="1"/>
      </w:pPr>
    </w:p>
    <w:p w14:paraId="339964B1" w14:textId="1EB8BC89" w:rsidR="004D5F5A" w:rsidRDefault="004D5F5A" w:rsidP="009F26B5">
      <w:pPr>
        <w:pStyle w:val="1"/>
      </w:pPr>
    </w:p>
    <w:p w14:paraId="30258C44" w14:textId="2B82E4E5" w:rsidR="004D5F5A" w:rsidRDefault="004D5F5A" w:rsidP="009F26B5">
      <w:pPr>
        <w:pStyle w:val="1"/>
      </w:pPr>
    </w:p>
    <w:p w14:paraId="5793F703" w14:textId="6278156A" w:rsidR="004D5F5A" w:rsidRDefault="004D5F5A" w:rsidP="009F26B5">
      <w:pPr>
        <w:pStyle w:val="1"/>
      </w:pPr>
    </w:p>
    <w:p w14:paraId="33DA6FDB" w14:textId="5E01F10F" w:rsidR="004D5F5A" w:rsidRDefault="004D5F5A" w:rsidP="009F26B5">
      <w:pPr>
        <w:pStyle w:val="1"/>
      </w:pPr>
    </w:p>
    <w:p w14:paraId="0B89B7C0" w14:textId="3D5AF86C" w:rsidR="004D5F5A" w:rsidRDefault="004D5F5A" w:rsidP="009F26B5">
      <w:pPr>
        <w:pStyle w:val="1"/>
      </w:pPr>
    </w:p>
    <w:p w14:paraId="65F91F7F" w14:textId="77777777" w:rsidR="004D5F5A" w:rsidRPr="00037760" w:rsidRDefault="004D5F5A" w:rsidP="009F26B5">
      <w:pPr>
        <w:pStyle w:val="1"/>
      </w:pPr>
    </w:p>
    <w:p w14:paraId="78213E2F" w14:textId="07B65B94" w:rsidR="004D5F5A" w:rsidRPr="00C353A0" w:rsidRDefault="004D5F5A" w:rsidP="004D5F5A">
      <w:pPr>
        <w:pStyle w:val="1d"/>
        <w:jc w:val="center"/>
        <w:rPr>
          <w:b/>
          <w:bCs/>
          <w:lang w:val="ru-RU"/>
        </w:rPr>
      </w:pPr>
      <w:r w:rsidRPr="00C353A0">
        <w:rPr>
          <w:b/>
          <w:bCs/>
          <w:lang w:val="ru-RU"/>
        </w:rPr>
        <w:t>2025 г.</w:t>
      </w:r>
    </w:p>
    <w:p w14:paraId="6E49289E" w14:textId="2E5B82D1" w:rsidR="00640CE8" w:rsidRDefault="00640CE8">
      <w:pPr>
        <w:rPr>
          <w:rFonts w:ascii="Times New Roman Полужирный" w:eastAsia="Segoe UI" w:hAnsi="Times New Roman Полужирный" w:cs="Times New Roman"/>
          <w:b/>
          <w:bCs/>
          <w:caps/>
          <w:kern w:val="32"/>
          <w:sz w:val="24"/>
          <w:szCs w:val="24"/>
          <w:lang w:eastAsia="x-none"/>
        </w:rPr>
      </w:pPr>
    </w:p>
    <w:p w14:paraId="608A5FB8" w14:textId="7A187CDD" w:rsidR="00640CE8" w:rsidRPr="00037760" w:rsidRDefault="00640CE8" w:rsidP="00640CE8">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w:t>
      </w:r>
      <w:r w:rsidR="00775E12">
        <w:rPr>
          <w:rFonts w:ascii="Times New Roman" w:hAnsi="Times New Roman" w:cs="Times New Roman"/>
          <w:b/>
          <w:bCs/>
          <w:sz w:val="24"/>
          <w:szCs w:val="24"/>
        </w:rPr>
        <w:t>3</w:t>
      </w:r>
    </w:p>
    <w:p w14:paraId="3786F707" w14:textId="214B6457" w:rsidR="00640CE8" w:rsidRPr="00101ECC" w:rsidRDefault="00640CE8" w:rsidP="00640CE8">
      <w:pPr>
        <w:jc w:val="right"/>
        <w:rPr>
          <w:rFonts w:ascii="Times New Roman" w:hAnsi="Times New Roman" w:cs="Times New Roman"/>
          <w:b/>
          <w:bCs/>
          <w:sz w:val="24"/>
          <w:szCs w:val="24"/>
        </w:rPr>
      </w:pPr>
      <w:r w:rsidRPr="00101ECC">
        <w:rPr>
          <w:rFonts w:ascii="Times New Roman" w:hAnsi="Times New Roman" w:cs="Times New Roman"/>
          <w:b/>
          <w:bCs/>
          <w:sz w:val="24"/>
          <w:szCs w:val="24"/>
        </w:rPr>
        <w:t xml:space="preserve">к </w:t>
      </w:r>
      <w:r w:rsidR="00D9437D">
        <w:rPr>
          <w:rFonts w:ascii="Times New Roman" w:hAnsi="Times New Roman" w:cs="Times New Roman"/>
          <w:b/>
          <w:bCs/>
          <w:sz w:val="24"/>
          <w:szCs w:val="24"/>
        </w:rPr>
        <w:t xml:space="preserve">ПОП </w:t>
      </w:r>
      <w:r w:rsidRPr="00101ECC">
        <w:rPr>
          <w:rFonts w:ascii="Times New Roman" w:hAnsi="Times New Roman" w:cs="Times New Roman"/>
          <w:b/>
          <w:bCs/>
          <w:sz w:val="24"/>
          <w:szCs w:val="24"/>
        </w:rPr>
        <w:t>по специальности</w:t>
      </w:r>
    </w:p>
    <w:p w14:paraId="4FBF9192" w14:textId="2B596BDA" w:rsidR="00640CE8" w:rsidRPr="00101ECC" w:rsidRDefault="00013830" w:rsidP="00640CE8">
      <w:pPr>
        <w:jc w:val="right"/>
        <w:rPr>
          <w:rFonts w:ascii="Times New Roman" w:hAnsi="Times New Roman" w:cs="Times New Roman"/>
          <w:b/>
          <w:bCs/>
          <w:sz w:val="24"/>
          <w:szCs w:val="24"/>
        </w:rPr>
      </w:pPr>
      <w:r>
        <w:rPr>
          <w:rFonts w:ascii="Times New Roman" w:hAnsi="Times New Roman" w:cs="Times New Roman"/>
          <w:b/>
          <w:bCs/>
          <w:sz w:val="24"/>
          <w:szCs w:val="24"/>
        </w:rPr>
        <w:t>29.02.05 Технология текстильных изделий (по видам)</w:t>
      </w:r>
    </w:p>
    <w:p w14:paraId="03407991" w14:textId="77777777" w:rsidR="00640CE8" w:rsidRPr="00037760" w:rsidRDefault="00640CE8" w:rsidP="00640CE8">
      <w:pPr>
        <w:jc w:val="right"/>
        <w:rPr>
          <w:rFonts w:ascii="Times New Roman" w:hAnsi="Times New Roman" w:cs="Times New Roman"/>
          <w:b/>
          <w:bCs/>
          <w:color w:val="0070C0"/>
          <w:sz w:val="24"/>
          <w:szCs w:val="24"/>
        </w:rPr>
      </w:pPr>
    </w:p>
    <w:p w14:paraId="5B8455E3" w14:textId="77777777" w:rsidR="00640CE8" w:rsidRPr="00037760" w:rsidRDefault="00640CE8" w:rsidP="00640CE8">
      <w:pPr>
        <w:jc w:val="right"/>
        <w:rPr>
          <w:rFonts w:ascii="Times New Roman" w:hAnsi="Times New Roman" w:cs="Times New Roman"/>
          <w:b/>
          <w:bCs/>
          <w:color w:val="0070C0"/>
          <w:sz w:val="24"/>
          <w:szCs w:val="24"/>
        </w:rPr>
      </w:pPr>
    </w:p>
    <w:p w14:paraId="7EDFD7BB" w14:textId="77777777" w:rsidR="00640CE8" w:rsidRPr="00037760" w:rsidRDefault="00640CE8" w:rsidP="00640CE8">
      <w:pPr>
        <w:jc w:val="right"/>
        <w:rPr>
          <w:rFonts w:ascii="Times New Roman" w:hAnsi="Times New Roman" w:cs="Times New Roman"/>
          <w:b/>
          <w:bCs/>
          <w:color w:val="0070C0"/>
          <w:sz w:val="24"/>
          <w:szCs w:val="24"/>
        </w:rPr>
      </w:pPr>
    </w:p>
    <w:p w14:paraId="6C6411D9" w14:textId="77777777" w:rsidR="00640CE8" w:rsidRPr="00037760" w:rsidRDefault="00640CE8" w:rsidP="00640CE8">
      <w:pPr>
        <w:jc w:val="right"/>
        <w:rPr>
          <w:rFonts w:ascii="Times New Roman" w:hAnsi="Times New Roman" w:cs="Times New Roman"/>
          <w:b/>
          <w:bCs/>
          <w:color w:val="0070C0"/>
          <w:sz w:val="24"/>
          <w:szCs w:val="24"/>
        </w:rPr>
      </w:pPr>
    </w:p>
    <w:p w14:paraId="560DA7D8" w14:textId="77777777" w:rsidR="00640CE8" w:rsidRPr="00037760" w:rsidRDefault="00640CE8" w:rsidP="00640CE8">
      <w:pPr>
        <w:jc w:val="right"/>
        <w:rPr>
          <w:rFonts w:ascii="Times New Roman" w:hAnsi="Times New Roman" w:cs="Times New Roman"/>
          <w:b/>
          <w:bCs/>
          <w:color w:val="0070C0"/>
          <w:sz w:val="24"/>
          <w:szCs w:val="24"/>
        </w:rPr>
      </w:pPr>
    </w:p>
    <w:p w14:paraId="64ECE69A" w14:textId="77777777" w:rsidR="00640CE8" w:rsidRPr="00037760" w:rsidRDefault="00640CE8" w:rsidP="00640CE8">
      <w:pPr>
        <w:jc w:val="right"/>
        <w:rPr>
          <w:rFonts w:ascii="Times New Roman" w:hAnsi="Times New Roman" w:cs="Times New Roman"/>
          <w:b/>
          <w:bCs/>
          <w:color w:val="0070C0"/>
          <w:sz w:val="24"/>
          <w:szCs w:val="24"/>
        </w:rPr>
      </w:pPr>
    </w:p>
    <w:p w14:paraId="6F5799AE" w14:textId="77777777" w:rsidR="00640CE8" w:rsidRPr="00037760" w:rsidRDefault="00640CE8" w:rsidP="00640CE8">
      <w:pPr>
        <w:jc w:val="right"/>
        <w:rPr>
          <w:rFonts w:ascii="Times New Roman" w:hAnsi="Times New Roman" w:cs="Times New Roman"/>
          <w:b/>
          <w:bCs/>
          <w:color w:val="0070C0"/>
          <w:sz w:val="24"/>
          <w:szCs w:val="24"/>
        </w:rPr>
      </w:pPr>
    </w:p>
    <w:p w14:paraId="0EAF8C18" w14:textId="77777777" w:rsidR="00640CE8" w:rsidRPr="00037760" w:rsidRDefault="00640CE8" w:rsidP="00640CE8">
      <w:pPr>
        <w:jc w:val="right"/>
        <w:rPr>
          <w:rFonts w:ascii="Times New Roman" w:hAnsi="Times New Roman" w:cs="Times New Roman"/>
          <w:b/>
          <w:bCs/>
          <w:color w:val="0070C0"/>
          <w:sz w:val="24"/>
          <w:szCs w:val="24"/>
        </w:rPr>
      </w:pPr>
    </w:p>
    <w:p w14:paraId="7F9E2D23" w14:textId="77777777" w:rsidR="00640CE8" w:rsidRPr="00037760" w:rsidRDefault="00640CE8" w:rsidP="00640CE8">
      <w:pPr>
        <w:jc w:val="right"/>
        <w:rPr>
          <w:rFonts w:ascii="Times New Roman" w:hAnsi="Times New Roman" w:cs="Times New Roman"/>
          <w:b/>
          <w:bCs/>
          <w:color w:val="0070C0"/>
          <w:sz w:val="24"/>
          <w:szCs w:val="24"/>
        </w:rPr>
      </w:pPr>
    </w:p>
    <w:p w14:paraId="72368F4C" w14:textId="77777777" w:rsidR="00640CE8" w:rsidRPr="00037760" w:rsidRDefault="00640CE8" w:rsidP="00640CE8">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322452EB" w14:textId="0BE26E42" w:rsidR="00640CE8" w:rsidRPr="00037760" w:rsidRDefault="00640CE8" w:rsidP="00640CE8">
      <w:pPr>
        <w:pStyle w:val="1"/>
      </w:pPr>
      <w:bookmarkStart w:id="201" w:name="_Toc195115609"/>
      <w:r w:rsidRPr="00037760">
        <w:t>«СГ.0</w:t>
      </w:r>
      <w:r>
        <w:t>6</w:t>
      </w:r>
      <w:r w:rsidRPr="00037760">
        <w:t xml:space="preserve"> </w:t>
      </w:r>
      <w:r w:rsidRPr="00EB63AF">
        <w:rPr>
          <w:szCs w:val="22"/>
        </w:rPr>
        <w:t>Основы бережливого производства</w:t>
      </w:r>
      <w:bookmarkEnd w:id="201"/>
    </w:p>
    <w:p w14:paraId="368DC209" w14:textId="77777777" w:rsidR="00640CE8" w:rsidRDefault="00640CE8" w:rsidP="00640CE8">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4EB8D02" w14:textId="3D25BD55" w:rsidR="00640CE8" w:rsidRPr="00CB37C8" w:rsidRDefault="00640CE8" w:rsidP="00CB37C8">
      <w:pPr>
        <w:jc w:val="center"/>
        <w:rPr>
          <w:rFonts w:ascii="Times New Roman" w:hAnsi="Times New Roman" w:cs="Times New Roman"/>
          <w:sz w:val="24"/>
          <w:szCs w:val="24"/>
        </w:rPr>
      </w:pPr>
      <w:hyperlink r:id="rId30" w:history="1">
        <w:r w:rsidRPr="00CB37C8">
          <w:rPr>
            <w:rStyle w:val="af0"/>
            <w:rFonts w:ascii="Times New Roman" w:hAnsi="Times New Roman" w:cs="Times New Roman"/>
            <w:sz w:val="24"/>
            <w:szCs w:val="24"/>
          </w:rPr>
          <w:t>https://spolab.firpo.ru/npdv2/category-doc/get/5135</w:t>
        </w:r>
      </w:hyperlink>
    </w:p>
    <w:p w14:paraId="31D9135B" w14:textId="77777777" w:rsidR="00640CE8" w:rsidRPr="00037760" w:rsidRDefault="00640CE8" w:rsidP="00640CE8">
      <w:pPr>
        <w:pStyle w:val="1"/>
      </w:pPr>
    </w:p>
    <w:p w14:paraId="1B8D6F9A" w14:textId="77777777" w:rsidR="00640CE8" w:rsidRPr="009F26B5" w:rsidRDefault="00640CE8" w:rsidP="00640CE8">
      <w:pPr>
        <w:rPr>
          <w:rFonts w:ascii="Times New Roman Полужирный" w:eastAsia="Segoe UI" w:hAnsi="Times New Roman Полужирный" w:cs="Times New Roman"/>
          <w:b/>
          <w:bCs/>
          <w:caps/>
          <w:kern w:val="32"/>
          <w:sz w:val="24"/>
          <w:szCs w:val="24"/>
          <w:lang w:eastAsia="x-none"/>
        </w:rPr>
      </w:pPr>
    </w:p>
    <w:p w14:paraId="6A5F2E91" w14:textId="213A4A4B" w:rsidR="001E7D1C" w:rsidRDefault="001E7D1C" w:rsidP="00E27C57">
      <w:pPr>
        <w:rPr>
          <w:rFonts w:eastAsia="Segoe UI" w:cs="Times New Roman"/>
          <w:b/>
          <w:bCs/>
          <w:caps/>
          <w:kern w:val="32"/>
          <w:sz w:val="24"/>
          <w:szCs w:val="24"/>
          <w:lang w:eastAsia="x-none"/>
        </w:rPr>
      </w:pPr>
    </w:p>
    <w:p w14:paraId="5440DC16" w14:textId="574824B6" w:rsidR="004D5F5A" w:rsidRDefault="004D5F5A" w:rsidP="00E27C57">
      <w:pPr>
        <w:rPr>
          <w:rFonts w:eastAsia="Segoe UI" w:cs="Times New Roman"/>
          <w:b/>
          <w:bCs/>
          <w:caps/>
          <w:kern w:val="32"/>
          <w:sz w:val="24"/>
          <w:szCs w:val="24"/>
          <w:lang w:eastAsia="x-none"/>
        </w:rPr>
      </w:pPr>
    </w:p>
    <w:p w14:paraId="05B54977" w14:textId="16D00A90" w:rsidR="004D5F5A" w:rsidRDefault="004D5F5A" w:rsidP="00E27C57">
      <w:pPr>
        <w:rPr>
          <w:rFonts w:eastAsia="Segoe UI" w:cs="Times New Roman"/>
          <w:b/>
          <w:bCs/>
          <w:caps/>
          <w:kern w:val="32"/>
          <w:sz w:val="24"/>
          <w:szCs w:val="24"/>
          <w:lang w:eastAsia="x-none"/>
        </w:rPr>
      </w:pPr>
    </w:p>
    <w:p w14:paraId="4631EFDB" w14:textId="04CB9195" w:rsidR="004D5F5A" w:rsidRDefault="004D5F5A" w:rsidP="00E27C57">
      <w:pPr>
        <w:rPr>
          <w:rFonts w:eastAsia="Segoe UI" w:cs="Times New Roman"/>
          <w:b/>
          <w:bCs/>
          <w:caps/>
          <w:kern w:val="32"/>
          <w:sz w:val="24"/>
          <w:szCs w:val="24"/>
          <w:lang w:eastAsia="x-none"/>
        </w:rPr>
      </w:pPr>
    </w:p>
    <w:p w14:paraId="109CBF9F" w14:textId="686FFCF8" w:rsidR="004D5F5A" w:rsidRDefault="004D5F5A" w:rsidP="00E27C57">
      <w:pPr>
        <w:rPr>
          <w:rFonts w:eastAsia="Segoe UI" w:cs="Times New Roman"/>
          <w:b/>
          <w:bCs/>
          <w:caps/>
          <w:kern w:val="32"/>
          <w:sz w:val="24"/>
          <w:szCs w:val="24"/>
          <w:lang w:eastAsia="x-none"/>
        </w:rPr>
      </w:pPr>
    </w:p>
    <w:p w14:paraId="2B489781" w14:textId="1AE8E870" w:rsidR="004D5F5A" w:rsidRDefault="004D5F5A" w:rsidP="00E27C57">
      <w:pPr>
        <w:rPr>
          <w:rFonts w:eastAsia="Segoe UI" w:cs="Times New Roman"/>
          <w:b/>
          <w:bCs/>
          <w:caps/>
          <w:kern w:val="32"/>
          <w:sz w:val="24"/>
          <w:szCs w:val="24"/>
          <w:lang w:eastAsia="x-none"/>
        </w:rPr>
      </w:pPr>
    </w:p>
    <w:p w14:paraId="7429C97B" w14:textId="022367C0" w:rsidR="004D5F5A" w:rsidRDefault="004D5F5A" w:rsidP="00E27C57">
      <w:pPr>
        <w:rPr>
          <w:rFonts w:eastAsia="Segoe UI" w:cs="Times New Roman"/>
          <w:b/>
          <w:bCs/>
          <w:caps/>
          <w:kern w:val="32"/>
          <w:sz w:val="24"/>
          <w:szCs w:val="24"/>
          <w:lang w:eastAsia="x-none"/>
        </w:rPr>
      </w:pPr>
    </w:p>
    <w:p w14:paraId="234FF22A" w14:textId="4D09FEB0" w:rsidR="004D5F5A" w:rsidRDefault="004D5F5A" w:rsidP="00E27C57">
      <w:pPr>
        <w:rPr>
          <w:rFonts w:eastAsia="Segoe UI" w:cs="Times New Roman"/>
          <w:b/>
          <w:bCs/>
          <w:caps/>
          <w:kern w:val="32"/>
          <w:sz w:val="24"/>
          <w:szCs w:val="24"/>
          <w:lang w:eastAsia="x-none"/>
        </w:rPr>
      </w:pPr>
    </w:p>
    <w:p w14:paraId="137C9715" w14:textId="2DBCBEBF" w:rsidR="004D5F5A" w:rsidRDefault="004D5F5A" w:rsidP="00E27C57">
      <w:pPr>
        <w:rPr>
          <w:rFonts w:eastAsia="Segoe UI" w:cs="Times New Roman"/>
          <w:b/>
          <w:bCs/>
          <w:caps/>
          <w:kern w:val="32"/>
          <w:sz w:val="24"/>
          <w:szCs w:val="24"/>
          <w:lang w:eastAsia="x-none"/>
        </w:rPr>
      </w:pPr>
    </w:p>
    <w:p w14:paraId="3CEE6F1E" w14:textId="2229A18D" w:rsidR="004D5F5A" w:rsidRDefault="004D5F5A" w:rsidP="00E27C57">
      <w:pPr>
        <w:rPr>
          <w:rFonts w:eastAsia="Segoe UI" w:cs="Times New Roman"/>
          <w:b/>
          <w:bCs/>
          <w:caps/>
          <w:kern w:val="32"/>
          <w:sz w:val="24"/>
          <w:szCs w:val="24"/>
          <w:lang w:eastAsia="x-none"/>
        </w:rPr>
      </w:pPr>
    </w:p>
    <w:p w14:paraId="322754EC" w14:textId="29F1AC24" w:rsidR="004D5F5A" w:rsidRDefault="004D5F5A" w:rsidP="00E27C57">
      <w:pPr>
        <w:rPr>
          <w:rFonts w:eastAsia="Segoe UI" w:cs="Times New Roman"/>
          <w:b/>
          <w:bCs/>
          <w:caps/>
          <w:kern w:val="32"/>
          <w:sz w:val="24"/>
          <w:szCs w:val="24"/>
          <w:lang w:eastAsia="x-none"/>
        </w:rPr>
      </w:pPr>
    </w:p>
    <w:p w14:paraId="3765A2B7" w14:textId="512024D1" w:rsidR="004D5F5A" w:rsidRDefault="004D5F5A" w:rsidP="00E27C57">
      <w:pPr>
        <w:rPr>
          <w:rFonts w:eastAsia="Segoe UI" w:cs="Times New Roman"/>
          <w:b/>
          <w:bCs/>
          <w:caps/>
          <w:kern w:val="32"/>
          <w:sz w:val="24"/>
          <w:szCs w:val="24"/>
          <w:lang w:eastAsia="x-none"/>
        </w:rPr>
      </w:pPr>
    </w:p>
    <w:p w14:paraId="593133B3" w14:textId="4F9948B2" w:rsidR="004D5F5A" w:rsidRDefault="004D5F5A" w:rsidP="00E27C57">
      <w:pPr>
        <w:rPr>
          <w:rFonts w:eastAsia="Segoe UI" w:cs="Times New Roman"/>
          <w:b/>
          <w:bCs/>
          <w:caps/>
          <w:kern w:val="32"/>
          <w:sz w:val="24"/>
          <w:szCs w:val="24"/>
          <w:lang w:eastAsia="x-none"/>
        </w:rPr>
      </w:pPr>
    </w:p>
    <w:p w14:paraId="4686B95E" w14:textId="398229C9" w:rsidR="004D5F5A" w:rsidRDefault="004D5F5A" w:rsidP="00E27C57">
      <w:pPr>
        <w:rPr>
          <w:rFonts w:eastAsia="Segoe UI" w:cs="Times New Roman"/>
          <w:b/>
          <w:bCs/>
          <w:caps/>
          <w:kern w:val="32"/>
          <w:sz w:val="24"/>
          <w:szCs w:val="24"/>
          <w:lang w:eastAsia="x-none"/>
        </w:rPr>
      </w:pPr>
    </w:p>
    <w:p w14:paraId="5189C74E" w14:textId="2DAFD986" w:rsidR="004D5F5A" w:rsidRDefault="004D5F5A" w:rsidP="00E27C57">
      <w:pPr>
        <w:rPr>
          <w:rFonts w:eastAsia="Segoe UI" w:cs="Times New Roman"/>
          <w:b/>
          <w:bCs/>
          <w:caps/>
          <w:kern w:val="32"/>
          <w:sz w:val="24"/>
          <w:szCs w:val="24"/>
          <w:lang w:eastAsia="x-none"/>
        </w:rPr>
      </w:pPr>
    </w:p>
    <w:p w14:paraId="4E38A985" w14:textId="6ECC23DD" w:rsidR="004D5F5A" w:rsidRDefault="004D5F5A" w:rsidP="00E27C57">
      <w:pPr>
        <w:rPr>
          <w:rFonts w:eastAsia="Segoe UI" w:cs="Times New Roman"/>
          <w:b/>
          <w:bCs/>
          <w:caps/>
          <w:kern w:val="32"/>
          <w:sz w:val="24"/>
          <w:szCs w:val="24"/>
          <w:lang w:eastAsia="x-none"/>
        </w:rPr>
      </w:pPr>
    </w:p>
    <w:p w14:paraId="2888B93E" w14:textId="20373EFD" w:rsidR="004D5F5A" w:rsidRDefault="004D5F5A" w:rsidP="00E27C57">
      <w:pPr>
        <w:rPr>
          <w:rFonts w:eastAsia="Segoe UI" w:cs="Times New Roman"/>
          <w:b/>
          <w:bCs/>
          <w:caps/>
          <w:kern w:val="32"/>
          <w:sz w:val="24"/>
          <w:szCs w:val="24"/>
          <w:lang w:eastAsia="x-none"/>
        </w:rPr>
      </w:pPr>
    </w:p>
    <w:p w14:paraId="027843FC" w14:textId="5AD4C661" w:rsidR="004D5F5A" w:rsidRDefault="004D5F5A" w:rsidP="00E27C57">
      <w:pPr>
        <w:rPr>
          <w:rFonts w:eastAsia="Segoe UI" w:cs="Times New Roman"/>
          <w:b/>
          <w:bCs/>
          <w:caps/>
          <w:kern w:val="32"/>
          <w:sz w:val="24"/>
          <w:szCs w:val="24"/>
          <w:lang w:eastAsia="x-none"/>
        </w:rPr>
      </w:pPr>
    </w:p>
    <w:p w14:paraId="2FCB5B0C" w14:textId="2770A3BE" w:rsidR="004D5F5A" w:rsidRDefault="004D5F5A" w:rsidP="00E27C57">
      <w:pPr>
        <w:rPr>
          <w:rFonts w:eastAsia="Segoe UI" w:cs="Times New Roman"/>
          <w:b/>
          <w:bCs/>
          <w:caps/>
          <w:kern w:val="32"/>
          <w:sz w:val="24"/>
          <w:szCs w:val="24"/>
          <w:lang w:eastAsia="x-none"/>
        </w:rPr>
      </w:pPr>
    </w:p>
    <w:p w14:paraId="27467555" w14:textId="55101864" w:rsidR="004D5F5A" w:rsidRDefault="004D5F5A" w:rsidP="00E27C57">
      <w:pPr>
        <w:rPr>
          <w:rFonts w:eastAsia="Segoe UI" w:cs="Times New Roman"/>
          <w:b/>
          <w:bCs/>
          <w:caps/>
          <w:kern w:val="32"/>
          <w:sz w:val="24"/>
          <w:szCs w:val="24"/>
          <w:lang w:eastAsia="x-none"/>
        </w:rPr>
      </w:pPr>
    </w:p>
    <w:p w14:paraId="65849E5A" w14:textId="2BBBBD5C" w:rsidR="004D5F5A" w:rsidRDefault="004D5F5A" w:rsidP="00E27C57">
      <w:pPr>
        <w:rPr>
          <w:rFonts w:eastAsia="Segoe UI" w:cs="Times New Roman"/>
          <w:b/>
          <w:bCs/>
          <w:caps/>
          <w:kern w:val="32"/>
          <w:sz w:val="24"/>
          <w:szCs w:val="24"/>
          <w:lang w:eastAsia="x-none"/>
        </w:rPr>
      </w:pPr>
    </w:p>
    <w:p w14:paraId="5C5C4404" w14:textId="5AAA463C" w:rsidR="004D5F5A" w:rsidRDefault="004D5F5A" w:rsidP="00E27C57">
      <w:pPr>
        <w:rPr>
          <w:rFonts w:eastAsia="Segoe UI" w:cs="Times New Roman"/>
          <w:b/>
          <w:bCs/>
          <w:caps/>
          <w:kern w:val="32"/>
          <w:sz w:val="24"/>
          <w:szCs w:val="24"/>
          <w:lang w:eastAsia="x-none"/>
        </w:rPr>
      </w:pPr>
    </w:p>
    <w:p w14:paraId="53FD9A9B" w14:textId="77777777" w:rsidR="004D5F5A" w:rsidRPr="004D5F5A" w:rsidRDefault="004D5F5A" w:rsidP="004D5F5A">
      <w:pPr>
        <w:pStyle w:val="1d"/>
        <w:jc w:val="center"/>
        <w:rPr>
          <w:b/>
          <w:bCs/>
        </w:rPr>
      </w:pPr>
      <w:r w:rsidRPr="004D5F5A">
        <w:rPr>
          <w:b/>
          <w:bCs/>
        </w:rPr>
        <w:t>2025 г.</w:t>
      </w:r>
    </w:p>
    <w:p w14:paraId="51556481" w14:textId="77777777" w:rsidR="004D5F5A" w:rsidRPr="004D5F5A" w:rsidRDefault="004D5F5A" w:rsidP="00E27C57">
      <w:pPr>
        <w:rPr>
          <w:rFonts w:eastAsia="Segoe UI" w:cs="Times New Roman"/>
          <w:b/>
          <w:bCs/>
          <w:caps/>
          <w:kern w:val="32"/>
          <w:sz w:val="24"/>
          <w:szCs w:val="24"/>
          <w:lang w:eastAsia="x-none"/>
        </w:rPr>
      </w:pPr>
    </w:p>
    <w:sectPr w:rsidR="004D5F5A" w:rsidRPr="004D5F5A" w:rsidSect="001604E7">
      <w:headerReference w:type="even" r:id="rId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161B0" w14:textId="77777777" w:rsidR="00117E47" w:rsidRDefault="00117E47" w:rsidP="00A858FE">
      <w:r>
        <w:separator/>
      </w:r>
    </w:p>
  </w:endnote>
  <w:endnote w:type="continuationSeparator" w:id="0">
    <w:p w14:paraId="157E92B6" w14:textId="77777777" w:rsidR="00117E47" w:rsidRDefault="00117E4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C14D" w14:textId="77777777" w:rsidR="00117E47" w:rsidRDefault="00117E47" w:rsidP="00A858FE">
      <w:r>
        <w:separator/>
      </w:r>
    </w:p>
  </w:footnote>
  <w:footnote w:type="continuationSeparator" w:id="0">
    <w:p w14:paraId="3BEB3BF1" w14:textId="77777777" w:rsidR="00117E47" w:rsidRDefault="00117E47"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3157"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2AA7DC0E" w14:textId="77777777" w:rsidR="000E67E5" w:rsidRDefault="000E67E5">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697427"/>
      <w:docPartObj>
        <w:docPartGallery w:val="Page Numbers (Top of Page)"/>
        <w:docPartUnique/>
      </w:docPartObj>
    </w:sdtPr>
    <w:sdtContent>
      <w:p w14:paraId="536C8A09"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05F85B55" w14:textId="77777777" w:rsidR="000E67E5" w:rsidRDefault="000E67E5">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6114"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54502670" w14:textId="77777777" w:rsidR="000E67E5" w:rsidRDefault="000E67E5">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979325"/>
      <w:docPartObj>
        <w:docPartGallery w:val="Page Numbers (Top of Page)"/>
        <w:docPartUnique/>
      </w:docPartObj>
    </w:sdtPr>
    <w:sdtContent>
      <w:p w14:paraId="1623033E"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58400E54" w14:textId="77777777" w:rsidR="000E67E5" w:rsidRDefault="000E67E5">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5CC4" w14:textId="77777777" w:rsidR="00BB1427" w:rsidRDefault="00BB1427">
    <w:pPr>
      <w:pStyle w:val="ac"/>
      <w:jc w:val="center"/>
    </w:pPr>
    <w:r>
      <w:fldChar w:fldCharType="begin"/>
    </w:r>
    <w:r>
      <w:instrText xml:space="preserve"> PAGE   \* MERGEFORMAT </w:instrText>
    </w:r>
    <w:r>
      <w:fldChar w:fldCharType="separate"/>
    </w:r>
    <w:r>
      <w:rPr>
        <w:noProof/>
      </w:rPr>
      <w:t>48</w:t>
    </w:r>
    <w:r>
      <w:rPr>
        <w:noProof/>
      </w:rPr>
      <w:fldChar w:fldCharType="end"/>
    </w:r>
  </w:p>
  <w:p w14:paraId="5D05A232" w14:textId="77777777" w:rsidR="00BB1427" w:rsidRDefault="00BB1427">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4137209"/>
      <w:docPartObj>
        <w:docPartGallery w:val="Page Numbers (Top of Page)"/>
        <w:docPartUnique/>
      </w:docPartObj>
    </w:sdtPr>
    <w:sdtContent>
      <w:p w14:paraId="05DD89AB" w14:textId="77777777" w:rsidR="00BB1427" w:rsidRDefault="00BB1427">
        <w:pPr>
          <w:pStyle w:val="ac"/>
          <w:jc w:val="center"/>
        </w:pPr>
        <w:r>
          <w:fldChar w:fldCharType="begin"/>
        </w:r>
        <w:r>
          <w:instrText>PAGE   \* MERGEFORMAT</w:instrText>
        </w:r>
        <w:r>
          <w:fldChar w:fldCharType="separate"/>
        </w:r>
        <w:r>
          <w:rPr>
            <w:noProof/>
          </w:rPr>
          <w:t>14</w:t>
        </w:r>
        <w:r>
          <w:fldChar w:fldCharType="end"/>
        </w:r>
      </w:p>
    </w:sdtContent>
  </w:sdt>
  <w:p w14:paraId="1EF7251D" w14:textId="77777777" w:rsidR="00BB1427" w:rsidRDefault="00BB1427">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0E67E5" w:rsidRDefault="000E67E5">
    <w:pPr>
      <w:pStyle w:val="ac"/>
    </w:pPr>
  </w:p>
  <w:p w14:paraId="2013CDB1" w14:textId="77777777" w:rsidR="000E67E5" w:rsidRDefault="000E67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458610"/>
      <w:docPartObj>
        <w:docPartGallery w:val="Page Numbers (Top of Page)"/>
        <w:docPartUnique/>
      </w:docPartObj>
    </w:sdtPr>
    <w:sdtContent>
      <w:p w14:paraId="33E7DC9F"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61077DBA" w14:textId="77777777" w:rsidR="000E67E5" w:rsidRDefault="000E67E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EC39"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355C28F0" w14:textId="77777777" w:rsidR="000E67E5" w:rsidRDefault="000E67E5">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167528"/>
      <w:docPartObj>
        <w:docPartGallery w:val="Page Numbers (Top of Page)"/>
        <w:docPartUnique/>
      </w:docPartObj>
    </w:sdtPr>
    <w:sdtContent>
      <w:p w14:paraId="0276AA6D"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1D74BEF0" w14:textId="77777777" w:rsidR="000E67E5" w:rsidRDefault="000E67E5">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31CE"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20509710" w14:textId="77777777" w:rsidR="000E67E5" w:rsidRDefault="000E67E5">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260135"/>
      <w:docPartObj>
        <w:docPartGallery w:val="Page Numbers (Top of Page)"/>
        <w:docPartUnique/>
      </w:docPartObj>
    </w:sdtPr>
    <w:sdtContent>
      <w:p w14:paraId="34A13157"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26EEAF06" w14:textId="77777777" w:rsidR="000E67E5" w:rsidRDefault="000E67E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98EB"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17C866E2" w14:textId="77777777" w:rsidR="000E67E5" w:rsidRDefault="000E67E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573530"/>
      <w:docPartObj>
        <w:docPartGallery w:val="Page Numbers (Top of Page)"/>
        <w:docPartUnique/>
      </w:docPartObj>
    </w:sdtPr>
    <w:sdtContent>
      <w:p w14:paraId="2258B2FA" w14:textId="77777777" w:rsidR="000E67E5" w:rsidRDefault="000E67E5">
        <w:pPr>
          <w:pStyle w:val="ac"/>
          <w:jc w:val="center"/>
        </w:pPr>
        <w:r>
          <w:fldChar w:fldCharType="begin"/>
        </w:r>
        <w:r>
          <w:instrText>PAGE   \* MERGEFORMAT</w:instrText>
        </w:r>
        <w:r>
          <w:fldChar w:fldCharType="separate"/>
        </w:r>
        <w:r>
          <w:rPr>
            <w:noProof/>
          </w:rPr>
          <w:t>14</w:t>
        </w:r>
        <w:r>
          <w:fldChar w:fldCharType="end"/>
        </w:r>
      </w:p>
    </w:sdtContent>
  </w:sdt>
  <w:p w14:paraId="3FD6EA07" w14:textId="77777777" w:rsidR="000E67E5" w:rsidRDefault="000E67E5">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B7FA1" w14:textId="77777777" w:rsidR="000E67E5" w:rsidRDefault="000E67E5">
    <w:pPr>
      <w:pStyle w:val="ac"/>
      <w:jc w:val="center"/>
    </w:pPr>
    <w:r>
      <w:fldChar w:fldCharType="begin"/>
    </w:r>
    <w:r>
      <w:instrText xml:space="preserve"> PAGE   \* MERGEFORMAT </w:instrText>
    </w:r>
    <w:r>
      <w:fldChar w:fldCharType="separate"/>
    </w:r>
    <w:r>
      <w:rPr>
        <w:noProof/>
      </w:rPr>
      <w:t>48</w:t>
    </w:r>
    <w:r>
      <w:rPr>
        <w:noProof/>
      </w:rPr>
      <w:fldChar w:fldCharType="end"/>
    </w:r>
  </w:p>
  <w:p w14:paraId="759C166E" w14:textId="77777777" w:rsidR="000E67E5" w:rsidRDefault="000E67E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2DE"/>
    <w:multiLevelType w:val="hybridMultilevel"/>
    <w:tmpl w:val="47BA2C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B359F4"/>
    <w:multiLevelType w:val="hybridMultilevel"/>
    <w:tmpl w:val="71A40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023274"/>
    <w:multiLevelType w:val="hybridMultilevel"/>
    <w:tmpl w:val="893AF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04A90"/>
    <w:multiLevelType w:val="hybridMultilevel"/>
    <w:tmpl w:val="558C2F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0AE691E"/>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4758F"/>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AE6460"/>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A84D97"/>
    <w:multiLevelType w:val="hybridMultilevel"/>
    <w:tmpl w:val="C66C9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374C20"/>
    <w:multiLevelType w:val="hybridMultilevel"/>
    <w:tmpl w:val="3A90294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79D3E81"/>
    <w:multiLevelType w:val="hybridMultilevel"/>
    <w:tmpl w:val="1E029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FD6655"/>
    <w:multiLevelType w:val="hybridMultilevel"/>
    <w:tmpl w:val="1E0C134C"/>
    <w:lvl w:ilvl="0" w:tplc="938AC2AC">
      <w:start w:val="1"/>
      <w:numFmt w:val="decimal"/>
      <w:pStyle w:val="001"/>
      <w:suff w:val="space"/>
      <w:lvlText w:val="%1."/>
      <w:lvlJc w:val="left"/>
      <w:pPr>
        <w:ind w:left="720" w:hanging="360"/>
      </w:pPr>
      <w:rPr>
        <w:rFonts w:ascii="Times New Roman" w:hAnsi="Times New Roman" w:hint="default"/>
        <w:b w:val="0"/>
        <w:i w:val="0"/>
        <w:caps w:val="0"/>
        <w:strike w:val="0"/>
        <w:dstrike w:val="0"/>
        <w:vanish w:val="0"/>
        <w:spacing w:val="0"/>
        <w:w w:val="100"/>
        <w:kern w:val="0"/>
        <w:position w:val="0"/>
        <w:sz w:val="22"/>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0D5587"/>
    <w:multiLevelType w:val="hybridMultilevel"/>
    <w:tmpl w:val="E0420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884E9E"/>
    <w:multiLevelType w:val="hybridMultilevel"/>
    <w:tmpl w:val="B04616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28662B7"/>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210C73"/>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1D0D86"/>
    <w:multiLevelType w:val="hybridMultilevel"/>
    <w:tmpl w:val="0A8C0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665902"/>
    <w:multiLevelType w:val="hybridMultilevel"/>
    <w:tmpl w:val="534E3D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4103695"/>
    <w:multiLevelType w:val="hybridMultilevel"/>
    <w:tmpl w:val="B34A97A0"/>
    <w:lvl w:ilvl="0" w:tplc="6BE4A16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A564E8"/>
    <w:multiLevelType w:val="hybridMultilevel"/>
    <w:tmpl w:val="A858E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8B4E07"/>
    <w:multiLevelType w:val="hybridMultilevel"/>
    <w:tmpl w:val="68E23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466B1A"/>
    <w:multiLevelType w:val="hybridMultilevel"/>
    <w:tmpl w:val="4DC0568A"/>
    <w:lvl w:ilvl="0" w:tplc="7B7E0ABA">
      <w:start w:val="1"/>
      <w:numFmt w:val="decimal"/>
      <w:lvlText w:val="%1."/>
      <w:lvlJc w:val="left"/>
      <w:pPr>
        <w:ind w:left="720" w:hanging="360"/>
      </w:pPr>
      <w:rPr>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FB0B80"/>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D92F8E"/>
    <w:multiLevelType w:val="hybridMultilevel"/>
    <w:tmpl w:val="67F0C9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E03061C"/>
    <w:multiLevelType w:val="hybridMultilevel"/>
    <w:tmpl w:val="30B855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E6E08B3"/>
    <w:multiLevelType w:val="hybridMultilevel"/>
    <w:tmpl w:val="F386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2203814">
    <w:abstractNumId w:val="4"/>
  </w:num>
  <w:num w:numId="2" w16cid:durableId="1181428962">
    <w:abstractNumId w:val="6"/>
  </w:num>
  <w:num w:numId="3" w16cid:durableId="142964421">
    <w:abstractNumId w:val="5"/>
  </w:num>
  <w:num w:numId="4" w16cid:durableId="745423188">
    <w:abstractNumId w:val="21"/>
  </w:num>
  <w:num w:numId="5" w16cid:durableId="1036269199">
    <w:abstractNumId w:val="13"/>
  </w:num>
  <w:num w:numId="6" w16cid:durableId="1300651924">
    <w:abstractNumId w:val="14"/>
  </w:num>
  <w:num w:numId="7" w16cid:durableId="977684907">
    <w:abstractNumId w:val="10"/>
  </w:num>
  <w:num w:numId="8" w16cid:durableId="1319654098">
    <w:abstractNumId w:val="23"/>
  </w:num>
  <w:num w:numId="9" w16cid:durableId="697435807">
    <w:abstractNumId w:val="18"/>
  </w:num>
  <w:num w:numId="10" w16cid:durableId="1410150309">
    <w:abstractNumId w:val="8"/>
  </w:num>
  <w:num w:numId="11" w16cid:durableId="51200756">
    <w:abstractNumId w:val="1"/>
  </w:num>
  <w:num w:numId="12" w16cid:durableId="878129896">
    <w:abstractNumId w:val="24"/>
  </w:num>
  <w:num w:numId="13" w16cid:durableId="1454668973">
    <w:abstractNumId w:val="17"/>
  </w:num>
  <w:num w:numId="14" w16cid:durableId="1239317302">
    <w:abstractNumId w:val="3"/>
  </w:num>
  <w:num w:numId="15" w16cid:durableId="1712073068">
    <w:abstractNumId w:val="2"/>
  </w:num>
  <w:num w:numId="16" w16cid:durableId="581183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39097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4749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87016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4690444">
    <w:abstractNumId w:val="0"/>
  </w:num>
  <w:num w:numId="21" w16cid:durableId="1061831536">
    <w:abstractNumId w:val="20"/>
  </w:num>
  <w:num w:numId="22" w16cid:durableId="1398363162">
    <w:abstractNumId w:val="11"/>
  </w:num>
  <w:num w:numId="23" w16cid:durableId="479812514">
    <w:abstractNumId w:val="19"/>
  </w:num>
  <w:num w:numId="24" w16cid:durableId="744180191">
    <w:abstractNumId w:val="15"/>
  </w:num>
  <w:num w:numId="25" w16cid:durableId="88888521">
    <w:abstractNumId w:val="9"/>
  </w:num>
  <w:num w:numId="26" w16cid:durableId="151716080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01A2"/>
    <w:rsid w:val="000009EA"/>
    <w:rsid w:val="00002FF0"/>
    <w:rsid w:val="0000394E"/>
    <w:rsid w:val="00004A33"/>
    <w:rsid w:val="000079C3"/>
    <w:rsid w:val="00007F70"/>
    <w:rsid w:val="000112BC"/>
    <w:rsid w:val="00011EE3"/>
    <w:rsid w:val="00012459"/>
    <w:rsid w:val="00013830"/>
    <w:rsid w:val="000143A1"/>
    <w:rsid w:val="000156CF"/>
    <w:rsid w:val="000179F8"/>
    <w:rsid w:val="00021F15"/>
    <w:rsid w:val="00022954"/>
    <w:rsid w:val="000274BC"/>
    <w:rsid w:val="000310CB"/>
    <w:rsid w:val="00032846"/>
    <w:rsid w:val="000346D5"/>
    <w:rsid w:val="0004095C"/>
    <w:rsid w:val="00042069"/>
    <w:rsid w:val="000520BD"/>
    <w:rsid w:val="00053A3B"/>
    <w:rsid w:val="000619B2"/>
    <w:rsid w:val="00064407"/>
    <w:rsid w:val="00070DFF"/>
    <w:rsid w:val="0007128F"/>
    <w:rsid w:val="000712D1"/>
    <w:rsid w:val="00071CAF"/>
    <w:rsid w:val="00081609"/>
    <w:rsid w:val="00081784"/>
    <w:rsid w:val="00082DA3"/>
    <w:rsid w:val="00083B9B"/>
    <w:rsid w:val="0008627A"/>
    <w:rsid w:val="0008639E"/>
    <w:rsid w:val="0008772C"/>
    <w:rsid w:val="00087B5D"/>
    <w:rsid w:val="00087CF5"/>
    <w:rsid w:val="000936BD"/>
    <w:rsid w:val="00095B39"/>
    <w:rsid w:val="00095EB2"/>
    <w:rsid w:val="00095EBD"/>
    <w:rsid w:val="00095EC1"/>
    <w:rsid w:val="000976C1"/>
    <w:rsid w:val="000A0EFF"/>
    <w:rsid w:val="000A13D5"/>
    <w:rsid w:val="000A17B0"/>
    <w:rsid w:val="000A19C6"/>
    <w:rsid w:val="000A1D30"/>
    <w:rsid w:val="000A2FD1"/>
    <w:rsid w:val="000A3529"/>
    <w:rsid w:val="000A41FA"/>
    <w:rsid w:val="000A4B35"/>
    <w:rsid w:val="000A54E1"/>
    <w:rsid w:val="000A6268"/>
    <w:rsid w:val="000A6952"/>
    <w:rsid w:val="000A796E"/>
    <w:rsid w:val="000B06F4"/>
    <w:rsid w:val="000B1575"/>
    <w:rsid w:val="000B1AC3"/>
    <w:rsid w:val="000B4F66"/>
    <w:rsid w:val="000B5B5D"/>
    <w:rsid w:val="000B6507"/>
    <w:rsid w:val="000B6521"/>
    <w:rsid w:val="000C3AB8"/>
    <w:rsid w:val="000C4F95"/>
    <w:rsid w:val="000C5DE0"/>
    <w:rsid w:val="000D4444"/>
    <w:rsid w:val="000D4FB5"/>
    <w:rsid w:val="000D5057"/>
    <w:rsid w:val="000D5081"/>
    <w:rsid w:val="000D6D2B"/>
    <w:rsid w:val="000E2D3D"/>
    <w:rsid w:val="000E2D5E"/>
    <w:rsid w:val="000E3B73"/>
    <w:rsid w:val="000E5DF0"/>
    <w:rsid w:val="000E67E5"/>
    <w:rsid w:val="000E6DD2"/>
    <w:rsid w:val="000E6DE9"/>
    <w:rsid w:val="000E78F0"/>
    <w:rsid w:val="000F16D5"/>
    <w:rsid w:val="000F19BA"/>
    <w:rsid w:val="000F29DA"/>
    <w:rsid w:val="000F33E9"/>
    <w:rsid w:val="000F3E41"/>
    <w:rsid w:val="000F419D"/>
    <w:rsid w:val="000F4EAE"/>
    <w:rsid w:val="000F5587"/>
    <w:rsid w:val="000F706D"/>
    <w:rsid w:val="00100F1D"/>
    <w:rsid w:val="00101746"/>
    <w:rsid w:val="00101ECC"/>
    <w:rsid w:val="0010264D"/>
    <w:rsid w:val="00102778"/>
    <w:rsid w:val="001029C2"/>
    <w:rsid w:val="00104AA9"/>
    <w:rsid w:val="00110DFD"/>
    <w:rsid w:val="0011295E"/>
    <w:rsid w:val="001142BF"/>
    <w:rsid w:val="00115709"/>
    <w:rsid w:val="00115C97"/>
    <w:rsid w:val="00117316"/>
    <w:rsid w:val="00117DB9"/>
    <w:rsid w:val="00117E47"/>
    <w:rsid w:val="001244C3"/>
    <w:rsid w:val="00127E4F"/>
    <w:rsid w:val="0013186F"/>
    <w:rsid w:val="0013190B"/>
    <w:rsid w:val="00132B46"/>
    <w:rsid w:val="00134858"/>
    <w:rsid w:val="00135CE3"/>
    <w:rsid w:val="00135D9C"/>
    <w:rsid w:val="00137F0D"/>
    <w:rsid w:val="001419D6"/>
    <w:rsid w:val="00144EE1"/>
    <w:rsid w:val="00152D91"/>
    <w:rsid w:val="00155BB4"/>
    <w:rsid w:val="001604E7"/>
    <w:rsid w:val="001609DE"/>
    <w:rsid w:val="0016297B"/>
    <w:rsid w:val="00163473"/>
    <w:rsid w:val="00164345"/>
    <w:rsid w:val="00164F90"/>
    <w:rsid w:val="00165700"/>
    <w:rsid w:val="00167B27"/>
    <w:rsid w:val="00170ECA"/>
    <w:rsid w:val="001718B9"/>
    <w:rsid w:val="00171FB9"/>
    <w:rsid w:val="00173CD4"/>
    <w:rsid w:val="00173DEB"/>
    <w:rsid w:val="00175800"/>
    <w:rsid w:val="001770DD"/>
    <w:rsid w:val="001773A8"/>
    <w:rsid w:val="001777D7"/>
    <w:rsid w:val="00177C13"/>
    <w:rsid w:val="00180071"/>
    <w:rsid w:val="00180A39"/>
    <w:rsid w:val="00181183"/>
    <w:rsid w:val="0018168B"/>
    <w:rsid w:val="00183D21"/>
    <w:rsid w:val="0018427E"/>
    <w:rsid w:val="0018446A"/>
    <w:rsid w:val="00186F52"/>
    <w:rsid w:val="00187560"/>
    <w:rsid w:val="001933B2"/>
    <w:rsid w:val="00194140"/>
    <w:rsid w:val="001944D3"/>
    <w:rsid w:val="00196996"/>
    <w:rsid w:val="00197F9A"/>
    <w:rsid w:val="001A38DD"/>
    <w:rsid w:val="001A4CFC"/>
    <w:rsid w:val="001A5DA5"/>
    <w:rsid w:val="001A6B4D"/>
    <w:rsid w:val="001A723D"/>
    <w:rsid w:val="001B5011"/>
    <w:rsid w:val="001C1071"/>
    <w:rsid w:val="001C3496"/>
    <w:rsid w:val="001C3659"/>
    <w:rsid w:val="001C476F"/>
    <w:rsid w:val="001C4808"/>
    <w:rsid w:val="001D0647"/>
    <w:rsid w:val="001D4861"/>
    <w:rsid w:val="001D7CE6"/>
    <w:rsid w:val="001E1606"/>
    <w:rsid w:val="001E7D1C"/>
    <w:rsid w:val="001F080C"/>
    <w:rsid w:val="001F24DC"/>
    <w:rsid w:val="001F25D0"/>
    <w:rsid w:val="001F286E"/>
    <w:rsid w:val="001F3287"/>
    <w:rsid w:val="001F38D5"/>
    <w:rsid w:val="001F3D33"/>
    <w:rsid w:val="001F47BF"/>
    <w:rsid w:val="001F7412"/>
    <w:rsid w:val="002003DB"/>
    <w:rsid w:val="002005BD"/>
    <w:rsid w:val="00200AFE"/>
    <w:rsid w:val="00200BCC"/>
    <w:rsid w:val="00201C38"/>
    <w:rsid w:val="0020413C"/>
    <w:rsid w:val="00207F28"/>
    <w:rsid w:val="00212C42"/>
    <w:rsid w:val="00213163"/>
    <w:rsid w:val="00214055"/>
    <w:rsid w:val="00217CBC"/>
    <w:rsid w:val="00220230"/>
    <w:rsid w:val="00221CA0"/>
    <w:rsid w:val="002221E1"/>
    <w:rsid w:val="00223530"/>
    <w:rsid w:val="00223558"/>
    <w:rsid w:val="00225B86"/>
    <w:rsid w:val="00225D8B"/>
    <w:rsid w:val="002314B7"/>
    <w:rsid w:val="00233582"/>
    <w:rsid w:val="00235942"/>
    <w:rsid w:val="00235CC4"/>
    <w:rsid w:val="002415E0"/>
    <w:rsid w:val="00244321"/>
    <w:rsid w:val="00246043"/>
    <w:rsid w:val="0024748B"/>
    <w:rsid w:val="00247667"/>
    <w:rsid w:val="0025026B"/>
    <w:rsid w:val="00250BEC"/>
    <w:rsid w:val="002513D8"/>
    <w:rsid w:val="00252C9A"/>
    <w:rsid w:val="0025322E"/>
    <w:rsid w:val="00253B49"/>
    <w:rsid w:val="00254BD4"/>
    <w:rsid w:val="0025505C"/>
    <w:rsid w:val="0025531C"/>
    <w:rsid w:val="002558D3"/>
    <w:rsid w:val="0026029D"/>
    <w:rsid w:val="002608A2"/>
    <w:rsid w:val="0026104A"/>
    <w:rsid w:val="00261A98"/>
    <w:rsid w:val="00262297"/>
    <w:rsid w:val="002634CE"/>
    <w:rsid w:val="00266B43"/>
    <w:rsid w:val="00267B41"/>
    <w:rsid w:val="00270B26"/>
    <w:rsid w:val="00275FD2"/>
    <w:rsid w:val="00280973"/>
    <w:rsid w:val="00280ABA"/>
    <w:rsid w:val="0028249E"/>
    <w:rsid w:val="00284E57"/>
    <w:rsid w:val="00286C26"/>
    <w:rsid w:val="00286EA2"/>
    <w:rsid w:val="002879BA"/>
    <w:rsid w:val="00287CAD"/>
    <w:rsid w:val="00290CA1"/>
    <w:rsid w:val="00291E7B"/>
    <w:rsid w:val="00293C22"/>
    <w:rsid w:val="002945C8"/>
    <w:rsid w:val="00296158"/>
    <w:rsid w:val="002A19FA"/>
    <w:rsid w:val="002A1B94"/>
    <w:rsid w:val="002A3F60"/>
    <w:rsid w:val="002A400A"/>
    <w:rsid w:val="002A538D"/>
    <w:rsid w:val="002A7DC5"/>
    <w:rsid w:val="002B2373"/>
    <w:rsid w:val="002B5675"/>
    <w:rsid w:val="002B6C36"/>
    <w:rsid w:val="002C1C5D"/>
    <w:rsid w:val="002C1E31"/>
    <w:rsid w:val="002C3739"/>
    <w:rsid w:val="002C4636"/>
    <w:rsid w:val="002C4B17"/>
    <w:rsid w:val="002C75C7"/>
    <w:rsid w:val="002D0503"/>
    <w:rsid w:val="002D4913"/>
    <w:rsid w:val="002D49B6"/>
    <w:rsid w:val="002D580A"/>
    <w:rsid w:val="002D746F"/>
    <w:rsid w:val="002E433A"/>
    <w:rsid w:val="002E5A9A"/>
    <w:rsid w:val="002E64F6"/>
    <w:rsid w:val="002E6F96"/>
    <w:rsid w:val="002E752C"/>
    <w:rsid w:val="002F03DF"/>
    <w:rsid w:val="002F1408"/>
    <w:rsid w:val="002F1A13"/>
    <w:rsid w:val="002F6B93"/>
    <w:rsid w:val="002F72AB"/>
    <w:rsid w:val="0030202C"/>
    <w:rsid w:val="00303406"/>
    <w:rsid w:val="00304DC0"/>
    <w:rsid w:val="0030728C"/>
    <w:rsid w:val="0031061A"/>
    <w:rsid w:val="00310E7E"/>
    <w:rsid w:val="00312533"/>
    <w:rsid w:val="00313591"/>
    <w:rsid w:val="00314663"/>
    <w:rsid w:val="003172EE"/>
    <w:rsid w:val="0032203C"/>
    <w:rsid w:val="0032315D"/>
    <w:rsid w:val="00323ECA"/>
    <w:rsid w:val="00324B82"/>
    <w:rsid w:val="0032613B"/>
    <w:rsid w:val="00326B77"/>
    <w:rsid w:val="003271B8"/>
    <w:rsid w:val="00330261"/>
    <w:rsid w:val="00332233"/>
    <w:rsid w:val="003369AE"/>
    <w:rsid w:val="00340799"/>
    <w:rsid w:val="00340F33"/>
    <w:rsid w:val="003416C6"/>
    <w:rsid w:val="003416CE"/>
    <w:rsid w:val="003421D6"/>
    <w:rsid w:val="00343F5D"/>
    <w:rsid w:val="0034554B"/>
    <w:rsid w:val="00347551"/>
    <w:rsid w:val="003520FD"/>
    <w:rsid w:val="00353A60"/>
    <w:rsid w:val="00356034"/>
    <w:rsid w:val="00356292"/>
    <w:rsid w:val="00356306"/>
    <w:rsid w:val="00360058"/>
    <w:rsid w:val="0036387B"/>
    <w:rsid w:val="003649A3"/>
    <w:rsid w:val="00365ABA"/>
    <w:rsid w:val="00366302"/>
    <w:rsid w:val="003664B6"/>
    <w:rsid w:val="0037153D"/>
    <w:rsid w:val="00372DD2"/>
    <w:rsid w:val="003737B2"/>
    <w:rsid w:val="0037624A"/>
    <w:rsid w:val="00376544"/>
    <w:rsid w:val="00376830"/>
    <w:rsid w:val="003776E4"/>
    <w:rsid w:val="00381F0B"/>
    <w:rsid w:val="00382E7D"/>
    <w:rsid w:val="0039000A"/>
    <w:rsid w:val="003901CF"/>
    <w:rsid w:val="00392EEE"/>
    <w:rsid w:val="00395986"/>
    <w:rsid w:val="00395A9E"/>
    <w:rsid w:val="00395ADB"/>
    <w:rsid w:val="003A0480"/>
    <w:rsid w:val="003A07E5"/>
    <w:rsid w:val="003A49E3"/>
    <w:rsid w:val="003A4C71"/>
    <w:rsid w:val="003A61FF"/>
    <w:rsid w:val="003B060B"/>
    <w:rsid w:val="003B4577"/>
    <w:rsid w:val="003B46DB"/>
    <w:rsid w:val="003B62BD"/>
    <w:rsid w:val="003B6459"/>
    <w:rsid w:val="003B7149"/>
    <w:rsid w:val="003B7C0D"/>
    <w:rsid w:val="003C313A"/>
    <w:rsid w:val="003C50D0"/>
    <w:rsid w:val="003E0ADF"/>
    <w:rsid w:val="003E2927"/>
    <w:rsid w:val="003E3944"/>
    <w:rsid w:val="003E5302"/>
    <w:rsid w:val="003E53A2"/>
    <w:rsid w:val="003E679E"/>
    <w:rsid w:val="003E748F"/>
    <w:rsid w:val="003E7D10"/>
    <w:rsid w:val="003F2DBF"/>
    <w:rsid w:val="003F46FC"/>
    <w:rsid w:val="003F6821"/>
    <w:rsid w:val="003F6DBD"/>
    <w:rsid w:val="003F6EF9"/>
    <w:rsid w:val="003F7CE2"/>
    <w:rsid w:val="003F7D5F"/>
    <w:rsid w:val="004003D8"/>
    <w:rsid w:val="00400709"/>
    <w:rsid w:val="00401604"/>
    <w:rsid w:val="00403DB2"/>
    <w:rsid w:val="00412022"/>
    <w:rsid w:val="00412DCD"/>
    <w:rsid w:val="00413206"/>
    <w:rsid w:val="004147F4"/>
    <w:rsid w:val="00414F15"/>
    <w:rsid w:val="004156BF"/>
    <w:rsid w:val="0041699F"/>
    <w:rsid w:val="00420432"/>
    <w:rsid w:val="00420636"/>
    <w:rsid w:val="004211E4"/>
    <w:rsid w:val="00421B42"/>
    <w:rsid w:val="00421DCE"/>
    <w:rsid w:val="004229AC"/>
    <w:rsid w:val="004324E0"/>
    <w:rsid w:val="00433CDF"/>
    <w:rsid w:val="00434DA2"/>
    <w:rsid w:val="00437EDC"/>
    <w:rsid w:val="00443FB5"/>
    <w:rsid w:val="0044451D"/>
    <w:rsid w:val="00453ED1"/>
    <w:rsid w:val="00454DA8"/>
    <w:rsid w:val="00456D18"/>
    <w:rsid w:val="0045771E"/>
    <w:rsid w:val="00457DBB"/>
    <w:rsid w:val="004603A3"/>
    <w:rsid w:val="004626BE"/>
    <w:rsid w:val="00464705"/>
    <w:rsid w:val="00466A9F"/>
    <w:rsid w:val="004722A0"/>
    <w:rsid w:val="0047559B"/>
    <w:rsid w:val="0047768E"/>
    <w:rsid w:val="004806A0"/>
    <w:rsid w:val="004809D9"/>
    <w:rsid w:val="00482895"/>
    <w:rsid w:val="00490878"/>
    <w:rsid w:val="004913A2"/>
    <w:rsid w:val="004936A1"/>
    <w:rsid w:val="00494B4A"/>
    <w:rsid w:val="00494D20"/>
    <w:rsid w:val="004A0AC2"/>
    <w:rsid w:val="004A1B5A"/>
    <w:rsid w:val="004A4E47"/>
    <w:rsid w:val="004A715C"/>
    <w:rsid w:val="004A7CA8"/>
    <w:rsid w:val="004B0E9E"/>
    <w:rsid w:val="004B2C5C"/>
    <w:rsid w:val="004B2C7D"/>
    <w:rsid w:val="004B4073"/>
    <w:rsid w:val="004B4175"/>
    <w:rsid w:val="004C123D"/>
    <w:rsid w:val="004C2EC8"/>
    <w:rsid w:val="004C3CA8"/>
    <w:rsid w:val="004C42E4"/>
    <w:rsid w:val="004C66DC"/>
    <w:rsid w:val="004D09D8"/>
    <w:rsid w:val="004D0C83"/>
    <w:rsid w:val="004D41E5"/>
    <w:rsid w:val="004D5F5A"/>
    <w:rsid w:val="004D6CDF"/>
    <w:rsid w:val="004E036F"/>
    <w:rsid w:val="004E1592"/>
    <w:rsid w:val="004E17A3"/>
    <w:rsid w:val="004F030E"/>
    <w:rsid w:val="004F1435"/>
    <w:rsid w:val="004F19D7"/>
    <w:rsid w:val="004F3F09"/>
    <w:rsid w:val="004F40EA"/>
    <w:rsid w:val="004F4197"/>
    <w:rsid w:val="004F5C5E"/>
    <w:rsid w:val="004F60DA"/>
    <w:rsid w:val="00500294"/>
    <w:rsid w:val="00501339"/>
    <w:rsid w:val="00501B72"/>
    <w:rsid w:val="00501F9E"/>
    <w:rsid w:val="00502E27"/>
    <w:rsid w:val="00502F97"/>
    <w:rsid w:val="005038E6"/>
    <w:rsid w:val="005052BF"/>
    <w:rsid w:val="00505834"/>
    <w:rsid w:val="00507984"/>
    <w:rsid w:val="00512BAF"/>
    <w:rsid w:val="00516284"/>
    <w:rsid w:val="0051713F"/>
    <w:rsid w:val="00524027"/>
    <w:rsid w:val="00525969"/>
    <w:rsid w:val="0052763B"/>
    <w:rsid w:val="00533319"/>
    <w:rsid w:val="00533582"/>
    <w:rsid w:val="00535228"/>
    <w:rsid w:val="00537C30"/>
    <w:rsid w:val="005438AD"/>
    <w:rsid w:val="00543932"/>
    <w:rsid w:val="00550283"/>
    <w:rsid w:val="0055223E"/>
    <w:rsid w:val="00553D75"/>
    <w:rsid w:val="005551BB"/>
    <w:rsid w:val="0055753C"/>
    <w:rsid w:val="005575C2"/>
    <w:rsid w:val="00562072"/>
    <w:rsid w:val="005626E5"/>
    <w:rsid w:val="00562CE2"/>
    <w:rsid w:val="005641A4"/>
    <w:rsid w:val="005643D7"/>
    <w:rsid w:val="0056478F"/>
    <w:rsid w:val="005648CA"/>
    <w:rsid w:val="00566E9F"/>
    <w:rsid w:val="005705F9"/>
    <w:rsid w:val="00571C68"/>
    <w:rsid w:val="00574913"/>
    <w:rsid w:val="00577AA5"/>
    <w:rsid w:val="0058000F"/>
    <w:rsid w:val="00583426"/>
    <w:rsid w:val="0058421D"/>
    <w:rsid w:val="005852C3"/>
    <w:rsid w:val="00585658"/>
    <w:rsid w:val="005857F1"/>
    <w:rsid w:val="00585BAA"/>
    <w:rsid w:val="005866DF"/>
    <w:rsid w:val="00587505"/>
    <w:rsid w:val="005875B9"/>
    <w:rsid w:val="00587FF5"/>
    <w:rsid w:val="0059051D"/>
    <w:rsid w:val="005905EF"/>
    <w:rsid w:val="0059176A"/>
    <w:rsid w:val="00594D59"/>
    <w:rsid w:val="005A07FC"/>
    <w:rsid w:val="005A1391"/>
    <w:rsid w:val="005A2B38"/>
    <w:rsid w:val="005A333D"/>
    <w:rsid w:val="005A505E"/>
    <w:rsid w:val="005B223A"/>
    <w:rsid w:val="005B2AC8"/>
    <w:rsid w:val="005B4CC0"/>
    <w:rsid w:val="005B5AD0"/>
    <w:rsid w:val="005C301B"/>
    <w:rsid w:val="005C3984"/>
    <w:rsid w:val="005C5E59"/>
    <w:rsid w:val="005C636E"/>
    <w:rsid w:val="005C6504"/>
    <w:rsid w:val="005C6A3A"/>
    <w:rsid w:val="005C7265"/>
    <w:rsid w:val="005D0B9C"/>
    <w:rsid w:val="005D1680"/>
    <w:rsid w:val="005D2041"/>
    <w:rsid w:val="005D21CD"/>
    <w:rsid w:val="005D45EB"/>
    <w:rsid w:val="005D4EC3"/>
    <w:rsid w:val="005D7117"/>
    <w:rsid w:val="005D7CF0"/>
    <w:rsid w:val="005E1251"/>
    <w:rsid w:val="005E2A95"/>
    <w:rsid w:val="005E5A03"/>
    <w:rsid w:val="005E666F"/>
    <w:rsid w:val="005E6DBF"/>
    <w:rsid w:val="005E767F"/>
    <w:rsid w:val="005F02C8"/>
    <w:rsid w:val="005F1CA5"/>
    <w:rsid w:val="005F254D"/>
    <w:rsid w:val="005F2B79"/>
    <w:rsid w:val="005F3BA8"/>
    <w:rsid w:val="005F59C7"/>
    <w:rsid w:val="005F647B"/>
    <w:rsid w:val="00600512"/>
    <w:rsid w:val="00600817"/>
    <w:rsid w:val="00601389"/>
    <w:rsid w:val="0060207D"/>
    <w:rsid w:val="0060269C"/>
    <w:rsid w:val="00602D76"/>
    <w:rsid w:val="006034DE"/>
    <w:rsid w:val="00610496"/>
    <w:rsid w:val="00610C33"/>
    <w:rsid w:val="0061235E"/>
    <w:rsid w:val="0061257D"/>
    <w:rsid w:val="006128F4"/>
    <w:rsid w:val="00613A2F"/>
    <w:rsid w:val="00615383"/>
    <w:rsid w:val="00615954"/>
    <w:rsid w:val="00620976"/>
    <w:rsid w:val="0062144E"/>
    <w:rsid w:val="006229A4"/>
    <w:rsid w:val="00624E3D"/>
    <w:rsid w:val="006270A1"/>
    <w:rsid w:val="00632BB1"/>
    <w:rsid w:val="00635015"/>
    <w:rsid w:val="00636315"/>
    <w:rsid w:val="00640C5A"/>
    <w:rsid w:val="00640CE8"/>
    <w:rsid w:val="0064434B"/>
    <w:rsid w:val="00650455"/>
    <w:rsid w:val="00651532"/>
    <w:rsid w:val="006569BF"/>
    <w:rsid w:val="00656A72"/>
    <w:rsid w:val="00661AD3"/>
    <w:rsid w:val="00661BCB"/>
    <w:rsid w:val="00663DF9"/>
    <w:rsid w:val="00665678"/>
    <w:rsid w:val="006672FE"/>
    <w:rsid w:val="0067045C"/>
    <w:rsid w:val="0067255A"/>
    <w:rsid w:val="00673370"/>
    <w:rsid w:val="00673ADD"/>
    <w:rsid w:val="006758CE"/>
    <w:rsid w:val="00677DF5"/>
    <w:rsid w:val="00680EE4"/>
    <w:rsid w:val="0068198B"/>
    <w:rsid w:val="006841BF"/>
    <w:rsid w:val="006852E5"/>
    <w:rsid w:val="00685398"/>
    <w:rsid w:val="006856F7"/>
    <w:rsid w:val="0068623D"/>
    <w:rsid w:val="006918D8"/>
    <w:rsid w:val="00693608"/>
    <w:rsid w:val="00693846"/>
    <w:rsid w:val="00695E33"/>
    <w:rsid w:val="00697D60"/>
    <w:rsid w:val="006A2A5C"/>
    <w:rsid w:val="006A2C42"/>
    <w:rsid w:val="006A4AF7"/>
    <w:rsid w:val="006A5CE2"/>
    <w:rsid w:val="006A62B8"/>
    <w:rsid w:val="006A6C3C"/>
    <w:rsid w:val="006A71AB"/>
    <w:rsid w:val="006A77F8"/>
    <w:rsid w:val="006B0501"/>
    <w:rsid w:val="006B10AB"/>
    <w:rsid w:val="006B1F6D"/>
    <w:rsid w:val="006B29DD"/>
    <w:rsid w:val="006B39F3"/>
    <w:rsid w:val="006C167E"/>
    <w:rsid w:val="006C5629"/>
    <w:rsid w:val="006D036B"/>
    <w:rsid w:val="006D3A82"/>
    <w:rsid w:val="006D4C3D"/>
    <w:rsid w:val="006E29B8"/>
    <w:rsid w:val="006E319A"/>
    <w:rsid w:val="006E5130"/>
    <w:rsid w:val="006E7FF4"/>
    <w:rsid w:val="006F0E0C"/>
    <w:rsid w:val="006F239E"/>
    <w:rsid w:val="006F2DAC"/>
    <w:rsid w:val="006F7C5D"/>
    <w:rsid w:val="00701D4A"/>
    <w:rsid w:val="0070724D"/>
    <w:rsid w:val="0071057A"/>
    <w:rsid w:val="007112DA"/>
    <w:rsid w:val="007129CE"/>
    <w:rsid w:val="00713285"/>
    <w:rsid w:val="00714119"/>
    <w:rsid w:val="0072121D"/>
    <w:rsid w:val="007217B1"/>
    <w:rsid w:val="00725579"/>
    <w:rsid w:val="007271F1"/>
    <w:rsid w:val="007305DE"/>
    <w:rsid w:val="00731549"/>
    <w:rsid w:val="00733B6D"/>
    <w:rsid w:val="007340DE"/>
    <w:rsid w:val="00734895"/>
    <w:rsid w:val="0073660B"/>
    <w:rsid w:val="00736EEB"/>
    <w:rsid w:val="0074040E"/>
    <w:rsid w:val="007408DC"/>
    <w:rsid w:val="00741526"/>
    <w:rsid w:val="0074288A"/>
    <w:rsid w:val="00742ADE"/>
    <w:rsid w:val="00743120"/>
    <w:rsid w:val="007438FA"/>
    <w:rsid w:val="00744FD5"/>
    <w:rsid w:val="007452B6"/>
    <w:rsid w:val="00747CB5"/>
    <w:rsid w:val="007533BF"/>
    <w:rsid w:val="0075494A"/>
    <w:rsid w:val="00754BF2"/>
    <w:rsid w:val="00754CE3"/>
    <w:rsid w:val="00761C8A"/>
    <w:rsid w:val="00762720"/>
    <w:rsid w:val="0076514F"/>
    <w:rsid w:val="007661E7"/>
    <w:rsid w:val="00767C6F"/>
    <w:rsid w:val="0077014D"/>
    <w:rsid w:val="00770390"/>
    <w:rsid w:val="00770F26"/>
    <w:rsid w:val="00773565"/>
    <w:rsid w:val="00773A83"/>
    <w:rsid w:val="00774C93"/>
    <w:rsid w:val="00774CB0"/>
    <w:rsid w:val="00775E12"/>
    <w:rsid w:val="00781491"/>
    <w:rsid w:val="00782EFC"/>
    <w:rsid w:val="00783242"/>
    <w:rsid w:val="00783A45"/>
    <w:rsid w:val="00784B56"/>
    <w:rsid w:val="00785307"/>
    <w:rsid w:val="007863C1"/>
    <w:rsid w:val="00787C3F"/>
    <w:rsid w:val="007900D3"/>
    <w:rsid w:val="00791CC9"/>
    <w:rsid w:val="00792897"/>
    <w:rsid w:val="00794AE7"/>
    <w:rsid w:val="0079505C"/>
    <w:rsid w:val="00797C25"/>
    <w:rsid w:val="007A1BB6"/>
    <w:rsid w:val="007A233F"/>
    <w:rsid w:val="007A2688"/>
    <w:rsid w:val="007A454A"/>
    <w:rsid w:val="007A5964"/>
    <w:rsid w:val="007B0B1F"/>
    <w:rsid w:val="007B0D1E"/>
    <w:rsid w:val="007B344B"/>
    <w:rsid w:val="007B4E02"/>
    <w:rsid w:val="007B5CC1"/>
    <w:rsid w:val="007B619A"/>
    <w:rsid w:val="007B65C6"/>
    <w:rsid w:val="007B6DA2"/>
    <w:rsid w:val="007B7911"/>
    <w:rsid w:val="007B79F9"/>
    <w:rsid w:val="007C1CA3"/>
    <w:rsid w:val="007C63D0"/>
    <w:rsid w:val="007D050C"/>
    <w:rsid w:val="007D0C4C"/>
    <w:rsid w:val="007D0D8C"/>
    <w:rsid w:val="007D2E71"/>
    <w:rsid w:val="007D3553"/>
    <w:rsid w:val="007D4E5D"/>
    <w:rsid w:val="007D61D3"/>
    <w:rsid w:val="007E00E1"/>
    <w:rsid w:val="007E1F34"/>
    <w:rsid w:val="007E2ACA"/>
    <w:rsid w:val="007E3D13"/>
    <w:rsid w:val="007E5D87"/>
    <w:rsid w:val="007E6733"/>
    <w:rsid w:val="007F0863"/>
    <w:rsid w:val="007F1FD0"/>
    <w:rsid w:val="007F310F"/>
    <w:rsid w:val="008018C7"/>
    <w:rsid w:val="00802A37"/>
    <w:rsid w:val="0080305B"/>
    <w:rsid w:val="008047AE"/>
    <w:rsid w:val="00804D6B"/>
    <w:rsid w:val="00811910"/>
    <w:rsid w:val="00815CB5"/>
    <w:rsid w:val="0081775B"/>
    <w:rsid w:val="00820155"/>
    <w:rsid w:val="008219FB"/>
    <w:rsid w:val="0082217F"/>
    <w:rsid w:val="008221DB"/>
    <w:rsid w:val="00824A07"/>
    <w:rsid w:val="008276F3"/>
    <w:rsid w:val="0083014A"/>
    <w:rsid w:val="0083183C"/>
    <w:rsid w:val="008336C6"/>
    <w:rsid w:val="008344B6"/>
    <w:rsid w:val="0083567F"/>
    <w:rsid w:val="0083573B"/>
    <w:rsid w:val="008375EE"/>
    <w:rsid w:val="00840455"/>
    <w:rsid w:val="00841F7A"/>
    <w:rsid w:val="0084700D"/>
    <w:rsid w:val="00847ECA"/>
    <w:rsid w:val="00851896"/>
    <w:rsid w:val="00854983"/>
    <w:rsid w:val="00857232"/>
    <w:rsid w:val="0086178E"/>
    <w:rsid w:val="00863E69"/>
    <w:rsid w:val="00866DC4"/>
    <w:rsid w:val="00866E9A"/>
    <w:rsid w:val="0086709B"/>
    <w:rsid w:val="00867746"/>
    <w:rsid w:val="00870AA2"/>
    <w:rsid w:val="008714EF"/>
    <w:rsid w:val="008729B7"/>
    <w:rsid w:val="008739EF"/>
    <w:rsid w:val="0087451C"/>
    <w:rsid w:val="008815DD"/>
    <w:rsid w:val="00883D79"/>
    <w:rsid w:val="00884244"/>
    <w:rsid w:val="00884560"/>
    <w:rsid w:val="008855EA"/>
    <w:rsid w:val="008868C5"/>
    <w:rsid w:val="00886D70"/>
    <w:rsid w:val="00887AD5"/>
    <w:rsid w:val="00890538"/>
    <w:rsid w:val="00892CA5"/>
    <w:rsid w:val="008932E1"/>
    <w:rsid w:val="00894E1C"/>
    <w:rsid w:val="00895BAF"/>
    <w:rsid w:val="008969A3"/>
    <w:rsid w:val="00896BB3"/>
    <w:rsid w:val="008972F0"/>
    <w:rsid w:val="008A0E73"/>
    <w:rsid w:val="008A14EA"/>
    <w:rsid w:val="008A1F52"/>
    <w:rsid w:val="008A298A"/>
    <w:rsid w:val="008A3434"/>
    <w:rsid w:val="008A492C"/>
    <w:rsid w:val="008A5787"/>
    <w:rsid w:val="008A5CB4"/>
    <w:rsid w:val="008A6342"/>
    <w:rsid w:val="008B2386"/>
    <w:rsid w:val="008B628C"/>
    <w:rsid w:val="008B7222"/>
    <w:rsid w:val="008C265C"/>
    <w:rsid w:val="008C3C0E"/>
    <w:rsid w:val="008C54A8"/>
    <w:rsid w:val="008C5DB7"/>
    <w:rsid w:val="008D00EF"/>
    <w:rsid w:val="008D05D2"/>
    <w:rsid w:val="008D2F1A"/>
    <w:rsid w:val="008D3275"/>
    <w:rsid w:val="008D681C"/>
    <w:rsid w:val="008D748D"/>
    <w:rsid w:val="008D7FC3"/>
    <w:rsid w:val="008E19E9"/>
    <w:rsid w:val="008E27FE"/>
    <w:rsid w:val="008E2909"/>
    <w:rsid w:val="008E2DF5"/>
    <w:rsid w:val="008E329E"/>
    <w:rsid w:val="008E444A"/>
    <w:rsid w:val="008E68FE"/>
    <w:rsid w:val="008E6D40"/>
    <w:rsid w:val="008E712C"/>
    <w:rsid w:val="008E7C9D"/>
    <w:rsid w:val="008E7E0B"/>
    <w:rsid w:val="008F225F"/>
    <w:rsid w:val="008F4F1D"/>
    <w:rsid w:val="008F510F"/>
    <w:rsid w:val="008F5587"/>
    <w:rsid w:val="008F578C"/>
    <w:rsid w:val="0090012C"/>
    <w:rsid w:val="00901CFE"/>
    <w:rsid w:val="00903316"/>
    <w:rsid w:val="0090492F"/>
    <w:rsid w:val="0090672D"/>
    <w:rsid w:val="00906981"/>
    <w:rsid w:val="00910385"/>
    <w:rsid w:val="0091257D"/>
    <w:rsid w:val="009163FD"/>
    <w:rsid w:val="009166B7"/>
    <w:rsid w:val="00917222"/>
    <w:rsid w:val="00917E57"/>
    <w:rsid w:val="0092062D"/>
    <w:rsid w:val="00922313"/>
    <w:rsid w:val="00924566"/>
    <w:rsid w:val="009250A7"/>
    <w:rsid w:val="00925C1B"/>
    <w:rsid w:val="009260F4"/>
    <w:rsid w:val="00926E7B"/>
    <w:rsid w:val="00927A58"/>
    <w:rsid w:val="009314A7"/>
    <w:rsid w:val="0093357A"/>
    <w:rsid w:val="00933A88"/>
    <w:rsid w:val="00934A19"/>
    <w:rsid w:val="00934DB4"/>
    <w:rsid w:val="009355B2"/>
    <w:rsid w:val="009356AB"/>
    <w:rsid w:val="00941AC3"/>
    <w:rsid w:val="00943133"/>
    <w:rsid w:val="009433CC"/>
    <w:rsid w:val="009436C7"/>
    <w:rsid w:val="00943A3D"/>
    <w:rsid w:val="00945CF3"/>
    <w:rsid w:val="00946EA9"/>
    <w:rsid w:val="00951D9B"/>
    <w:rsid w:val="00954D39"/>
    <w:rsid w:val="009551F1"/>
    <w:rsid w:val="009559C1"/>
    <w:rsid w:val="00955D56"/>
    <w:rsid w:val="0095653B"/>
    <w:rsid w:val="00956668"/>
    <w:rsid w:val="00957653"/>
    <w:rsid w:val="00962AFE"/>
    <w:rsid w:val="009630FA"/>
    <w:rsid w:val="00963808"/>
    <w:rsid w:val="009644CA"/>
    <w:rsid w:val="00964987"/>
    <w:rsid w:val="009758D8"/>
    <w:rsid w:val="0098032A"/>
    <w:rsid w:val="00982EBC"/>
    <w:rsid w:val="00985111"/>
    <w:rsid w:val="00985130"/>
    <w:rsid w:val="00985729"/>
    <w:rsid w:val="00986EEC"/>
    <w:rsid w:val="00987700"/>
    <w:rsid w:val="009879E5"/>
    <w:rsid w:val="00987E61"/>
    <w:rsid w:val="00990A57"/>
    <w:rsid w:val="00990BCD"/>
    <w:rsid w:val="0099138B"/>
    <w:rsid w:val="009925A0"/>
    <w:rsid w:val="0099650A"/>
    <w:rsid w:val="00996777"/>
    <w:rsid w:val="00996D0A"/>
    <w:rsid w:val="009A0AAA"/>
    <w:rsid w:val="009A171B"/>
    <w:rsid w:val="009A1DFB"/>
    <w:rsid w:val="009A4D9F"/>
    <w:rsid w:val="009B409C"/>
    <w:rsid w:val="009B4558"/>
    <w:rsid w:val="009B6A77"/>
    <w:rsid w:val="009B7136"/>
    <w:rsid w:val="009C121E"/>
    <w:rsid w:val="009C2BD7"/>
    <w:rsid w:val="009C2C4C"/>
    <w:rsid w:val="009C3971"/>
    <w:rsid w:val="009C5398"/>
    <w:rsid w:val="009C5AF6"/>
    <w:rsid w:val="009C68A9"/>
    <w:rsid w:val="009D15F2"/>
    <w:rsid w:val="009D1AF0"/>
    <w:rsid w:val="009D4029"/>
    <w:rsid w:val="009D5647"/>
    <w:rsid w:val="009D5A6D"/>
    <w:rsid w:val="009D6F61"/>
    <w:rsid w:val="009D709B"/>
    <w:rsid w:val="009E276B"/>
    <w:rsid w:val="009E36FB"/>
    <w:rsid w:val="009E44E8"/>
    <w:rsid w:val="009E57EA"/>
    <w:rsid w:val="009F1590"/>
    <w:rsid w:val="009F1AA5"/>
    <w:rsid w:val="009F26B5"/>
    <w:rsid w:val="009F2C12"/>
    <w:rsid w:val="009F6FDA"/>
    <w:rsid w:val="00A013D8"/>
    <w:rsid w:val="00A01C16"/>
    <w:rsid w:val="00A0276D"/>
    <w:rsid w:val="00A055DC"/>
    <w:rsid w:val="00A05986"/>
    <w:rsid w:val="00A06CD6"/>
    <w:rsid w:val="00A0700A"/>
    <w:rsid w:val="00A10B16"/>
    <w:rsid w:val="00A10FBD"/>
    <w:rsid w:val="00A12848"/>
    <w:rsid w:val="00A12CBE"/>
    <w:rsid w:val="00A15755"/>
    <w:rsid w:val="00A20347"/>
    <w:rsid w:val="00A20AFD"/>
    <w:rsid w:val="00A21972"/>
    <w:rsid w:val="00A21A63"/>
    <w:rsid w:val="00A22220"/>
    <w:rsid w:val="00A22944"/>
    <w:rsid w:val="00A27B61"/>
    <w:rsid w:val="00A31758"/>
    <w:rsid w:val="00A324EB"/>
    <w:rsid w:val="00A33D52"/>
    <w:rsid w:val="00A3570A"/>
    <w:rsid w:val="00A37109"/>
    <w:rsid w:val="00A37E46"/>
    <w:rsid w:val="00A43059"/>
    <w:rsid w:val="00A444CF"/>
    <w:rsid w:val="00A5144E"/>
    <w:rsid w:val="00A52E3D"/>
    <w:rsid w:val="00A54E6F"/>
    <w:rsid w:val="00A556BA"/>
    <w:rsid w:val="00A55A51"/>
    <w:rsid w:val="00A62964"/>
    <w:rsid w:val="00A63431"/>
    <w:rsid w:val="00A6653D"/>
    <w:rsid w:val="00A679AA"/>
    <w:rsid w:val="00A71768"/>
    <w:rsid w:val="00A73A61"/>
    <w:rsid w:val="00A77FF8"/>
    <w:rsid w:val="00A84A1B"/>
    <w:rsid w:val="00A858FE"/>
    <w:rsid w:val="00A85942"/>
    <w:rsid w:val="00A8679A"/>
    <w:rsid w:val="00A92CA3"/>
    <w:rsid w:val="00A92DA2"/>
    <w:rsid w:val="00A92E56"/>
    <w:rsid w:val="00A936C2"/>
    <w:rsid w:val="00A94AF6"/>
    <w:rsid w:val="00A9500D"/>
    <w:rsid w:val="00AA0619"/>
    <w:rsid w:val="00AA1B7A"/>
    <w:rsid w:val="00AA30B8"/>
    <w:rsid w:val="00AA538C"/>
    <w:rsid w:val="00AA5BD1"/>
    <w:rsid w:val="00AA6DDA"/>
    <w:rsid w:val="00AA7F68"/>
    <w:rsid w:val="00AB01E4"/>
    <w:rsid w:val="00AB15E4"/>
    <w:rsid w:val="00AB1C3A"/>
    <w:rsid w:val="00AB3372"/>
    <w:rsid w:val="00AB5584"/>
    <w:rsid w:val="00AB5E71"/>
    <w:rsid w:val="00AB6F52"/>
    <w:rsid w:val="00AC2412"/>
    <w:rsid w:val="00AC4AB1"/>
    <w:rsid w:val="00AC55D1"/>
    <w:rsid w:val="00AC58B5"/>
    <w:rsid w:val="00AD1AEA"/>
    <w:rsid w:val="00AD2C09"/>
    <w:rsid w:val="00AD32F1"/>
    <w:rsid w:val="00AE20AD"/>
    <w:rsid w:val="00AE25F6"/>
    <w:rsid w:val="00AE302D"/>
    <w:rsid w:val="00AE4631"/>
    <w:rsid w:val="00AE4F22"/>
    <w:rsid w:val="00AE57D4"/>
    <w:rsid w:val="00AE6CAC"/>
    <w:rsid w:val="00AE6F05"/>
    <w:rsid w:val="00AF286A"/>
    <w:rsid w:val="00AF28AC"/>
    <w:rsid w:val="00AF2B28"/>
    <w:rsid w:val="00AF2BD9"/>
    <w:rsid w:val="00AF4F5A"/>
    <w:rsid w:val="00B00D17"/>
    <w:rsid w:val="00B01238"/>
    <w:rsid w:val="00B01C82"/>
    <w:rsid w:val="00B03B0D"/>
    <w:rsid w:val="00B03E72"/>
    <w:rsid w:val="00B04261"/>
    <w:rsid w:val="00B049BF"/>
    <w:rsid w:val="00B053B4"/>
    <w:rsid w:val="00B07610"/>
    <w:rsid w:val="00B0786A"/>
    <w:rsid w:val="00B07A59"/>
    <w:rsid w:val="00B115E3"/>
    <w:rsid w:val="00B136AD"/>
    <w:rsid w:val="00B1471B"/>
    <w:rsid w:val="00B14BE0"/>
    <w:rsid w:val="00B15148"/>
    <w:rsid w:val="00B1573D"/>
    <w:rsid w:val="00B169BA"/>
    <w:rsid w:val="00B17392"/>
    <w:rsid w:val="00B209AF"/>
    <w:rsid w:val="00B20A56"/>
    <w:rsid w:val="00B21841"/>
    <w:rsid w:val="00B219AC"/>
    <w:rsid w:val="00B21ADD"/>
    <w:rsid w:val="00B25BC4"/>
    <w:rsid w:val="00B30805"/>
    <w:rsid w:val="00B32C99"/>
    <w:rsid w:val="00B32DE3"/>
    <w:rsid w:val="00B3565B"/>
    <w:rsid w:val="00B4086B"/>
    <w:rsid w:val="00B421C2"/>
    <w:rsid w:val="00B432BF"/>
    <w:rsid w:val="00B4535B"/>
    <w:rsid w:val="00B458A4"/>
    <w:rsid w:val="00B47507"/>
    <w:rsid w:val="00B47A03"/>
    <w:rsid w:val="00B54813"/>
    <w:rsid w:val="00B54879"/>
    <w:rsid w:val="00B55A05"/>
    <w:rsid w:val="00B5795F"/>
    <w:rsid w:val="00B623E6"/>
    <w:rsid w:val="00B6393A"/>
    <w:rsid w:val="00B6461C"/>
    <w:rsid w:val="00B663FB"/>
    <w:rsid w:val="00B66728"/>
    <w:rsid w:val="00B72B4D"/>
    <w:rsid w:val="00B7348D"/>
    <w:rsid w:val="00B7450D"/>
    <w:rsid w:val="00B75A29"/>
    <w:rsid w:val="00B75A33"/>
    <w:rsid w:val="00B773DA"/>
    <w:rsid w:val="00B7759F"/>
    <w:rsid w:val="00B77C27"/>
    <w:rsid w:val="00B823E2"/>
    <w:rsid w:val="00B82A82"/>
    <w:rsid w:val="00B82FA8"/>
    <w:rsid w:val="00B83151"/>
    <w:rsid w:val="00B83630"/>
    <w:rsid w:val="00B84FBE"/>
    <w:rsid w:val="00B8551E"/>
    <w:rsid w:val="00B908BE"/>
    <w:rsid w:val="00B908E8"/>
    <w:rsid w:val="00B97A66"/>
    <w:rsid w:val="00BA16FD"/>
    <w:rsid w:val="00BA1B8B"/>
    <w:rsid w:val="00BA2213"/>
    <w:rsid w:val="00BA3D7F"/>
    <w:rsid w:val="00BA3E55"/>
    <w:rsid w:val="00BA5B91"/>
    <w:rsid w:val="00BB1427"/>
    <w:rsid w:val="00BB40E8"/>
    <w:rsid w:val="00BC02B0"/>
    <w:rsid w:val="00BC07BC"/>
    <w:rsid w:val="00BC0801"/>
    <w:rsid w:val="00BC1BE2"/>
    <w:rsid w:val="00BC25A7"/>
    <w:rsid w:val="00BC3058"/>
    <w:rsid w:val="00BC51F6"/>
    <w:rsid w:val="00BC7A2E"/>
    <w:rsid w:val="00BD00E9"/>
    <w:rsid w:val="00BD1C92"/>
    <w:rsid w:val="00BD45A0"/>
    <w:rsid w:val="00BD6A9B"/>
    <w:rsid w:val="00BD744C"/>
    <w:rsid w:val="00BE320C"/>
    <w:rsid w:val="00BE335C"/>
    <w:rsid w:val="00BE7785"/>
    <w:rsid w:val="00BF07DC"/>
    <w:rsid w:val="00BF20DB"/>
    <w:rsid w:val="00BF2E82"/>
    <w:rsid w:val="00BF6AF9"/>
    <w:rsid w:val="00BF7FA9"/>
    <w:rsid w:val="00C02D01"/>
    <w:rsid w:val="00C03480"/>
    <w:rsid w:val="00C03739"/>
    <w:rsid w:val="00C0458D"/>
    <w:rsid w:val="00C079B1"/>
    <w:rsid w:val="00C10568"/>
    <w:rsid w:val="00C10DCF"/>
    <w:rsid w:val="00C1170B"/>
    <w:rsid w:val="00C11CA7"/>
    <w:rsid w:val="00C11FEF"/>
    <w:rsid w:val="00C12101"/>
    <w:rsid w:val="00C127C7"/>
    <w:rsid w:val="00C162D4"/>
    <w:rsid w:val="00C16530"/>
    <w:rsid w:val="00C177B9"/>
    <w:rsid w:val="00C17D5E"/>
    <w:rsid w:val="00C22785"/>
    <w:rsid w:val="00C23D8E"/>
    <w:rsid w:val="00C247BC"/>
    <w:rsid w:val="00C328C9"/>
    <w:rsid w:val="00C32D6A"/>
    <w:rsid w:val="00C341D6"/>
    <w:rsid w:val="00C353A0"/>
    <w:rsid w:val="00C35B20"/>
    <w:rsid w:val="00C36BD4"/>
    <w:rsid w:val="00C40043"/>
    <w:rsid w:val="00C41BFC"/>
    <w:rsid w:val="00C422A9"/>
    <w:rsid w:val="00C455CE"/>
    <w:rsid w:val="00C4573C"/>
    <w:rsid w:val="00C460EE"/>
    <w:rsid w:val="00C471C3"/>
    <w:rsid w:val="00C500FE"/>
    <w:rsid w:val="00C53A78"/>
    <w:rsid w:val="00C55112"/>
    <w:rsid w:val="00C56112"/>
    <w:rsid w:val="00C5681F"/>
    <w:rsid w:val="00C5712F"/>
    <w:rsid w:val="00C632F2"/>
    <w:rsid w:val="00C63897"/>
    <w:rsid w:val="00C64571"/>
    <w:rsid w:val="00C66CE9"/>
    <w:rsid w:val="00C701A4"/>
    <w:rsid w:val="00C7085A"/>
    <w:rsid w:val="00C712C3"/>
    <w:rsid w:val="00C7352F"/>
    <w:rsid w:val="00C743DA"/>
    <w:rsid w:val="00C7536E"/>
    <w:rsid w:val="00C773E9"/>
    <w:rsid w:val="00C809CD"/>
    <w:rsid w:val="00C81E65"/>
    <w:rsid w:val="00C83797"/>
    <w:rsid w:val="00C87179"/>
    <w:rsid w:val="00C878C8"/>
    <w:rsid w:val="00C93DC0"/>
    <w:rsid w:val="00C95532"/>
    <w:rsid w:val="00CA23B7"/>
    <w:rsid w:val="00CA2C06"/>
    <w:rsid w:val="00CA4094"/>
    <w:rsid w:val="00CA551B"/>
    <w:rsid w:val="00CA6831"/>
    <w:rsid w:val="00CA6FA0"/>
    <w:rsid w:val="00CA7760"/>
    <w:rsid w:val="00CB2490"/>
    <w:rsid w:val="00CB32EB"/>
    <w:rsid w:val="00CB37C8"/>
    <w:rsid w:val="00CB4004"/>
    <w:rsid w:val="00CB56F2"/>
    <w:rsid w:val="00CB5B67"/>
    <w:rsid w:val="00CB5F72"/>
    <w:rsid w:val="00CB6F71"/>
    <w:rsid w:val="00CB70AF"/>
    <w:rsid w:val="00CB7146"/>
    <w:rsid w:val="00CB71D8"/>
    <w:rsid w:val="00CB73BC"/>
    <w:rsid w:val="00CC02F7"/>
    <w:rsid w:val="00CC0E54"/>
    <w:rsid w:val="00CC25DD"/>
    <w:rsid w:val="00CC325B"/>
    <w:rsid w:val="00CC74BA"/>
    <w:rsid w:val="00CC7BD0"/>
    <w:rsid w:val="00CD0013"/>
    <w:rsid w:val="00CD2973"/>
    <w:rsid w:val="00CD4574"/>
    <w:rsid w:val="00CD4CD9"/>
    <w:rsid w:val="00CD7BAB"/>
    <w:rsid w:val="00CE1529"/>
    <w:rsid w:val="00CE3D24"/>
    <w:rsid w:val="00CE7D23"/>
    <w:rsid w:val="00CF0948"/>
    <w:rsid w:val="00CF2F95"/>
    <w:rsid w:val="00CF32E8"/>
    <w:rsid w:val="00CF71C2"/>
    <w:rsid w:val="00D0057B"/>
    <w:rsid w:val="00D005AA"/>
    <w:rsid w:val="00D03070"/>
    <w:rsid w:val="00D0680D"/>
    <w:rsid w:val="00D1179D"/>
    <w:rsid w:val="00D132AD"/>
    <w:rsid w:val="00D1585E"/>
    <w:rsid w:val="00D16112"/>
    <w:rsid w:val="00D170EC"/>
    <w:rsid w:val="00D17A63"/>
    <w:rsid w:val="00D21459"/>
    <w:rsid w:val="00D234A7"/>
    <w:rsid w:val="00D23CF9"/>
    <w:rsid w:val="00D26616"/>
    <w:rsid w:val="00D3146B"/>
    <w:rsid w:val="00D3196E"/>
    <w:rsid w:val="00D32104"/>
    <w:rsid w:val="00D32BC5"/>
    <w:rsid w:val="00D32F37"/>
    <w:rsid w:val="00D33579"/>
    <w:rsid w:val="00D34A9C"/>
    <w:rsid w:val="00D34AB2"/>
    <w:rsid w:val="00D34BAC"/>
    <w:rsid w:val="00D36405"/>
    <w:rsid w:val="00D3763E"/>
    <w:rsid w:val="00D40AE9"/>
    <w:rsid w:val="00D42432"/>
    <w:rsid w:val="00D43D26"/>
    <w:rsid w:val="00D52C4B"/>
    <w:rsid w:val="00D54A74"/>
    <w:rsid w:val="00D607E2"/>
    <w:rsid w:val="00D63987"/>
    <w:rsid w:val="00D655E8"/>
    <w:rsid w:val="00D666EA"/>
    <w:rsid w:val="00D66C4C"/>
    <w:rsid w:val="00D67E36"/>
    <w:rsid w:val="00D742DE"/>
    <w:rsid w:val="00D7741E"/>
    <w:rsid w:val="00D778FA"/>
    <w:rsid w:val="00D77A1B"/>
    <w:rsid w:val="00D77BD9"/>
    <w:rsid w:val="00D820D4"/>
    <w:rsid w:val="00D82524"/>
    <w:rsid w:val="00D825F9"/>
    <w:rsid w:val="00D84816"/>
    <w:rsid w:val="00D86444"/>
    <w:rsid w:val="00D86513"/>
    <w:rsid w:val="00D86789"/>
    <w:rsid w:val="00D901C4"/>
    <w:rsid w:val="00D902F4"/>
    <w:rsid w:val="00D91ADA"/>
    <w:rsid w:val="00D930D9"/>
    <w:rsid w:val="00D93919"/>
    <w:rsid w:val="00D9423D"/>
    <w:rsid w:val="00D9437D"/>
    <w:rsid w:val="00D94E86"/>
    <w:rsid w:val="00D950FD"/>
    <w:rsid w:val="00D96AB4"/>
    <w:rsid w:val="00D97B5B"/>
    <w:rsid w:val="00DA0089"/>
    <w:rsid w:val="00DA2D6C"/>
    <w:rsid w:val="00DA397D"/>
    <w:rsid w:val="00DA7D58"/>
    <w:rsid w:val="00DB0D97"/>
    <w:rsid w:val="00DB17A6"/>
    <w:rsid w:val="00DB4F07"/>
    <w:rsid w:val="00DB5641"/>
    <w:rsid w:val="00DB7055"/>
    <w:rsid w:val="00DB7A9D"/>
    <w:rsid w:val="00DC04A7"/>
    <w:rsid w:val="00DC1794"/>
    <w:rsid w:val="00DC2021"/>
    <w:rsid w:val="00DC33AA"/>
    <w:rsid w:val="00DC428B"/>
    <w:rsid w:val="00DC6A4D"/>
    <w:rsid w:val="00DC6D32"/>
    <w:rsid w:val="00DD00E4"/>
    <w:rsid w:val="00DD047D"/>
    <w:rsid w:val="00DD0B43"/>
    <w:rsid w:val="00DD0E74"/>
    <w:rsid w:val="00DD4416"/>
    <w:rsid w:val="00DE0532"/>
    <w:rsid w:val="00DE08F7"/>
    <w:rsid w:val="00DE161E"/>
    <w:rsid w:val="00DE1FCA"/>
    <w:rsid w:val="00DE3D24"/>
    <w:rsid w:val="00DE3D78"/>
    <w:rsid w:val="00DE5CF7"/>
    <w:rsid w:val="00DE69B6"/>
    <w:rsid w:val="00DE7355"/>
    <w:rsid w:val="00DE7ABE"/>
    <w:rsid w:val="00DF064B"/>
    <w:rsid w:val="00DF068E"/>
    <w:rsid w:val="00DF0A07"/>
    <w:rsid w:val="00DF1EFC"/>
    <w:rsid w:val="00DF5A57"/>
    <w:rsid w:val="00E04831"/>
    <w:rsid w:val="00E052E0"/>
    <w:rsid w:val="00E06E2E"/>
    <w:rsid w:val="00E0701B"/>
    <w:rsid w:val="00E10A30"/>
    <w:rsid w:val="00E10B85"/>
    <w:rsid w:val="00E11C84"/>
    <w:rsid w:val="00E129BC"/>
    <w:rsid w:val="00E13F60"/>
    <w:rsid w:val="00E15B96"/>
    <w:rsid w:val="00E17F05"/>
    <w:rsid w:val="00E21E9D"/>
    <w:rsid w:val="00E22BB1"/>
    <w:rsid w:val="00E2393C"/>
    <w:rsid w:val="00E256F4"/>
    <w:rsid w:val="00E27C57"/>
    <w:rsid w:val="00E333C8"/>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1DF3"/>
    <w:rsid w:val="00E62D19"/>
    <w:rsid w:val="00E6379F"/>
    <w:rsid w:val="00E71284"/>
    <w:rsid w:val="00E738DD"/>
    <w:rsid w:val="00E7530E"/>
    <w:rsid w:val="00E759C8"/>
    <w:rsid w:val="00E76514"/>
    <w:rsid w:val="00E765B1"/>
    <w:rsid w:val="00E776AE"/>
    <w:rsid w:val="00E77DA2"/>
    <w:rsid w:val="00E810A5"/>
    <w:rsid w:val="00E81AB1"/>
    <w:rsid w:val="00E82BD5"/>
    <w:rsid w:val="00E869D7"/>
    <w:rsid w:val="00E86CBB"/>
    <w:rsid w:val="00E9055C"/>
    <w:rsid w:val="00E91799"/>
    <w:rsid w:val="00E94CDD"/>
    <w:rsid w:val="00E94F73"/>
    <w:rsid w:val="00E969F8"/>
    <w:rsid w:val="00EA1C92"/>
    <w:rsid w:val="00EA3BEB"/>
    <w:rsid w:val="00EA5B86"/>
    <w:rsid w:val="00EA6D1F"/>
    <w:rsid w:val="00EA6E1D"/>
    <w:rsid w:val="00EB0134"/>
    <w:rsid w:val="00EB4BFC"/>
    <w:rsid w:val="00EB4DFB"/>
    <w:rsid w:val="00EB5934"/>
    <w:rsid w:val="00EB5BB1"/>
    <w:rsid w:val="00EB6C26"/>
    <w:rsid w:val="00EB7056"/>
    <w:rsid w:val="00EC1C3E"/>
    <w:rsid w:val="00EC4269"/>
    <w:rsid w:val="00EC4401"/>
    <w:rsid w:val="00EC55B4"/>
    <w:rsid w:val="00EC5E35"/>
    <w:rsid w:val="00EC7722"/>
    <w:rsid w:val="00EC7858"/>
    <w:rsid w:val="00ED0268"/>
    <w:rsid w:val="00ED0B47"/>
    <w:rsid w:val="00ED2880"/>
    <w:rsid w:val="00ED2CDB"/>
    <w:rsid w:val="00ED6170"/>
    <w:rsid w:val="00ED6DDC"/>
    <w:rsid w:val="00EE0DFF"/>
    <w:rsid w:val="00EE625F"/>
    <w:rsid w:val="00EE64D5"/>
    <w:rsid w:val="00EF00AF"/>
    <w:rsid w:val="00EF0810"/>
    <w:rsid w:val="00EF167F"/>
    <w:rsid w:val="00EF554C"/>
    <w:rsid w:val="00EF5E14"/>
    <w:rsid w:val="00F00D1F"/>
    <w:rsid w:val="00F00E47"/>
    <w:rsid w:val="00F05E7E"/>
    <w:rsid w:val="00F06054"/>
    <w:rsid w:val="00F10B34"/>
    <w:rsid w:val="00F1150F"/>
    <w:rsid w:val="00F1278D"/>
    <w:rsid w:val="00F12CC6"/>
    <w:rsid w:val="00F1687F"/>
    <w:rsid w:val="00F1799E"/>
    <w:rsid w:val="00F245D0"/>
    <w:rsid w:val="00F31A64"/>
    <w:rsid w:val="00F323B7"/>
    <w:rsid w:val="00F34350"/>
    <w:rsid w:val="00F36E61"/>
    <w:rsid w:val="00F40FD5"/>
    <w:rsid w:val="00F4268F"/>
    <w:rsid w:val="00F42B0D"/>
    <w:rsid w:val="00F44812"/>
    <w:rsid w:val="00F44A36"/>
    <w:rsid w:val="00F44ED6"/>
    <w:rsid w:val="00F509BC"/>
    <w:rsid w:val="00F51D4D"/>
    <w:rsid w:val="00F5373D"/>
    <w:rsid w:val="00F54598"/>
    <w:rsid w:val="00F56026"/>
    <w:rsid w:val="00F5725F"/>
    <w:rsid w:val="00F62CAB"/>
    <w:rsid w:val="00F62DD3"/>
    <w:rsid w:val="00F63E1A"/>
    <w:rsid w:val="00F63E6B"/>
    <w:rsid w:val="00F64895"/>
    <w:rsid w:val="00F64E28"/>
    <w:rsid w:val="00F654A9"/>
    <w:rsid w:val="00F666EC"/>
    <w:rsid w:val="00F70A68"/>
    <w:rsid w:val="00F716DB"/>
    <w:rsid w:val="00F7330E"/>
    <w:rsid w:val="00F735C1"/>
    <w:rsid w:val="00F7379F"/>
    <w:rsid w:val="00F77D1D"/>
    <w:rsid w:val="00F80C94"/>
    <w:rsid w:val="00F84122"/>
    <w:rsid w:val="00F876CD"/>
    <w:rsid w:val="00F87CCB"/>
    <w:rsid w:val="00F92178"/>
    <w:rsid w:val="00F94F60"/>
    <w:rsid w:val="00F9569D"/>
    <w:rsid w:val="00F9663E"/>
    <w:rsid w:val="00F96FB9"/>
    <w:rsid w:val="00FA1A33"/>
    <w:rsid w:val="00FA2ABF"/>
    <w:rsid w:val="00FA3D54"/>
    <w:rsid w:val="00FA67F6"/>
    <w:rsid w:val="00FA77B1"/>
    <w:rsid w:val="00FB2082"/>
    <w:rsid w:val="00FB34B6"/>
    <w:rsid w:val="00FB371B"/>
    <w:rsid w:val="00FB50A0"/>
    <w:rsid w:val="00FC1BE0"/>
    <w:rsid w:val="00FC6123"/>
    <w:rsid w:val="00FC6C16"/>
    <w:rsid w:val="00FD01E7"/>
    <w:rsid w:val="00FD0E3A"/>
    <w:rsid w:val="00FD2187"/>
    <w:rsid w:val="00FD541B"/>
    <w:rsid w:val="00FE1961"/>
    <w:rsid w:val="00FE21B6"/>
    <w:rsid w:val="00FE5BA7"/>
    <w:rsid w:val="00FE617C"/>
    <w:rsid w:val="00FE6679"/>
    <w:rsid w:val="00FE6FD0"/>
    <w:rsid w:val="00FE71C4"/>
    <w:rsid w:val="00FE7458"/>
    <w:rsid w:val="00FE7E5F"/>
    <w:rsid w:val="00FF0072"/>
    <w:rsid w:val="00FF37BD"/>
    <w:rsid w:val="00FF5D14"/>
    <w:rsid w:val="00FF5FA8"/>
    <w:rsid w:val="00FF61BD"/>
    <w:rsid w:val="00FF6C95"/>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BA2213"/>
    <w:pPr>
      <w:tabs>
        <w:tab w:val="right" w:leader="dot" w:pos="9639"/>
      </w:tabs>
      <w:spacing w:before="120" w:line="276" w:lineRule="auto"/>
    </w:pPr>
    <w:rPr>
      <w:rFonts w:ascii="Times New Roman Полужирный" w:hAnsi="Times New Roman Полужирный" w:cs="Times New Roman"/>
      <w:b/>
      <w:bCs/>
      <w:cap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styleId="HTML">
    <w:name w:val="HTML Preformatted"/>
    <w:basedOn w:val="a"/>
    <w:link w:val="HTML0"/>
    <w:uiPriority w:val="99"/>
    <w:unhideWhenUsed/>
    <w:rsid w:val="00803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0305B"/>
    <w:rPr>
      <w:rFonts w:ascii="Courier New" w:eastAsia="Times New Roman" w:hAnsi="Courier New" w:cs="Courier New"/>
      <w:sz w:val="20"/>
      <w:szCs w:val="20"/>
      <w:lang w:eastAsia="ru-RU"/>
    </w:rPr>
  </w:style>
  <w:style w:type="character" w:customStyle="1" w:styleId="35">
    <w:name w:val="Основной текст (3)_"/>
    <w:basedOn w:val="a0"/>
    <w:link w:val="36"/>
    <w:uiPriority w:val="99"/>
    <w:rsid w:val="00D607E2"/>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D607E2"/>
    <w:pPr>
      <w:widowControl w:val="0"/>
      <w:shd w:val="clear" w:color="auto" w:fill="FFFFFF"/>
      <w:spacing w:after="480" w:line="312" w:lineRule="exact"/>
      <w:jc w:val="center"/>
    </w:pPr>
    <w:rPr>
      <w:rFonts w:ascii="Times New Roman" w:hAnsi="Times New Roman"/>
      <w:i/>
      <w:iCs/>
      <w:sz w:val="23"/>
      <w:szCs w:val="23"/>
    </w:rPr>
  </w:style>
  <w:style w:type="paragraph" w:customStyle="1" w:styleId="001">
    <w:name w:val="001 сквозная нумерация в таблице"/>
    <w:qFormat/>
    <w:rsid w:val="00403DB2"/>
    <w:pPr>
      <w:widowControl w:val="0"/>
      <w:numPr>
        <w:numId w:val="7"/>
      </w:numPr>
      <w:jc w:val="both"/>
    </w:pPr>
    <w:rPr>
      <w:rFonts w:ascii="Times New Roman" w:eastAsia="Times New Roman" w:hAnsi="Times New Roman" w:cs="Times New Roman"/>
      <w:bCs/>
      <w:lang w:eastAsia="ru-RU"/>
    </w:rPr>
  </w:style>
  <w:style w:type="paragraph" w:customStyle="1" w:styleId="c11">
    <w:name w:val="c11"/>
    <w:basedOn w:val="a"/>
    <w:rsid w:val="00945CF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38">
    <w:name w:val="c38"/>
    <w:rsid w:val="00945CF3"/>
  </w:style>
  <w:style w:type="paragraph" w:customStyle="1" w:styleId="c37">
    <w:name w:val="c37"/>
    <w:basedOn w:val="a"/>
    <w:rsid w:val="00945CF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
    <w:name w:val="c1"/>
    <w:rsid w:val="00945CF3"/>
  </w:style>
  <w:style w:type="character" w:customStyle="1" w:styleId="c0">
    <w:name w:val="c0"/>
    <w:rsid w:val="00945CF3"/>
  </w:style>
  <w:style w:type="paragraph" w:customStyle="1" w:styleId="21">
    <w:name w:val="Гиперссылка2"/>
    <w:basedOn w:val="a"/>
    <w:link w:val="af0"/>
    <w:uiPriority w:val="99"/>
    <w:rsid w:val="009F26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664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7987736">
      <w:bodyDiv w:val="1"/>
      <w:marLeft w:val="0"/>
      <w:marRight w:val="0"/>
      <w:marTop w:val="0"/>
      <w:marBottom w:val="0"/>
      <w:divBdr>
        <w:top w:val="none" w:sz="0" w:space="0" w:color="auto"/>
        <w:left w:val="none" w:sz="0" w:space="0" w:color="auto"/>
        <w:bottom w:val="none" w:sz="0" w:space="0" w:color="auto"/>
        <w:right w:val="none" w:sz="0" w:space="0" w:color="auto"/>
      </w:divBdr>
    </w:div>
    <w:div w:id="231935381">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85061413">
      <w:bodyDiv w:val="1"/>
      <w:marLeft w:val="0"/>
      <w:marRight w:val="0"/>
      <w:marTop w:val="0"/>
      <w:marBottom w:val="0"/>
      <w:divBdr>
        <w:top w:val="none" w:sz="0" w:space="0" w:color="auto"/>
        <w:left w:val="none" w:sz="0" w:space="0" w:color="auto"/>
        <w:bottom w:val="none" w:sz="0" w:space="0" w:color="auto"/>
        <w:right w:val="none" w:sz="0" w:space="0" w:color="auto"/>
      </w:divBdr>
    </w:div>
    <w:div w:id="723214683">
      <w:bodyDiv w:val="1"/>
      <w:marLeft w:val="0"/>
      <w:marRight w:val="0"/>
      <w:marTop w:val="0"/>
      <w:marBottom w:val="0"/>
      <w:divBdr>
        <w:top w:val="none" w:sz="0" w:space="0" w:color="auto"/>
        <w:left w:val="none" w:sz="0" w:space="0" w:color="auto"/>
        <w:bottom w:val="none" w:sz="0" w:space="0" w:color="auto"/>
        <w:right w:val="none" w:sz="0" w:space="0" w:color="auto"/>
      </w:divBdr>
      <w:divsChild>
        <w:div w:id="959646247">
          <w:marLeft w:val="0"/>
          <w:marRight w:val="0"/>
          <w:marTop w:val="0"/>
          <w:marBottom w:val="195"/>
          <w:divBdr>
            <w:top w:val="single" w:sz="2" w:space="0" w:color="E5E7EB"/>
            <w:left w:val="single" w:sz="2" w:space="0" w:color="E5E7EB"/>
            <w:bottom w:val="single" w:sz="2" w:space="0" w:color="E5E7EB"/>
            <w:right w:val="single" w:sz="2" w:space="0" w:color="E5E7EB"/>
          </w:divBdr>
          <w:divsChild>
            <w:div w:id="1681828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263771">
          <w:marLeft w:val="0"/>
          <w:marRight w:val="0"/>
          <w:marTop w:val="0"/>
          <w:marBottom w:val="195"/>
          <w:divBdr>
            <w:top w:val="single" w:sz="2" w:space="0" w:color="E5E7EB"/>
            <w:left w:val="single" w:sz="2" w:space="0" w:color="E5E7EB"/>
            <w:bottom w:val="single" w:sz="2" w:space="0" w:color="E5E7EB"/>
            <w:right w:val="single" w:sz="2" w:space="0" w:color="E5E7EB"/>
          </w:divBdr>
          <w:divsChild>
            <w:div w:id="371228059">
              <w:marLeft w:val="0"/>
              <w:marRight w:val="0"/>
              <w:marTop w:val="0"/>
              <w:marBottom w:val="0"/>
              <w:divBdr>
                <w:top w:val="single" w:sz="2" w:space="0" w:color="E5E7EB"/>
                <w:left w:val="single" w:sz="2" w:space="0" w:color="E5E7EB"/>
                <w:bottom w:val="single" w:sz="2" w:space="0" w:color="E5E7EB"/>
                <w:right w:val="single" w:sz="2" w:space="0" w:color="E5E7EB"/>
              </w:divBdr>
            </w:div>
            <w:div w:id="1326321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1430778">
          <w:marLeft w:val="0"/>
          <w:marRight w:val="0"/>
          <w:marTop w:val="0"/>
          <w:marBottom w:val="195"/>
          <w:divBdr>
            <w:top w:val="single" w:sz="2" w:space="0" w:color="E5E7EB"/>
            <w:left w:val="single" w:sz="2" w:space="0" w:color="E5E7EB"/>
            <w:bottom w:val="single" w:sz="2" w:space="0" w:color="E5E7EB"/>
            <w:right w:val="single" w:sz="2" w:space="0" w:color="E5E7EB"/>
          </w:divBdr>
          <w:divsChild>
            <w:div w:id="885801356">
              <w:marLeft w:val="0"/>
              <w:marRight w:val="0"/>
              <w:marTop w:val="0"/>
              <w:marBottom w:val="0"/>
              <w:divBdr>
                <w:top w:val="single" w:sz="2" w:space="0" w:color="E5E7EB"/>
                <w:left w:val="single" w:sz="2" w:space="0" w:color="E5E7EB"/>
                <w:bottom w:val="single" w:sz="2" w:space="0" w:color="E5E7EB"/>
                <w:right w:val="single" w:sz="2" w:space="0" w:color="E5E7EB"/>
              </w:divBdr>
            </w:div>
            <w:div w:id="679698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608439">
          <w:marLeft w:val="0"/>
          <w:marRight w:val="0"/>
          <w:marTop w:val="0"/>
          <w:marBottom w:val="195"/>
          <w:divBdr>
            <w:top w:val="single" w:sz="2" w:space="0" w:color="E5E7EB"/>
            <w:left w:val="single" w:sz="2" w:space="0" w:color="E5E7EB"/>
            <w:bottom w:val="single" w:sz="2" w:space="0" w:color="E5E7EB"/>
            <w:right w:val="single" w:sz="2" w:space="0" w:color="E5E7EB"/>
          </w:divBdr>
          <w:divsChild>
            <w:div w:id="327177895">
              <w:marLeft w:val="0"/>
              <w:marRight w:val="0"/>
              <w:marTop w:val="0"/>
              <w:marBottom w:val="0"/>
              <w:divBdr>
                <w:top w:val="single" w:sz="2" w:space="0" w:color="E5E7EB"/>
                <w:left w:val="single" w:sz="2" w:space="0" w:color="E5E7EB"/>
                <w:bottom w:val="single" w:sz="2" w:space="0" w:color="E5E7EB"/>
                <w:right w:val="single" w:sz="2" w:space="0" w:color="E5E7EB"/>
              </w:divBdr>
            </w:div>
            <w:div w:id="1793596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8684970">
          <w:marLeft w:val="0"/>
          <w:marRight w:val="0"/>
          <w:marTop w:val="0"/>
          <w:marBottom w:val="0"/>
          <w:divBdr>
            <w:top w:val="single" w:sz="2" w:space="0" w:color="E5E7EB"/>
            <w:left w:val="single" w:sz="2" w:space="0" w:color="E5E7EB"/>
            <w:bottom w:val="single" w:sz="2" w:space="0" w:color="E5E7EB"/>
            <w:right w:val="single" w:sz="2" w:space="0" w:color="E5E7EB"/>
          </w:divBdr>
          <w:divsChild>
            <w:div w:id="1576940236">
              <w:marLeft w:val="0"/>
              <w:marRight w:val="0"/>
              <w:marTop w:val="0"/>
              <w:marBottom w:val="0"/>
              <w:divBdr>
                <w:top w:val="single" w:sz="2" w:space="0" w:color="E5E7EB"/>
                <w:left w:val="single" w:sz="2" w:space="0" w:color="E5E7EB"/>
                <w:bottom w:val="single" w:sz="2" w:space="0" w:color="E5E7EB"/>
                <w:right w:val="single" w:sz="2" w:space="0" w:color="E5E7EB"/>
              </w:divBdr>
            </w:div>
            <w:div w:id="1205750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550503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19293633">
      <w:bodyDiv w:val="1"/>
      <w:marLeft w:val="0"/>
      <w:marRight w:val="0"/>
      <w:marTop w:val="0"/>
      <w:marBottom w:val="0"/>
      <w:divBdr>
        <w:top w:val="none" w:sz="0" w:space="0" w:color="auto"/>
        <w:left w:val="none" w:sz="0" w:space="0" w:color="auto"/>
        <w:bottom w:val="none" w:sz="0" w:space="0" w:color="auto"/>
        <w:right w:val="none" w:sz="0" w:space="0" w:color="auto"/>
      </w:divBdr>
    </w:div>
    <w:div w:id="93274098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30787172">
      <w:bodyDiv w:val="1"/>
      <w:marLeft w:val="0"/>
      <w:marRight w:val="0"/>
      <w:marTop w:val="0"/>
      <w:marBottom w:val="0"/>
      <w:divBdr>
        <w:top w:val="none" w:sz="0" w:space="0" w:color="auto"/>
        <w:left w:val="none" w:sz="0" w:space="0" w:color="auto"/>
        <w:bottom w:val="none" w:sz="0" w:space="0" w:color="auto"/>
        <w:right w:val="none" w:sz="0" w:space="0" w:color="auto"/>
      </w:divBdr>
    </w:div>
    <w:div w:id="1194611766">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63945370">
      <w:bodyDiv w:val="1"/>
      <w:marLeft w:val="0"/>
      <w:marRight w:val="0"/>
      <w:marTop w:val="0"/>
      <w:marBottom w:val="0"/>
      <w:divBdr>
        <w:top w:val="none" w:sz="0" w:space="0" w:color="auto"/>
        <w:left w:val="none" w:sz="0" w:space="0" w:color="auto"/>
        <w:bottom w:val="none" w:sz="0" w:space="0" w:color="auto"/>
        <w:right w:val="none" w:sz="0" w:space="0" w:color="auto"/>
      </w:divBdr>
    </w:div>
    <w:div w:id="1472550450">
      <w:bodyDiv w:val="1"/>
      <w:marLeft w:val="0"/>
      <w:marRight w:val="0"/>
      <w:marTop w:val="0"/>
      <w:marBottom w:val="0"/>
      <w:divBdr>
        <w:top w:val="none" w:sz="0" w:space="0" w:color="auto"/>
        <w:left w:val="none" w:sz="0" w:space="0" w:color="auto"/>
        <w:bottom w:val="none" w:sz="0" w:space="0" w:color="auto"/>
        <w:right w:val="none" w:sz="0" w:space="0" w:color="auto"/>
      </w:divBdr>
    </w:div>
    <w:div w:id="1504003615">
      <w:bodyDiv w:val="1"/>
      <w:marLeft w:val="0"/>
      <w:marRight w:val="0"/>
      <w:marTop w:val="0"/>
      <w:marBottom w:val="0"/>
      <w:divBdr>
        <w:top w:val="none" w:sz="0" w:space="0" w:color="auto"/>
        <w:left w:val="none" w:sz="0" w:space="0" w:color="auto"/>
        <w:bottom w:val="none" w:sz="0" w:space="0" w:color="auto"/>
        <w:right w:val="none" w:sz="0" w:space="0" w:color="auto"/>
      </w:divBdr>
    </w:div>
    <w:div w:id="1537621179">
      <w:bodyDiv w:val="1"/>
      <w:marLeft w:val="0"/>
      <w:marRight w:val="0"/>
      <w:marTop w:val="0"/>
      <w:marBottom w:val="0"/>
      <w:divBdr>
        <w:top w:val="none" w:sz="0" w:space="0" w:color="auto"/>
        <w:left w:val="none" w:sz="0" w:space="0" w:color="auto"/>
        <w:bottom w:val="none" w:sz="0" w:space="0" w:color="auto"/>
        <w:right w:val="none" w:sz="0" w:space="0" w:color="auto"/>
      </w:divBdr>
    </w:div>
    <w:div w:id="1575816579">
      <w:bodyDiv w:val="1"/>
      <w:marLeft w:val="0"/>
      <w:marRight w:val="0"/>
      <w:marTop w:val="0"/>
      <w:marBottom w:val="0"/>
      <w:divBdr>
        <w:top w:val="none" w:sz="0" w:space="0" w:color="auto"/>
        <w:left w:val="none" w:sz="0" w:space="0" w:color="auto"/>
        <w:bottom w:val="none" w:sz="0" w:space="0" w:color="auto"/>
        <w:right w:val="none" w:sz="0" w:space="0" w:color="auto"/>
      </w:divBdr>
    </w:div>
    <w:div w:id="165055194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68250891">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38074.html" TargetMode="External"/><Relationship Id="rId18" Type="http://schemas.openxmlformats.org/officeDocument/2006/relationships/hyperlink" Target="https://urait.ru/bcode/534966" TargetMode="External"/><Relationship Id="rId26" Type="http://schemas.openxmlformats.org/officeDocument/2006/relationships/hyperlink" Target="https://spolab.firpo.ru/npdv2/category-doc/get/5133" TargetMode="Externa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yperlink" Target="https://spolab.firpo.ru/npdv2/category-doc/get/487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yperlink" Target="https://spolab.firpo.ru/npdv2/category-doc/get/47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yperlink" Target="https://spolab.firpo.ru/npdv2/category-doc/get/5138" TargetMode="External"/><Relationship Id="rId10" Type="http://schemas.openxmlformats.org/officeDocument/2006/relationships/hyperlink" Target="https://urait.ru/bcode/565287" TargetMode="External"/><Relationship Id="rId19" Type="http://schemas.openxmlformats.org/officeDocument/2006/relationships/header" Target="header9.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yperlink" Target="https://spolab.firpo.ru/npdv2/category-doc/get/4877" TargetMode="External"/><Relationship Id="rId30" Type="http://schemas.openxmlformats.org/officeDocument/2006/relationships/hyperlink" Target="https://spolab.firpo.ru/npdv2/category-doc/get/5135"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70E6-8054-4560-AE9E-5C8FC6BF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71</Pages>
  <Words>16090</Words>
  <Characters>91713</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Сухарева Елена</cp:lastModifiedBy>
  <cp:revision>7</cp:revision>
  <cp:lastPrinted>2023-04-28T08:44:00Z</cp:lastPrinted>
  <dcterms:created xsi:type="dcterms:W3CDTF">2025-04-09T11:23:00Z</dcterms:created>
  <dcterms:modified xsi:type="dcterms:W3CDTF">2025-05-27T12:08:00Z</dcterms:modified>
</cp:coreProperties>
</file>